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B6BB" w14:textId="6897ADD7" w:rsidR="001538BF" w:rsidRPr="00DE7734" w:rsidRDefault="007023D5" w:rsidP="0048228E">
      <w:pPr>
        <w:pStyle w:val="Web"/>
        <w:snapToGrid w:val="0"/>
        <w:spacing w:before="0" w:beforeAutospacing="0" w:after="0" w:afterAutospacing="0"/>
        <w:jc w:val="center"/>
        <w:textAlignment w:val="top"/>
        <w:rPr>
          <w:rFonts w:ascii="Arial" w:hAnsi="Arial" w:cs="Arial"/>
          <w:b/>
          <w:bCs/>
          <w:caps/>
          <w:sz w:val="32"/>
          <w:szCs w:val="32"/>
        </w:rPr>
      </w:pPr>
      <w:r w:rsidRPr="00F517AD">
        <w:rPr>
          <w:rFonts w:ascii="Arial" w:hAnsi="Arial" w:cs="Arial"/>
          <w:b/>
          <w:bCs/>
          <w:sz w:val="32"/>
          <w:szCs w:val="32"/>
        </w:rPr>
        <w:t xml:space="preserve">Effect </w:t>
      </w:r>
      <w:r>
        <w:rPr>
          <w:rFonts w:ascii="Arial" w:hAnsi="Arial" w:cs="Arial"/>
          <w:b/>
          <w:bCs/>
          <w:sz w:val="32"/>
          <w:szCs w:val="32"/>
        </w:rPr>
        <w:t>o</w:t>
      </w:r>
      <w:r w:rsidRPr="00F517AD">
        <w:rPr>
          <w:rFonts w:ascii="Arial" w:hAnsi="Arial" w:cs="Arial"/>
          <w:b/>
          <w:bCs/>
          <w:sz w:val="32"/>
          <w:szCs w:val="32"/>
        </w:rPr>
        <w:t xml:space="preserve">f </w:t>
      </w:r>
      <w:r>
        <w:rPr>
          <w:rFonts w:ascii="Arial" w:hAnsi="Arial" w:cs="Arial"/>
          <w:b/>
          <w:bCs/>
          <w:sz w:val="32"/>
          <w:szCs w:val="32"/>
        </w:rPr>
        <w:t>IoT on Marketing Intelligence a</w:t>
      </w:r>
      <w:r w:rsidRPr="00F517AD">
        <w:rPr>
          <w:rFonts w:ascii="Arial" w:hAnsi="Arial" w:cs="Arial"/>
          <w:b/>
          <w:bCs/>
          <w:sz w:val="32"/>
          <w:szCs w:val="32"/>
        </w:rPr>
        <w:t>nd Business Strategy: An Organizational Capability Perspective</w:t>
      </w:r>
    </w:p>
    <w:p w14:paraId="6AF6FC6C" w14:textId="77777777" w:rsidR="00E22DA2" w:rsidRPr="006A1A72" w:rsidRDefault="00E22DA2" w:rsidP="0048228E">
      <w:pPr>
        <w:pStyle w:val="Web"/>
        <w:snapToGrid w:val="0"/>
        <w:spacing w:before="0" w:beforeAutospacing="0" w:after="0" w:afterAutospacing="0"/>
        <w:jc w:val="center"/>
        <w:textAlignment w:val="top"/>
        <w:rPr>
          <w:rFonts w:ascii="Helvetica" w:hAnsi="Helvetica" w:cs="Times New Roman"/>
          <w:szCs w:val="27"/>
        </w:rPr>
      </w:pPr>
    </w:p>
    <w:p w14:paraId="203EA8EF" w14:textId="77777777" w:rsidR="00EA1E4F" w:rsidRPr="0050097C" w:rsidRDefault="00A34568" w:rsidP="0048228E">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hint="eastAsia"/>
        </w:rPr>
        <w:t>Wei-Hsiu</w:t>
      </w:r>
      <w:r w:rsidR="00F517AD">
        <w:rPr>
          <w:rFonts w:ascii="Arial" w:hAnsi="Arial" w:cs="Arial" w:hint="eastAsia"/>
        </w:rPr>
        <w:t xml:space="preserve"> Wen</w:t>
      </w:r>
      <w:r w:rsidR="00E22DA2" w:rsidRPr="0050097C">
        <w:rPr>
          <w:rFonts w:ascii="Arial" w:hAnsi="Arial" w:cs="Arial"/>
        </w:rPr>
        <w:t>g</w:t>
      </w:r>
    </w:p>
    <w:p w14:paraId="1EE3894E" w14:textId="77777777" w:rsidR="00061C5E" w:rsidRPr="0050097C" w:rsidRDefault="00E22DA2" w:rsidP="0048228E">
      <w:pPr>
        <w:pStyle w:val="Web"/>
        <w:pBdr>
          <w:bottom w:val="single" w:sz="6" w:space="1" w:color="auto"/>
        </w:pBdr>
        <w:snapToGrid w:val="0"/>
        <w:spacing w:before="0" w:beforeAutospacing="0" w:after="0" w:afterAutospacing="0"/>
        <w:jc w:val="center"/>
        <w:textAlignment w:val="top"/>
        <w:rPr>
          <w:rFonts w:ascii="Arial" w:hAnsi="Arial" w:cs="Arial"/>
        </w:rPr>
      </w:pPr>
      <w:r w:rsidRPr="001B5CB7">
        <w:rPr>
          <w:rFonts w:ascii="Arial" w:hAnsi="Arial" w:cs="Arial"/>
        </w:rPr>
        <w:t xml:space="preserve">National </w:t>
      </w:r>
      <w:proofErr w:type="spellStart"/>
      <w:r w:rsidR="00F517AD" w:rsidRPr="00F517AD">
        <w:rPr>
          <w:rFonts w:ascii="Arial" w:hAnsi="Arial" w:cs="Arial"/>
        </w:rPr>
        <w:t>Chengchi</w:t>
      </w:r>
      <w:proofErr w:type="spellEnd"/>
      <w:r w:rsidRPr="001B5CB7">
        <w:rPr>
          <w:rFonts w:ascii="Arial" w:hAnsi="Arial" w:cs="Arial"/>
        </w:rPr>
        <w:t xml:space="preserve"> University</w:t>
      </w:r>
    </w:p>
    <w:p w14:paraId="3AD367BB" w14:textId="314442A6" w:rsidR="005B22D0" w:rsidRDefault="005B22D0" w:rsidP="0048228E">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hint="eastAsia"/>
        </w:rPr>
        <w:t>De</w:t>
      </w:r>
      <w:r>
        <w:rPr>
          <w:rFonts w:ascii="Arial" w:hAnsi="Arial" w:cs="Arial"/>
        </w:rPr>
        <w:t xml:space="preserve">partment of Management Information Systems </w:t>
      </w:r>
    </w:p>
    <w:p w14:paraId="71C598FE" w14:textId="00BBAC73" w:rsidR="00512E9A" w:rsidRPr="001C50E3" w:rsidRDefault="0041291C" w:rsidP="0048228E">
      <w:pPr>
        <w:pStyle w:val="Web"/>
        <w:pBdr>
          <w:bottom w:val="single" w:sz="6" w:space="1" w:color="auto"/>
        </w:pBdr>
        <w:snapToGrid w:val="0"/>
        <w:spacing w:before="0" w:beforeAutospacing="0" w:after="0" w:afterAutospacing="0"/>
        <w:jc w:val="center"/>
        <w:textAlignment w:val="top"/>
        <w:rPr>
          <w:rFonts w:ascii="Arial" w:hAnsi="Arial" w:cs="Arial"/>
        </w:rPr>
      </w:pPr>
      <w:r w:rsidRPr="001C50E3">
        <w:rPr>
          <w:rFonts w:ascii="Arial" w:hAnsi="Arial" w:cs="Arial"/>
        </w:rPr>
        <w:t>wilsonw.weng@msa.hinet.net</w:t>
      </w:r>
    </w:p>
    <w:p w14:paraId="01B0A157" w14:textId="77777777" w:rsidR="0041291C" w:rsidRPr="0041291C" w:rsidRDefault="0041291C" w:rsidP="0048228E">
      <w:pPr>
        <w:pStyle w:val="Web"/>
        <w:pBdr>
          <w:bottom w:val="single" w:sz="6" w:space="1" w:color="auto"/>
        </w:pBdr>
        <w:snapToGrid w:val="0"/>
        <w:spacing w:before="0" w:beforeAutospacing="0" w:after="0" w:afterAutospacing="0"/>
        <w:jc w:val="center"/>
        <w:textAlignment w:val="top"/>
        <w:rPr>
          <w:rFonts w:ascii="Arial" w:hAnsi="Arial" w:cs="Arial"/>
        </w:rPr>
      </w:pPr>
    </w:p>
    <w:p w14:paraId="2A68F01C" w14:textId="6BCE0BD1" w:rsidR="00DE7734" w:rsidRPr="0041291C" w:rsidRDefault="00E22DA2"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F15F4E">
        <w:rPr>
          <w:rFonts w:ascii="Arial" w:hAnsi="Arial" w:cs="Arial"/>
          <w:b/>
          <w:bCs/>
          <w:sz w:val="28"/>
          <w:szCs w:val="28"/>
        </w:rPr>
        <w:t>ABSTRACT</w:t>
      </w:r>
    </w:p>
    <w:p w14:paraId="16D02576" w14:textId="77777777" w:rsidR="001D4179" w:rsidRPr="0050097C" w:rsidRDefault="009E07AC" w:rsidP="0048228E">
      <w:pPr>
        <w:pStyle w:val="Web"/>
        <w:snapToGrid w:val="0"/>
        <w:spacing w:before="0" w:beforeAutospacing="0" w:afterLines="50" w:after="180" w:afterAutospacing="0"/>
        <w:ind w:firstLine="476"/>
        <w:jc w:val="both"/>
        <w:textAlignment w:val="top"/>
        <w:rPr>
          <w:rFonts w:ascii="Times New Roman" w:hAnsi="Times New Roman" w:cs="Times New Roman"/>
        </w:rPr>
      </w:pPr>
      <w:r w:rsidRPr="009E07AC">
        <w:rPr>
          <w:rFonts w:ascii="Times New Roman" w:hAnsi="Times New Roman" w:cs="Times New Roman"/>
        </w:rPr>
        <w:t>Innovative developments in</w:t>
      </w:r>
      <w:r w:rsidR="004155B1">
        <w:rPr>
          <w:rFonts w:ascii="Times New Roman" w:hAnsi="Times New Roman" w:cs="Times New Roman" w:hint="eastAsia"/>
        </w:rPr>
        <w:t xml:space="preserve"> the</w:t>
      </w:r>
      <w:r w:rsidRPr="009E07AC">
        <w:rPr>
          <w:rFonts w:ascii="Times New Roman" w:hAnsi="Times New Roman" w:cs="Times New Roman"/>
        </w:rPr>
        <w:t xml:space="preserve"> Internet of Things (IoT) have invoked tremendous attention from both academics and industries. Studies suggest that IoT not only serves as an innovative tool for enterprise operations but also triggers impacts on business performance. As researchers increasingly raise issues about the business value of IoT, this study examines its direct and indirect managerial effects by investigating the link between IoT and business strategy. </w:t>
      </w:r>
      <w:r w:rsidR="00464E19">
        <w:rPr>
          <w:rFonts w:ascii="Times New Roman" w:hAnsi="Times New Roman" w:cs="Times New Roman" w:hint="eastAsia"/>
        </w:rPr>
        <w:t>From</w:t>
      </w:r>
      <w:r w:rsidRPr="009E07AC">
        <w:rPr>
          <w:rFonts w:ascii="Times New Roman" w:hAnsi="Times New Roman" w:cs="Times New Roman"/>
        </w:rPr>
        <w:t xml:space="preserve"> the organizational capability perspective, this study constructed a research framework in which marketing intelligence capability mediates the effect of IoT capability on business strategy formation. </w:t>
      </w:r>
      <w:r w:rsidR="003E0B9F">
        <w:rPr>
          <w:rFonts w:ascii="Times New Roman" w:hAnsi="Times New Roman" w:cs="Times New Roman" w:hint="eastAsia"/>
        </w:rPr>
        <w:t>This research</w:t>
      </w:r>
      <w:r w:rsidR="00A61DBC">
        <w:rPr>
          <w:rFonts w:ascii="Times New Roman" w:hAnsi="Times New Roman" w:cs="Times New Roman" w:hint="eastAsia"/>
        </w:rPr>
        <w:t xml:space="preserve"> performed a</w:t>
      </w:r>
      <w:r w:rsidRPr="009E07AC">
        <w:rPr>
          <w:rFonts w:ascii="Times New Roman" w:hAnsi="Times New Roman" w:cs="Times New Roman"/>
        </w:rPr>
        <w:t xml:space="preserve">n empirical survey and </w:t>
      </w:r>
      <w:r w:rsidR="00A61DBC">
        <w:rPr>
          <w:rFonts w:ascii="Times New Roman" w:hAnsi="Times New Roman" w:cs="Times New Roman" w:hint="eastAsia"/>
        </w:rPr>
        <w:t>analyzed</w:t>
      </w:r>
      <w:r w:rsidRPr="009E07AC">
        <w:rPr>
          <w:rFonts w:ascii="Times New Roman" w:hAnsi="Times New Roman" w:cs="Times New Roman"/>
        </w:rPr>
        <w:t xml:space="preserve"> the data to test the hypotheses</w:t>
      </w:r>
      <w:r w:rsidR="0074420C">
        <w:rPr>
          <w:rFonts w:ascii="Times New Roman" w:hAnsi="Times New Roman" w:cs="Times New Roman" w:hint="eastAsia"/>
        </w:rPr>
        <w:t xml:space="preserve"> in the research framework</w:t>
      </w:r>
      <w:r w:rsidRPr="009E07AC">
        <w:rPr>
          <w:rFonts w:ascii="Times New Roman" w:hAnsi="Times New Roman" w:cs="Times New Roman"/>
        </w:rPr>
        <w:t xml:space="preserve">. The results confirmed the </w:t>
      </w:r>
      <w:r w:rsidR="00A61DBC">
        <w:rPr>
          <w:rFonts w:ascii="Times New Roman" w:hAnsi="Times New Roman" w:cs="Times New Roman" w:hint="eastAsia"/>
        </w:rPr>
        <w:t xml:space="preserve">partial </w:t>
      </w:r>
      <w:r w:rsidRPr="009E07AC">
        <w:rPr>
          <w:rFonts w:ascii="Times New Roman" w:hAnsi="Times New Roman" w:cs="Times New Roman"/>
        </w:rPr>
        <w:t xml:space="preserve">mediating </w:t>
      </w:r>
      <w:r w:rsidR="003E0B9F">
        <w:rPr>
          <w:rFonts w:ascii="Times New Roman" w:hAnsi="Times New Roman" w:cs="Times New Roman" w:hint="eastAsia"/>
        </w:rPr>
        <w:t>effect</w:t>
      </w:r>
      <w:r w:rsidRPr="009E07AC">
        <w:rPr>
          <w:rFonts w:ascii="Times New Roman" w:hAnsi="Times New Roman" w:cs="Times New Roman"/>
        </w:rPr>
        <w:t xml:space="preserve"> of marketing intelligence capability in the link between IoT capability and business strategy formation. </w:t>
      </w:r>
      <w:r w:rsidR="003E0B9F">
        <w:rPr>
          <w:rFonts w:ascii="Times New Roman" w:hAnsi="Times New Roman" w:cs="Times New Roman" w:hint="eastAsia"/>
        </w:rPr>
        <w:t xml:space="preserve">The paper then </w:t>
      </w:r>
      <w:r w:rsidR="008861F0">
        <w:rPr>
          <w:rFonts w:ascii="Times New Roman" w:hAnsi="Times New Roman" w:cs="Times New Roman" w:hint="eastAsia"/>
        </w:rPr>
        <w:t>d</w:t>
      </w:r>
      <w:r w:rsidR="008861F0" w:rsidRPr="009E07AC">
        <w:rPr>
          <w:rFonts w:ascii="Times New Roman" w:hAnsi="Times New Roman" w:cs="Times New Roman"/>
        </w:rPr>
        <w:t>iscuss</w:t>
      </w:r>
      <w:r w:rsidR="008861F0">
        <w:rPr>
          <w:rFonts w:ascii="Times New Roman" w:hAnsi="Times New Roman" w:cs="Times New Roman" w:hint="eastAsia"/>
        </w:rPr>
        <w:t xml:space="preserve">ed </w:t>
      </w:r>
      <w:r w:rsidR="003E0B9F">
        <w:rPr>
          <w:rFonts w:ascii="Times New Roman" w:hAnsi="Times New Roman" w:cs="Times New Roman" w:hint="eastAsia"/>
        </w:rPr>
        <w:t xml:space="preserve">the test results and </w:t>
      </w:r>
      <w:r w:rsidR="008861F0" w:rsidRPr="009E07AC">
        <w:rPr>
          <w:rFonts w:ascii="Times New Roman" w:hAnsi="Times New Roman" w:cs="Times New Roman"/>
        </w:rPr>
        <w:t>elaborated</w:t>
      </w:r>
      <w:r w:rsidR="008861F0">
        <w:rPr>
          <w:rFonts w:ascii="Times New Roman" w:hAnsi="Times New Roman" w:cs="Times New Roman" w:hint="eastAsia"/>
        </w:rPr>
        <w:t xml:space="preserve"> on </w:t>
      </w:r>
      <w:r w:rsidR="003E0B9F">
        <w:rPr>
          <w:rFonts w:ascii="Times New Roman" w:hAnsi="Times New Roman" w:cs="Times New Roman" w:hint="eastAsia"/>
        </w:rPr>
        <w:t>the</w:t>
      </w:r>
      <w:r w:rsidRPr="009E07AC">
        <w:rPr>
          <w:rFonts w:ascii="Times New Roman" w:hAnsi="Times New Roman" w:cs="Times New Roman"/>
        </w:rPr>
        <w:t xml:space="preserve"> managerial implications.</w:t>
      </w:r>
    </w:p>
    <w:p w14:paraId="30DF72A1" w14:textId="1BB37C78" w:rsidR="001D4179" w:rsidRDefault="00E22DA2" w:rsidP="0048228E">
      <w:pPr>
        <w:pStyle w:val="Web"/>
        <w:pBdr>
          <w:bottom w:val="single" w:sz="6" w:space="1" w:color="auto"/>
        </w:pBdr>
        <w:snapToGrid w:val="0"/>
        <w:spacing w:before="0" w:beforeAutospacing="0" w:afterLines="50" w:after="180" w:afterAutospacing="0"/>
        <w:jc w:val="both"/>
        <w:textAlignment w:val="top"/>
        <w:rPr>
          <w:rFonts w:ascii="Times New Roman" w:eastAsia="新細明體" w:hAnsi="Times New Roman" w:cs="Times New Roman"/>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E35D3B" w:rsidRPr="00E35D3B">
        <w:rPr>
          <w:rFonts w:ascii="Times New Roman" w:hAnsi="Times New Roman" w:cs="Times New Roman"/>
          <w:szCs w:val="20"/>
        </w:rPr>
        <w:t>Internet of Things, marketing intelligence, business strategy, organizational capability</w:t>
      </w:r>
    </w:p>
    <w:p w14:paraId="4FBAC69C" w14:textId="77777777" w:rsidR="0041291C" w:rsidRPr="0041291C" w:rsidRDefault="0041291C" w:rsidP="0048228E">
      <w:pPr>
        <w:pStyle w:val="Web"/>
        <w:pBdr>
          <w:bottom w:val="single" w:sz="6" w:space="1" w:color="auto"/>
        </w:pBdr>
        <w:snapToGrid w:val="0"/>
        <w:spacing w:before="0" w:beforeAutospacing="0" w:afterLines="50" w:after="180" w:afterAutospacing="0"/>
        <w:jc w:val="both"/>
        <w:textAlignment w:val="top"/>
        <w:rPr>
          <w:rFonts w:ascii="Times New Roman" w:eastAsia="新細明體" w:hAnsi="Times New Roman" w:cs="Times New Roman"/>
          <w:szCs w:val="20"/>
        </w:rPr>
      </w:pPr>
    </w:p>
    <w:p w14:paraId="073D4815" w14:textId="77777777" w:rsidR="00567702" w:rsidRPr="001B5CB7" w:rsidRDefault="00567702"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1B5CB7">
        <w:rPr>
          <w:rFonts w:ascii="Arial" w:eastAsia="新細明體" w:hAnsi="Arial" w:cs="Arial"/>
          <w:b/>
          <w:bCs/>
          <w:sz w:val="28"/>
          <w:szCs w:val="28"/>
        </w:rPr>
        <w:t>1. INTRODUCTION</w:t>
      </w:r>
    </w:p>
    <w:p w14:paraId="55030CF1" w14:textId="77777777" w:rsidR="00804DCD" w:rsidRPr="00804DCD" w:rsidRDefault="00CC7611"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M</w:t>
      </w:r>
      <w:r w:rsidR="00804DCD" w:rsidRPr="00804DCD">
        <w:rPr>
          <w:rFonts w:ascii="Times New Roman" w:hAnsi="Times New Roman" w:cs="Times New Roman"/>
          <w:szCs w:val="20"/>
        </w:rPr>
        <w:t>any organi</w:t>
      </w:r>
      <w:r w:rsidR="00804DCD" w:rsidRPr="00804DCD">
        <w:rPr>
          <w:rFonts w:ascii="Times New Roman" w:hAnsi="Times New Roman" w:cs="Times New Roman" w:hint="eastAsia"/>
          <w:szCs w:val="20"/>
        </w:rPr>
        <w:t>z</w:t>
      </w:r>
      <w:r w:rsidR="00804DCD" w:rsidRPr="00804DCD">
        <w:rPr>
          <w:rFonts w:ascii="Times New Roman" w:hAnsi="Times New Roman" w:cs="Times New Roman"/>
          <w:szCs w:val="20"/>
        </w:rPr>
        <w:t>ations</w:t>
      </w:r>
      <w:r>
        <w:rPr>
          <w:rFonts w:ascii="Times New Roman" w:hAnsi="Times New Roman" w:cs="Times New Roman" w:hint="eastAsia"/>
          <w:szCs w:val="20"/>
        </w:rPr>
        <w:t xml:space="preserve"> consider</w:t>
      </w:r>
      <w:r w:rsidR="00804DCD" w:rsidRPr="00804DCD">
        <w:rPr>
          <w:rFonts w:ascii="Times New Roman" w:hAnsi="Times New Roman" w:cs="Times New Roman"/>
          <w:szCs w:val="20"/>
        </w:rPr>
        <w:t xml:space="preserve"> the evolution of </w:t>
      </w:r>
      <w:r w:rsidR="00770AA5">
        <w:rPr>
          <w:rFonts w:ascii="Times New Roman" w:hAnsi="Times New Roman" w:cs="Times New Roman" w:hint="eastAsia"/>
          <w:szCs w:val="20"/>
        </w:rPr>
        <w:t xml:space="preserve">the </w:t>
      </w:r>
      <w:r w:rsidR="00804DCD" w:rsidRPr="00804DCD">
        <w:rPr>
          <w:rFonts w:ascii="Times New Roman" w:hAnsi="Times New Roman" w:cs="Times New Roman"/>
          <w:szCs w:val="20"/>
        </w:rPr>
        <w:t xml:space="preserve">Internet of Things (IoT) as “the next big thing” </w:t>
      </w:r>
      <w:r w:rsidRPr="00804DCD">
        <w:rPr>
          <w:rFonts w:ascii="Times New Roman" w:hAnsi="Times New Roman" w:cs="Times New Roman"/>
          <w:szCs w:val="20"/>
        </w:rPr>
        <w:t xml:space="preserve">of </w:t>
      </w:r>
      <w:r w:rsidRPr="00804DCD">
        <w:rPr>
          <w:rFonts w:ascii="Times New Roman" w:hAnsi="Times New Roman" w:cs="Times New Roman" w:hint="eastAsia"/>
          <w:szCs w:val="20"/>
        </w:rPr>
        <w:t>information technology</w:t>
      </w:r>
      <w:r w:rsidRPr="00804DCD">
        <w:rPr>
          <w:rFonts w:ascii="Times New Roman" w:hAnsi="Times New Roman" w:cs="Times New Roman"/>
          <w:szCs w:val="20"/>
        </w:rPr>
        <w:t xml:space="preserve"> </w:t>
      </w:r>
      <w:r w:rsidR="00804DCD" w:rsidRPr="00804DCD">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&lt;EndNote&gt;&lt;Cite&gt;&lt;Author&gt;Borgia&lt;/Author&gt;&lt;Year&gt;2014&lt;/Year&gt;&lt;RecNum&gt;3229&lt;/RecNum&gt;&lt;DisplayText&gt;[1, 2]&lt;/DisplayText&gt;&lt;record&gt;&lt;rec-number&gt;3229&lt;/rec-number&gt;&lt;foreign-keys&gt;&lt;key app="EN" db-id="rwtdesdstx2xp4exvwlxrfs25pfavve2edt9" timestamp="1452622867"&gt;3229&lt;/key&gt;&lt;key app="ENWeb" db-id=""&gt;0&lt;/key&gt;&lt;/foreign-keys&gt;&lt;ref-type name="Journal Article"&gt;17&lt;/ref-type&gt;&lt;contributors&gt;&lt;authors&gt;&lt;author&gt;Borgia, Eleonora&lt;/author&gt;&lt;/authors&gt;&lt;/contributors&gt;&lt;titles&gt;&lt;title&gt;The Internet of Things vision: Key features, applications and open issues&lt;/title&gt;&lt;secondary-title&gt;Computer Communications&lt;/secondary-title&gt;&lt;/titles&gt;&lt;periodical&gt;&lt;full-title&gt;Computer Communications&lt;/full-title&gt;&lt;/periodical&gt;&lt;pages&gt;1-31&lt;/pages&gt;&lt;volume&gt;54&lt;/volume&gt;&lt;dates&gt;&lt;year&gt;2014&lt;/year&gt;&lt;/dates&gt;&lt;isbn&gt;01403664&lt;/isbn&gt;&lt;urls&gt;&lt;/urls&gt;&lt;electronic-resource-num&gt;10.1016/j.comcom.2014.09.008&lt;/electronic-resource-num&gt;&lt;/record&gt;&lt;/Cite&gt;&lt;Cite&gt;&lt;Author&gt;Miorandi&lt;/Author&gt;&lt;Year&gt;2012&lt;/Year&gt;&lt;RecNum&gt;3222&lt;/RecNum&gt;&lt;record&gt;&lt;rec-number&gt;3222&lt;/rec-number&gt;&lt;foreign-keys&gt;&lt;key app="EN" db-id="rwtdesdstx2xp4exvwlxrfs25pfavve2edt9" timestamp="1452622839"&gt;3222&lt;/key&gt;&lt;key app="ENWeb" db-id=""&gt;0&lt;/key&gt;&lt;/foreign-keys&gt;&lt;ref-type name="Journal Article"&gt;17&lt;/ref-type&gt;&lt;contributors&gt;&lt;authors&gt;&lt;author&gt;Miorandi, Daniele&lt;/author&gt;&lt;author&gt;Sicari, Sabrina&lt;/author&gt;&lt;author&gt;De Pellegrini, Francesco&lt;/author&gt;&lt;author&gt;Chlamtac, Imrich&lt;/author&gt;&lt;/authors&gt;&lt;/contributors&gt;&lt;titles&gt;&lt;title&gt;Internet of things: Vision, applications and research challenges&lt;/title&gt;&lt;secondary-title&gt;Ad Hoc Networks&lt;/secondary-title&gt;&lt;/titles&gt;&lt;periodical&gt;&lt;full-title&gt;Ad Hoc Networks&lt;/full-title&gt;&lt;/periodical&gt;&lt;pages&gt;1497-1516&lt;/pages&gt;&lt;volume&gt;10&lt;/volume&gt;&lt;number&gt;7&lt;/number&gt;&lt;dates&gt;&lt;year&gt;2012&lt;/year&gt;&lt;/dates&gt;&lt;isbn&gt;15708705&lt;/isbn&gt;&lt;urls&gt;&lt;/urls&gt;&lt;electronic-resource-num&gt;10.1016/j.adhoc.2012.02.016&lt;/electronic-resource-num&gt;&lt;/record&gt;&lt;/Cite&gt;&lt;/EndNote&gt;</w:instrText>
      </w:r>
      <w:r w:rsidR="00804DCD" w:rsidRPr="00804DCD">
        <w:rPr>
          <w:rFonts w:ascii="Times New Roman" w:hAnsi="Times New Roman" w:cs="Times New Roman"/>
          <w:szCs w:val="20"/>
        </w:rPr>
        <w:fldChar w:fldCharType="separate"/>
      </w:r>
      <w:r w:rsidR="007F42C6">
        <w:rPr>
          <w:rFonts w:ascii="Times New Roman" w:hAnsi="Times New Roman" w:cs="Times New Roman"/>
          <w:noProof/>
          <w:szCs w:val="20"/>
        </w:rPr>
        <w:t>[1, 2]</w:t>
      </w:r>
      <w:r w:rsidR="00804DCD" w:rsidRPr="00804DCD">
        <w:rPr>
          <w:rFonts w:ascii="Times New Roman" w:hAnsi="Times New Roman" w:cs="Times New Roman"/>
          <w:szCs w:val="20"/>
        </w:rPr>
        <w:fldChar w:fldCharType="end"/>
      </w:r>
      <w:r w:rsidR="00804DCD" w:rsidRPr="00804DCD">
        <w:rPr>
          <w:rFonts w:ascii="Times New Roman" w:hAnsi="Times New Roman" w:cs="Times New Roman"/>
          <w:szCs w:val="20"/>
        </w:rPr>
        <w:t xml:space="preserve">. </w:t>
      </w:r>
      <w:r w:rsidR="00F912EC">
        <w:rPr>
          <w:rFonts w:ascii="Times New Roman" w:hAnsi="Times New Roman" w:cs="Times New Roman" w:hint="eastAsia"/>
          <w:szCs w:val="20"/>
        </w:rPr>
        <w:t>Firm managers expect t</w:t>
      </w:r>
      <w:r w:rsidR="00804DCD" w:rsidRPr="00804DCD">
        <w:rPr>
          <w:rFonts w:ascii="Times New Roman" w:hAnsi="Times New Roman" w:cs="Times New Roman"/>
          <w:szCs w:val="20"/>
        </w:rPr>
        <w:t xml:space="preserve">he development of various IoT </w:t>
      </w:r>
      <w:r w:rsidR="00804DCD" w:rsidRPr="00804DCD">
        <w:rPr>
          <w:rFonts w:ascii="Times New Roman" w:hAnsi="Times New Roman" w:cs="Times New Roman" w:hint="eastAsia"/>
          <w:szCs w:val="20"/>
        </w:rPr>
        <w:t xml:space="preserve">related </w:t>
      </w:r>
      <w:r w:rsidR="00804DCD" w:rsidRPr="00804DCD">
        <w:rPr>
          <w:rFonts w:ascii="Times New Roman" w:hAnsi="Times New Roman" w:cs="Times New Roman"/>
          <w:szCs w:val="20"/>
        </w:rPr>
        <w:t>technologies to affect enterprises’ managerial paradigm</w:t>
      </w:r>
      <w:r w:rsidR="00F912EC">
        <w:rPr>
          <w:rFonts w:ascii="Times New Roman" w:hAnsi="Times New Roman" w:cs="Times New Roman" w:hint="eastAsia"/>
          <w:szCs w:val="20"/>
        </w:rPr>
        <w:t xml:space="preserve"> and</w:t>
      </w:r>
      <w:r w:rsidR="00804DCD" w:rsidRPr="00804DCD">
        <w:rPr>
          <w:rFonts w:ascii="Times New Roman" w:hAnsi="Times New Roman" w:cs="Times New Roman"/>
          <w:szCs w:val="20"/>
        </w:rPr>
        <w:t xml:space="preserve"> </w:t>
      </w:r>
      <w:r w:rsidR="00804DCD" w:rsidRPr="00804DCD">
        <w:rPr>
          <w:rFonts w:ascii="Times New Roman" w:hAnsi="Times New Roman" w:cs="Times New Roman" w:hint="eastAsia"/>
          <w:szCs w:val="20"/>
        </w:rPr>
        <w:t>business strategy</w:t>
      </w:r>
      <w:r w:rsidR="00804DCD" w:rsidRPr="00804DCD">
        <w:rPr>
          <w:rFonts w:ascii="Times New Roman" w:hAnsi="Times New Roman" w:cs="Times New Roman"/>
          <w:szCs w:val="20"/>
        </w:rPr>
        <w:t xml:space="preserve">. </w:t>
      </w:r>
      <w:r w:rsidR="00804DCD" w:rsidRPr="00804DCD">
        <w:rPr>
          <w:rFonts w:ascii="Times New Roman" w:hAnsi="Times New Roman" w:cs="Times New Roman" w:hint="eastAsia"/>
          <w:szCs w:val="20"/>
        </w:rPr>
        <w:t>IoT</w:t>
      </w:r>
      <w:r w:rsidR="00804DCD" w:rsidRPr="00804DCD">
        <w:rPr>
          <w:rFonts w:ascii="Times New Roman" w:hAnsi="Times New Roman" w:cs="Times New Roman"/>
          <w:szCs w:val="20"/>
        </w:rPr>
        <w:t xml:space="preserve"> attracted attention as </w:t>
      </w:r>
      <w:r w:rsidR="00804DCD" w:rsidRPr="00804DCD">
        <w:rPr>
          <w:rFonts w:ascii="Times New Roman" w:hAnsi="Times New Roman" w:cs="Times New Roman" w:hint="eastAsia"/>
          <w:szCs w:val="20"/>
        </w:rPr>
        <w:t xml:space="preserve">a </w:t>
      </w:r>
      <w:r w:rsidR="00804DCD" w:rsidRPr="00804DCD">
        <w:rPr>
          <w:rFonts w:ascii="Times New Roman" w:hAnsi="Times New Roman" w:cs="Times New Roman"/>
          <w:szCs w:val="20"/>
        </w:rPr>
        <w:t xml:space="preserve">possible source of strategic advantage for firms </w:t>
      </w:r>
      <w:r w:rsidR="00804DCD" w:rsidRPr="00804DCD">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&lt;EndNote&gt;&lt;Cite&gt;&lt;Author&gt;Porter&lt;/Author&gt;&lt;Year&gt;2014&lt;/Year&gt;&lt;RecNum&gt;140&lt;/RecNum&gt;&lt;DisplayText&gt;[3]&lt;/DisplayText&gt;&lt;record&gt;&lt;rec-number&gt;140&lt;/rec-number&gt;&lt;foreign-keys&gt;&lt;key app="EN" db-id="rwtdesdstx2xp4exvwlxrfs25pfavve2edt9" timestamp="1424578047"&gt;140&lt;/key&gt;&lt;key app="ENWeb" db-id=""&gt;0&lt;/key&gt;&lt;/foreign-keys&gt;&lt;ref-type name="Journal Article"&gt;17&lt;/ref-type&gt;&lt;contributors&gt;&lt;authors&gt;&lt;author&gt;Porter, Michael E.&lt;/author&gt;&lt;author&gt;Heppelmann, James E.&lt;/author&gt;&lt;/authors&gt;&lt;/contributors&gt;&lt;titles&gt;&lt;title&gt;How smart, connected products are transforming competition&lt;/title&gt;&lt;secondary-title&gt;Harvard Business Review&lt;/secondary-title&gt;&lt;/titles&gt;&lt;periodical&gt;&lt;full-title&gt;Harvard Business Review&lt;/full-title&gt;&lt;abbr-1&gt;Harv. Bus. Rev.&lt;/abbr-1&gt;&lt;/periodical&gt;&lt;pages&gt;64-88&lt;/pages&gt;&lt;volume&gt;92&lt;/volume&gt;&lt;number&gt;11&lt;/number&gt;&lt;section&gt;64&lt;/section&gt;&lt;dates&gt;&lt;year&gt;2014&lt;/year&gt;&lt;pub-dates&gt;&lt;date&gt;November&lt;/date&gt;&lt;/pub-dates&gt;&lt;/dates&gt;&lt;urls&gt;&lt;/urls&gt;&lt;/record&gt;&lt;/Cite&gt;&lt;/EndNote&gt;</w:instrText>
      </w:r>
      <w:r w:rsidR="00804DCD" w:rsidRPr="00804DCD">
        <w:rPr>
          <w:rFonts w:ascii="Times New Roman" w:hAnsi="Times New Roman" w:cs="Times New Roman"/>
          <w:szCs w:val="20"/>
        </w:rPr>
        <w:fldChar w:fldCharType="separate"/>
      </w:r>
      <w:r w:rsidR="007F42C6">
        <w:rPr>
          <w:rFonts w:ascii="Times New Roman" w:hAnsi="Times New Roman" w:cs="Times New Roman"/>
          <w:noProof/>
          <w:szCs w:val="20"/>
        </w:rPr>
        <w:t>[3]</w:t>
      </w:r>
      <w:r w:rsidR="00804DCD" w:rsidRPr="00804DCD">
        <w:rPr>
          <w:rFonts w:ascii="Times New Roman" w:hAnsi="Times New Roman" w:cs="Times New Roman"/>
          <w:szCs w:val="20"/>
        </w:rPr>
        <w:fldChar w:fldCharType="end"/>
      </w:r>
      <w:r w:rsidR="00804DCD" w:rsidRPr="00804DCD">
        <w:rPr>
          <w:rFonts w:ascii="Times New Roman" w:hAnsi="Times New Roman" w:cs="Times New Roman"/>
          <w:szCs w:val="20"/>
        </w:rPr>
        <w:t xml:space="preserve">. </w:t>
      </w:r>
      <w:r w:rsidR="00804DCD" w:rsidRPr="00804DCD">
        <w:rPr>
          <w:rFonts w:ascii="Times New Roman" w:hAnsi="Times New Roman" w:cs="Times New Roman" w:hint="eastAsia"/>
          <w:szCs w:val="20"/>
        </w:rPr>
        <w:t>It may</w:t>
      </w:r>
      <w:r w:rsidR="00804DCD" w:rsidRPr="00804DCD">
        <w:rPr>
          <w:rFonts w:ascii="Times New Roman" w:hAnsi="Times New Roman" w:cs="Times New Roman"/>
          <w:szCs w:val="20"/>
        </w:rPr>
        <w:t xml:space="preserve"> provide </w:t>
      </w:r>
      <w:r w:rsidR="00804DCD" w:rsidRPr="00804DCD">
        <w:rPr>
          <w:rFonts w:ascii="Times New Roman" w:hAnsi="Times New Roman" w:cs="Times New Roman" w:hint="eastAsia"/>
          <w:szCs w:val="20"/>
        </w:rPr>
        <w:t>business opportunities</w:t>
      </w:r>
      <w:r w:rsidR="00804DCD" w:rsidRPr="00804DCD">
        <w:rPr>
          <w:rFonts w:ascii="Times New Roman" w:hAnsi="Times New Roman" w:cs="Times New Roman"/>
          <w:szCs w:val="20"/>
        </w:rPr>
        <w:t xml:space="preserve"> for compan</w:t>
      </w:r>
      <w:r w:rsidR="00804DCD" w:rsidRPr="00804DCD">
        <w:rPr>
          <w:rFonts w:ascii="Times New Roman" w:hAnsi="Times New Roman" w:cs="Times New Roman" w:hint="eastAsia"/>
          <w:szCs w:val="20"/>
        </w:rPr>
        <w:t>ies,</w:t>
      </w:r>
      <w:r w:rsidR="00804DCD" w:rsidRPr="00804DCD">
        <w:rPr>
          <w:rFonts w:ascii="Times New Roman" w:hAnsi="Times New Roman" w:cs="Times New Roman"/>
          <w:szCs w:val="20"/>
        </w:rPr>
        <w:t xml:space="preserve"> and may even change the future market </w:t>
      </w:r>
      <w:r w:rsidR="00804DCD" w:rsidRPr="00804DCD">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&lt;EndNote&gt;&lt;Cite&gt;&lt;Author&gt;Iansiti&lt;/Author&gt;&lt;Year&gt;2014&lt;/Year&gt;&lt;RecNum&gt;135&lt;/RecNum&gt;&lt;DisplayText&gt;[4]&lt;/DisplayText&gt;&lt;record&gt;&lt;rec-number&gt;135&lt;/rec-number&gt;&lt;foreign-keys&gt;&lt;key app="EN" db-id="rwtdesdstx2xp4exvwlxrfs25pfavve2edt9" timestamp="1424578035"&gt;135&lt;/key&gt;&lt;key app="ENWeb" db-id=""&gt;0&lt;/key&gt;&lt;/foreign-keys&gt;&lt;ref-type name="Journal Article"&gt;17&lt;/ref-type&gt;&lt;contributors&gt;&lt;authors&gt;&lt;author&gt;Iansiti, Marco&lt;/author&gt;&lt;author&gt;Lakhani, Karim R.&lt;/author&gt;&lt;/authors&gt;&lt;/contributors&gt;&lt;titles&gt;&lt;title&gt;Digital Ubiquity - How Connections, Sensors, and Data Are Revolutionizing Business&lt;/title&gt;&lt;secondary-title&gt;Harvard Business Review&lt;/secondary-title&gt;&lt;/titles&gt;&lt;periodical&gt;&lt;full-title&gt;Harvard Business Review&lt;/full-title&gt;&lt;abbr-1&gt;Harv. Bus. Rev.&lt;/abbr-1&gt;&lt;/periodical&gt;&lt;pages&gt;91-99&lt;/pages&gt;&lt;volume&gt;November&lt;/volume&gt;&lt;section&gt;90&lt;/section&gt;&lt;dates&gt;&lt;year&gt;2014&lt;/year&gt;&lt;pub-dates&gt;&lt;date&gt;November&lt;/date&gt;&lt;/pub-dates&gt;&lt;/dates&gt;&lt;urls&gt;&lt;/urls&gt;&lt;/record&gt;&lt;/Cite&gt;&lt;/EndNote&gt;</w:instrText>
      </w:r>
      <w:r w:rsidR="00804DCD" w:rsidRPr="00804DCD">
        <w:rPr>
          <w:rFonts w:ascii="Times New Roman" w:hAnsi="Times New Roman" w:cs="Times New Roman"/>
          <w:szCs w:val="20"/>
        </w:rPr>
        <w:fldChar w:fldCharType="separate"/>
      </w:r>
      <w:r w:rsidR="007F42C6">
        <w:rPr>
          <w:rFonts w:ascii="Times New Roman" w:hAnsi="Times New Roman" w:cs="Times New Roman"/>
          <w:noProof/>
          <w:szCs w:val="20"/>
        </w:rPr>
        <w:t>[4]</w:t>
      </w:r>
      <w:r w:rsidR="00804DCD" w:rsidRPr="00804DCD">
        <w:rPr>
          <w:rFonts w:ascii="Times New Roman" w:hAnsi="Times New Roman" w:cs="Times New Roman"/>
          <w:szCs w:val="20"/>
        </w:rPr>
        <w:fldChar w:fldCharType="end"/>
      </w:r>
      <w:r w:rsidR="00804DCD" w:rsidRPr="00804DCD">
        <w:rPr>
          <w:rFonts w:ascii="Times New Roman" w:hAnsi="Times New Roman" w:cs="Times New Roman"/>
          <w:szCs w:val="20"/>
        </w:rPr>
        <w:t xml:space="preserve">. Therefore, aligning with the development of </w:t>
      </w:r>
      <w:r w:rsidR="00804DCD" w:rsidRPr="00804DCD">
        <w:rPr>
          <w:rFonts w:ascii="Times New Roman" w:hAnsi="Times New Roman" w:cs="Times New Roman" w:hint="eastAsia"/>
          <w:szCs w:val="20"/>
        </w:rPr>
        <w:t>IoT</w:t>
      </w:r>
      <w:r w:rsidR="00804DCD" w:rsidRPr="00804DCD">
        <w:rPr>
          <w:rFonts w:ascii="Times New Roman" w:hAnsi="Times New Roman" w:cs="Times New Roman"/>
          <w:szCs w:val="20"/>
        </w:rPr>
        <w:t xml:space="preserve"> has become critical for the </w:t>
      </w:r>
      <w:r w:rsidR="00804DCD" w:rsidRPr="00804DCD">
        <w:rPr>
          <w:rFonts w:ascii="Times New Roman" w:hAnsi="Times New Roman" w:cs="Times New Roman" w:hint="eastAsia"/>
          <w:szCs w:val="20"/>
        </w:rPr>
        <w:t>formulation and execution</w:t>
      </w:r>
      <w:r w:rsidR="00804DCD" w:rsidRPr="00804DCD">
        <w:rPr>
          <w:rFonts w:ascii="Times New Roman" w:hAnsi="Times New Roman" w:cs="Times New Roman"/>
          <w:szCs w:val="20"/>
        </w:rPr>
        <w:t xml:space="preserve"> of </w:t>
      </w:r>
      <w:r w:rsidR="00804DCD" w:rsidRPr="00804DCD">
        <w:rPr>
          <w:rFonts w:ascii="Times New Roman" w:hAnsi="Times New Roman" w:cs="Times New Roman" w:hint="eastAsia"/>
          <w:szCs w:val="20"/>
        </w:rPr>
        <w:t>a firm</w:t>
      </w:r>
      <w:r w:rsidR="00804DCD" w:rsidRPr="00804DCD">
        <w:rPr>
          <w:rFonts w:ascii="Times New Roman" w:hAnsi="Times New Roman" w:cs="Times New Roman"/>
          <w:szCs w:val="20"/>
        </w:rPr>
        <w:t>’</w:t>
      </w:r>
      <w:r w:rsidR="00804DCD" w:rsidRPr="00804DCD">
        <w:rPr>
          <w:rFonts w:ascii="Times New Roman" w:hAnsi="Times New Roman" w:cs="Times New Roman" w:hint="eastAsia"/>
          <w:szCs w:val="20"/>
        </w:rPr>
        <w:t>s business strategy</w:t>
      </w:r>
      <w:r w:rsidR="00804DCD" w:rsidRPr="00804DCD">
        <w:rPr>
          <w:rFonts w:ascii="Times New Roman" w:hAnsi="Times New Roman" w:cs="Times New Roman"/>
          <w:szCs w:val="20"/>
        </w:rPr>
        <w:t>.</w:t>
      </w:r>
    </w:p>
    <w:p w14:paraId="7114660B" w14:textId="77777777" w:rsidR="00804DCD" w:rsidRPr="00804DCD" w:rsidRDefault="00804DCD"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804DCD">
        <w:rPr>
          <w:rFonts w:ascii="Times New Roman" w:hAnsi="Times New Roman" w:cs="Times New Roman" w:hint="eastAsia"/>
          <w:szCs w:val="20"/>
        </w:rPr>
        <w:t xml:space="preserve">The perceived capability of </w:t>
      </w:r>
      <w:r w:rsidRPr="00804DCD">
        <w:rPr>
          <w:rFonts w:ascii="Times New Roman" w:hAnsi="Times New Roman" w:cs="Times New Roman"/>
          <w:szCs w:val="20"/>
        </w:rPr>
        <w:t>IoT implies that firms</w:t>
      </w:r>
      <w:r w:rsidRPr="00804DCD">
        <w:rPr>
          <w:rFonts w:ascii="Times New Roman" w:hAnsi="Times New Roman" w:cs="Times New Roman" w:hint="eastAsia"/>
          <w:szCs w:val="20"/>
        </w:rPr>
        <w:t xml:space="preserve"> </w:t>
      </w:r>
      <w:r w:rsidRPr="00804DCD">
        <w:rPr>
          <w:rFonts w:ascii="Times New Roman" w:hAnsi="Times New Roman" w:cs="Times New Roman"/>
          <w:szCs w:val="20"/>
        </w:rPr>
        <w:t>make strategic decisions more efficiently</w:t>
      </w:r>
      <w:r w:rsidRPr="00804DCD">
        <w:rPr>
          <w:rFonts w:ascii="Times New Roman" w:hAnsi="Times New Roman" w:cs="Times New Roman" w:hint="eastAsia"/>
          <w:szCs w:val="20"/>
        </w:rPr>
        <w:t>. B</w:t>
      </w:r>
      <w:r w:rsidRPr="00804DCD">
        <w:rPr>
          <w:rFonts w:ascii="Times New Roman" w:hAnsi="Times New Roman" w:cs="Times New Roman"/>
          <w:szCs w:val="20"/>
        </w:rPr>
        <w:t xml:space="preserve">y </w:t>
      </w:r>
      <w:r w:rsidRPr="00804DCD">
        <w:rPr>
          <w:rFonts w:ascii="Times New Roman" w:hAnsi="Times New Roman" w:cs="Times New Roman" w:hint="eastAsia"/>
          <w:szCs w:val="20"/>
        </w:rPr>
        <w:t>employing</w:t>
      </w:r>
      <w:r w:rsidRPr="00804DCD">
        <w:rPr>
          <w:rFonts w:ascii="Times New Roman" w:hAnsi="Times New Roman" w:cs="Times New Roman"/>
          <w:szCs w:val="20"/>
        </w:rPr>
        <w:t xml:space="preserve"> IoT, firms </w:t>
      </w:r>
      <w:r w:rsidRPr="00804DCD">
        <w:rPr>
          <w:rFonts w:ascii="Times New Roman" w:hAnsi="Times New Roman" w:cs="Times New Roman" w:hint="eastAsia"/>
          <w:szCs w:val="20"/>
        </w:rPr>
        <w:t xml:space="preserve">should be </w:t>
      </w:r>
      <w:r w:rsidRPr="00804DCD">
        <w:rPr>
          <w:rFonts w:ascii="Times New Roman" w:hAnsi="Times New Roman" w:cs="Times New Roman"/>
          <w:szCs w:val="20"/>
        </w:rPr>
        <w:t xml:space="preserve">able to recognize new business opportunities, </w:t>
      </w:r>
      <w:r w:rsidRPr="00804DCD">
        <w:rPr>
          <w:rFonts w:ascii="Times New Roman" w:hAnsi="Times New Roman" w:cs="Times New Roman" w:hint="eastAsia"/>
          <w:szCs w:val="20"/>
        </w:rPr>
        <w:t xml:space="preserve">identify possible </w:t>
      </w:r>
      <w:r w:rsidRPr="00804DCD">
        <w:rPr>
          <w:rFonts w:ascii="Times New Roman" w:hAnsi="Times New Roman" w:cs="Times New Roman"/>
          <w:szCs w:val="20"/>
        </w:rPr>
        <w:t>threats, and maintain</w:t>
      </w:r>
      <w:r w:rsidRPr="00804DCD">
        <w:rPr>
          <w:rFonts w:ascii="Times New Roman" w:hAnsi="Times New Roman" w:cs="Times New Roman" w:hint="eastAsia"/>
          <w:szCs w:val="20"/>
        </w:rPr>
        <w:t xml:space="preserve"> </w:t>
      </w:r>
      <w:r w:rsidRPr="00804DCD">
        <w:rPr>
          <w:rFonts w:ascii="Times New Roman" w:hAnsi="Times New Roman" w:cs="Times New Roman"/>
          <w:szCs w:val="20"/>
        </w:rPr>
        <w:t xml:space="preserve">competitiveness. </w:t>
      </w:r>
      <w:r w:rsidRPr="00804DCD">
        <w:rPr>
          <w:rFonts w:ascii="Times New Roman" w:hAnsi="Times New Roman" w:cs="Times New Roman" w:hint="eastAsia"/>
          <w:szCs w:val="20"/>
        </w:rPr>
        <w:t>However, studies of the relationship between IoT and business strategy are rare in the literature</w:t>
      </w:r>
      <w:r w:rsidR="006544E3" w:rsidRPr="006544E3">
        <w:rPr>
          <w:rFonts w:ascii="Times New Roman" w:hAnsi="Times New Roman" w:cs="Times New Roman" w:hint="eastAsia"/>
          <w:szCs w:val="20"/>
        </w:rPr>
        <w:t xml:space="preserve"> </w:t>
      </w:r>
      <w:r w:rsidR="006544E3" w:rsidRPr="00804DCD">
        <w:rPr>
          <w:rFonts w:ascii="Times New Roman" w:hAnsi="Times New Roman" w:cs="Times New Roman" w:hint="eastAsia"/>
          <w:szCs w:val="20"/>
        </w:rPr>
        <w:t>so far</w:t>
      </w:r>
      <w:r w:rsidRPr="00804DCD">
        <w:rPr>
          <w:rFonts w:ascii="Times New Roman" w:hAnsi="Times New Roman" w:cs="Times New Roman" w:hint="eastAsia"/>
          <w:szCs w:val="20"/>
        </w:rPr>
        <w:t>. To fill this gap</w:t>
      </w:r>
      <w:r w:rsidRPr="00804DCD">
        <w:rPr>
          <w:rFonts w:ascii="Times New Roman" w:hAnsi="Times New Roman" w:cs="Times New Roman"/>
          <w:szCs w:val="20"/>
        </w:rPr>
        <w:t xml:space="preserve">, this study </w:t>
      </w:r>
      <w:r w:rsidRPr="00804DCD">
        <w:rPr>
          <w:rFonts w:ascii="Times New Roman" w:hAnsi="Times New Roman" w:cs="Times New Roman" w:hint="eastAsia"/>
          <w:szCs w:val="20"/>
        </w:rPr>
        <w:t>inten</w:t>
      </w:r>
      <w:r w:rsidR="002C306C">
        <w:rPr>
          <w:rFonts w:ascii="Times New Roman" w:hAnsi="Times New Roman" w:cs="Times New Roman" w:hint="eastAsia"/>
          <w:szCs w:val="20"/>
        </w:rPr>
        <w:t>ds</w:t>
      </w:r>
      <w:r w:rsidRPr="00804DCD">
        <w:rPr>
          <w:rFonts w:ascii="Times New Roman" w:hAnsi="Times New Roman" w:cs="Times New Roman" w:hint="eastAsia"/>
          <w:szCs w:val="20"/>
        </w:rPr>
        <w:t xml:space="preserve"> to investigate the link between IoT and business strategy</w:t>
      </w:r>
      <w:r w:rsidRPr="00804DCD">
        <w:rPr>
          <w:rFonts w:ascii="Times New Roman" w:hAnsi="Times New Roman" w:cs="Times New Roman"/>
          <w:szCs w:val="20"/>
        </w:rPr>
        <w:t>.</w:t>
      </w:r>
    </w:p>
    <w:p w14:paraId="369BB4CC" w14:textId="77777777" w:rsidR="00804DCD" w:rsidRPr="00804DCD" w:rsidRDefault="00804DCD"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roofErr w:type="gramStart"/>
      <w:r w:rsidRPr="00804DCD">
        <w:rPr>
          <w:rFonts w:ascii="Times New Roman" w:hAnsi="Times New Roman" w:cs="Times New Roman" w:hint="eastAsia"/>
          <w:szCs w:val="20"/>
        </w:rPr>
        <w:lastRenderedPageBreak/>
        <w:t>In order to</w:t>
      </w:r>
      <w:proofErr w:type="gramEnd"/>
      <w:r w:rsidRPr="00804DCD">
        <w:rPr>
          <w:rFonts w:ascii="Times New Roman" w:hAnsi="Times New Roman" w:cs="Times New Roman" w:hint="eastAsia"/>
          <w:szCs w:val="20"/>
        </w:rPr>
        <w:t xml:space="preserve"> use IoT, a firm needs to integrate IoT with the functional operations. Therefore, the functional operations influence the link between IoT and business strategy. Among the functional operations, this research focuses on marketing for several reasons. First, marketing strategy plays a </w:t>
      </w:r>
      <w:r w:rsidR="00BF54A4">
        <w:rPr>
          <w:rFonts w:ascii="Times New Roman" w:hAnsi="Times New Roman" w:cs="Times New Roman" w:hint="eastAsia"/>
          <w:szCs w:val="20"/>
        </w:rPr>
        <w:t>crucial</w:t>
      </w:r>
      <w:r w:rsidRPr="00804DCD">
        <w:rPr>
          <w:rFonts w:ascii="Times New Roman" w:hAnsi="Times New Roman" w:cs="Times New Roman" w:hint="eastAsia"/>
          <w:szCs w:val="20"/>
        </w:rPr>
        <w:t xml:space="preserve"> role in shaping</w:t>
      </w:r>
      <w:r w:rsidR="00B015A6">
        <w:rPr>
          <w:rFonts w:ascii="Times New Roman" w:hAnsi="Times New Roman" w:cs="Times New Roman" w:hint="eastAsia"/>
          <w:szCs w:val="20"/>
        </w:rPr>
        <w:t xml:space="preserve"> the</w:t>
      </w:r>
      <w:r w:rsidRPr="00804DCD">
        <w:rPr>
          <w:rFonts w:ascii="Times New Roman" w:hAnsi="Times New Roman" w:cs="Times New Roman" w:hint="eastAsia"/>
          <w:szCs w:val="20"/>
        </w:rPr>
        <w:t xml:space="preserve"> overall business strategy of a firm </w:t>
      </w:r>
      <w:r w:rsidRPr="00804DCD">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&lt;EndNote&gt;&lt;Cite&gt;&lt;Author&gt;Dobni&lt;/Author&gt;&lt;Year&gt;2003&lt;/Year&gt;&lt;RecNum&gt;3444&lt;/RecNum&gt;&lt;DisplayText&gt;[5, 6]&lt;/DisplayText&gt;&lt;record&gt;&lt;rec-number&gt;3444&lt;/rec-number&gt;&lt;foreign-keys&gt;&lt;key app="EN" db-id="rwtdesdstx2xp4exvwlxrfs25pfavve2edt9" timestamp="1522943621"&gt;3444&lt;/key&gt;&lt;/foreign-keys&gt;&lt;ref-type name="Journal Article"&gt;17&lt;/ref-type&gt;&lt;contributors&gt;&lt;authors&gt;&lt;author&gt;Dobni, C Brooke&lt;/author&gt;&lt;author&gt;Luffman, George&lt;/author&gt;&lt;/authors&gt;&lt;/contributors&gt;&lt;titles&gt;&lt;title&gt;Determining the scope and impact of market orientation profiles on strategy implementation and performance&lt;/title&gt;&lt;secondary-title&gt;Strategic management journal&lt;/secondary-title&gt;&lt;/titles&gt;&lt;periodical&gt;&lt;full-title&gt;Strategic Management Journal&lt;/full-title&gt;&lt;/periodical&gt;&lt;pages&gt;577-585&lt;/pages&gt;&lt;volume&gt;24&lt;/volume&gt;&lt;number&gt;6&lt;/number&gt;&lt;dates&gt;&lt;year&gt;2003&lt;/year&gt;&lt;/dates&gt;&lt;isbn&gt;1097-0266&lt;/isbn&gt;&lt;urls&gt;&lt;/urls&gt;&lt;/record&gt;&lt;/Cite&gt;&lt;Cite&gt;&lt;Author&gt;Day&lt;/Author&gt;&lt;Year&gt;1983&lt;/Year&gt;&lt;RecNum&gt;3443&lt;/RecNum&gt;&lt;record&gt;&lt;rec-number&gt;3443&lt;/rec-number&gt;&lt;foreign-keys&gt;&lt;key app="EN" db-id="rwtdesdstx2xp4exvwlxrfs25pfavve2edt9" timestamp="1522925324"&gt;3443&lt;/key&gt;&lt;/foreign-keys&gt;&lt;ref-type name="Journal Article"&gt;17&lt;/ref-type&gt;&lt;contributors&gt;&lt;authors&gt;&lt;author&gt;Day, George S.&lt;/author&gt;&lt;author&gt;Wensley, Robin&lt;/author&gt;&lt;/authors&gt;&lt;/contributors&gt;&lt;titles&gt;&lt;title&gt;Marketing Theory with a Strategic Orientation&lt;/title&gt;&lt;secondary-title&gt;Journal of Marketing&lt;/secondary-title&gt;&lt;/titles&gt;&lt;periodical&gt;&lt;full-title&gt;Journal of Marketing&lt;/full-title&gt;&lt;abbr-1&gt;J. Mark.&lt;/abbr-1&gt;&lt;/periodical&gt;&lt;pages&gt;79-89&lt;/pages&gt;&lt;volume&gt;47&lt;/volume&gt;&lt;number&gt;4&lt;/number&gt;&lt;dates&gt;&lt;year&gt;1983&lt;/year&gt;&lt;/dates&gt;&lt;publisher&gt;American Marketing Association&lt;/publisher&gt;&lt;isbn&gt;00222429&lt;/isbn&gt;&lt;urls&gt;&lt;related-urls&gt;&lt;url&gt;http://www.jstor.org/stable/1251401&lt;/url&gt;&lt;/related-urls&gt;&lt;/urls&gt;&lt;custom1&gt;Full publication date: Autumn, 1983&lt;/custom1&gt;&lt;electronic-resource-num&gt;10.2307/1251401&lt;/electronic-resource-num&gt;&lt;/record&gt;&lt;/Cite&gt;&lt;/EndNote&gt;</w:instrText>
      </w:r>
      <w:r w:rsidRPr="00804DCD">
        <w:rPr>
          <w:rFonts w:ascii="Times New Roman" w:hAnsi="Times New Roman" w:cs="Times New Roman"/>
          <w:szCs w:val="20"/>
        </w:rPr>
        <w:fldChar w:fldCharType="separate"/>
      </w:r>
      <w:r w:rsidR="007F42C6">
        <w:rPr>
          <w:rFonts w:ascii="Times New Roman" w:hAnsi="Times New Roman" w:cs="Times New Roman"/>
          <w:noProof/>
          <w:szCs w:val="20"/>
        </w:rPr>
        <w:t>[5, 6]</w:t>
      </w:r>
      <w:r w:rsidRPr="00804DCD">
        <w:rPr>
          <w:rFonts w:ascii="Times New Roman" w:hAnsi="Times New Roman" w:cs="Times New Roman"/>
          <w:szCs w:val="20"/>
        </w:rPr>
        <w:fldChar w:fldCharType="end"/>
      </w:r>
      <w:r w:rsidRPr="00804DCD">
        <w:rPr>
          <w:rFonts w:ascii="Times New Roman" w:hAnsi="Times New Roman" w:cs="Times New Roman" w:hint="eastAsia"/>
          <w:szCs w:val="20"/>
        </w:rPr>
        <w:t>. Second, marketing is tightly related to many other functional operations of a firm, such as production, sales</w:t>
      </w:r>
      <w:r w:rsidR="009C0E50">
        <w:rPr>
          <w:rFonts w:ascii="Times New Roman" w:hAnsi="Times New Roman" w:cs="Times New Roman" w:hint="eastAsia"/>
          <w:szCs w:val="20"/>
        </w:rPr>
        <w:t>,</w:t>
      </w:r>
      <w:r w:rsidRPr="00804DCD">
        <w:rPr>
          <w:rFonts w:ascii="Times New Roman" w:hAnsi="Times New Roman" w:cs="Times New Roman" w:hint="eastAsia"/>
          <w:szCs w:val="20"/>
        </w:rPr>
        <w:t xml:space="preserve"> and customer service </w:t>
      </w:r>
      <w:r w:rsidRPr="00804DCD">
        <w:rPr>
          <w:rFonts w:ascii="Times New Roman" w:hAnsi="Times New Roman" w:cs="Times New Roman"/>
          <w:szCs w:val="20"/>
        </w:rPr>
        <w:fldChar w:fldCharType="begin">
          <w:fldData xml:space="preserve">PEVuZE5vdGU+PENpdGU+PEF1dGhvcj5HdWVuemk8L0F1dGhvcj48WWVhcj4yMDA2PC9ZZWFyPjxS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PEVuZE5vdGU+PENpdGU+PEF1dGhvcj5HdWVuemk8L0F1dGhvcj48WWVhcj4yMDA2PC9ZZWFyPjxS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Pr="00804DCD">
        <w:rPr>
          <w:rFonts w:ascii="Times New Roman" w:hAnsi="Times New Roman" w:cs="Times New Roman"/>
          <w:szCs w:val="20"/>
        </w:rPr>
      </w:r>
      <w:r w:rsidRPr="00804DCD">
        <w:rPr>
          <w:rFonts w:ascii="Times New Roman" w:hAnsi="Times New Roman" w:cs="Times New Roman"/>
          <w:szCs w:val="20"/>
        </w:rPr>
        <w:fldChar w:fldCharType="separate"/>
      </w:r>
      <w:r w:rsidR="007F42C6">
        <w:rPr>
          <w:rFonts w:ascii="Times New Roman" w:hAnsi="Times New Roman" w:cs="Times New Roman"/>
          <w:noProof/>
          <w:szCs w:val="20"/>
        </w:rPr>
        <w:t>[7-12]</w:t>
      </w:r>
      <w:r w:rsidRPr="00804DCD">
        <w:rPr>
          <w:rFonts w:ascii="Times New Roman" w:hAnsi="Times New Roman" w:cs="Times New Roman"/>
          <w:szCs w:val="20"/>
        </w:rPr>
        <w:fldChar w:fldCharType="end"/>
      </w:r>
      <w:r w:rsidRPr="00804DCD">
        <w:rPr>
          <w:rFonts w:ascii="Times New Roman" w:hAnsi="Times New Roman" w:cs="Times New Roman" w:hint="eastAsia"/>
          <w:szCs w:val="20"/>
        </w:rPr>
        <w:t xml:space="preserve">. Finally, IoT enabled products </w:t>
      </w:r>
      <w:r w:rsidR="006364B1">
        <w:rPr>
          <w:rFonts w:ascii="Times New Roman" w:hAnsi="Times New Roman" w:cs="Times New Roman" w:hint="eastAsia"/>
          <w:szCs w:val="20"/>
        </w:rPr>
        <w:t xml:space="preserve">and services </w:t>
      </w:r>
      <w:r w:rsidRPr="00804DCD">
        <w:rPr>
          <w:rFonts w:ascii="Times New Roman" w:hAnsi="Times New Roman" w:cs="Times New Roman" w:hint="eastAsia"/>
          <w:szCs w:val="20"/>
        </w:rPr>
        <w:t>are transform</w:t>
      </w:r>
      <w:r w:rsidR="006364B1">
        <w:rPr>
          <w:rFonts w:ascii="Times New Roman" w:hAnsi="Times New Roman" w:cs="Times New Roman" w:hint="eastAsia"/>
          <w:szCs w:val="20"/>
        </w:rPr>
        <w:t>ing</w:t>
      </w:r>
      <w:r w:rsidRPr="00804DCD">
        <w:rPr>
          <w:rFonts w:ascii="Times New Roman" w:hAnsi="Times New Roman" w:cs="Times New Roman" w:hint="eastAsia"/>
          <w:szCs w:val="20"/>
        </w:rPr>
        <w:t xml:space="preserve"> marketing paradigm </w:t>
      </w:r>
      <w:r w:rsidRPr="00804DCD">
        <w:rPr>
          <w:rFonts w:ascii="Times New Roman" w:hAnsi="Times New Roman" w:cs="Times New Roman"/>
          <w:szCs w:val="20"/>
        </w:rPr>
        <w:fldChar w:fldCharType="begin">
          <w:fldData xml:space="preserve">PEVuZE5vdGU+PENpdGU+PEF1dGhvcj5Qb3J0ZXI8L0F1dGhvcj48WWVhcj4yMDE0PC9ZZWFyPjxS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=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PEVuZE5vdGU+PENpdGU+PEF1dGhvcj5Qb3J0ZXI8L0F1dGhvcj48WWVhcj4yMDE0PC9ZZWFyPjxS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=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Pr="00804DCD">
        <w:rPr>
          <w:rFonts w:ascii="Times New Roman" w:hAnsi="Times New Roman" w:cs="Times New Roman"/>
          <w:szCs w:val="20"/>
        </w:rPr>
      </w:r>
      <w:r w:rsidRPr="00804DCD">
        <w:rPr>
          <w:rFonts w:ascii="Times New Roman" w:hAnsi="Times New Roman" w:cs="Times New Roman"/>
          <w:szCs w:val="20"/>
        </w:rPr>
        <w:fldChar w:fldCharType="separate"/>
      </w:r>
      <w:r w:rsidR="007F42C6">
        <w:rPr>
          <w:rFonts w:ascii="Times New Roman" w:hAnsi="Times New Roman" w:cs="Times New Roman"/>
          <w:noProof/>
          <w:szCs w:val="20"/>
        </w:rPr>
        <w:t>[3, 13, 14]</w:t>
      </w:r>
      <w:r w:rsidRPr="00804DCD">
        <w:rPr>
          <w:rFonts w:ascii="Times New Roman" w:hAnsi="Times New Roman" w:cs="Times New Roman"/>
          <w:szCs w:val="20"/>
        </w:rPr>
        <w:fldChar w:fldCharType="end"/>
      </w:r>
      <w:r w:rsidRPr="00804DCD">
        <w:rPr>
          <w:rFonts w:ascii="Times New Roman" w:hAnsi="Times New Roman" w:cs="Times New Roman" w:hint="eastAsia"/>
          <w:szCs w:val="20"/>
        </w:rPr>
        <w:t xml:space="preserve">. </w:t>
      </w:r>
    </w:p>
    <w:p w14:paraId="0E73D93E" w14:textId="77777777" w:rsidR="00804DCD" w:rsidRPr="00804DCD" w:rsidRDefault="00804DCD"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804DCD">
        <w:rPr>
          <w:rFonts w:ascii="Times New Roman" w:hAnsi="Times New Roman" w:cs="Times New Roman"/>
          <w:szCs w:val="20"/>
        </w:rPr>
        <w:t>Furthermore,</w:t>
      </w:r>
      <w:r w:rsidRPr="00804DCD">
        <w:rPr>
          <w:rFonts w:ascii="Times New Roman" w:hAnsi="Times New Roman" w:cs="Times New Roman" w:hint="eastAsia"/>
          <w:szCs w:val="20"/>
        </w:rPr>
        <w:t xml:space="preserve"> in a firm</w:t>
      </w:r>
      <w:r w:rsidRPr="00804DCD">
        <w:rPr>
          <w:rFonts w:ascii="Times New Roman" w:hAnsi="Times New Roman" w:cs="Times New Roman"/>
          <w:szCs w:val="20"/>
        </w:rPr>
        <w:t>’</w:t>
      </w:r>
      <w:r w:rsidRPr="00804DCD">
        <w:rPr>
          <w:rFonts w:ascii="Times New Roman" w:hAnsi="Times New Roman" w:cs="Times New Roman" w:hint="eastAsia"/>
          <w:szCs w:val="20"/>
        </w:rPr>
        <w:t xml:space="preserve">s marketing operations, marketing intelligence is the foundation of overall marketing activities, because marketing decisions rely on the capability of acquiring and interpreting accurate marketing intelligence </w:t>
      </w:r>
      <w:r w:rsidRPr="00804DCD">
        <w:rPr>
          <w:rFonts w:ascii="Times New Roman" w:hAnsi="Times New Roman" w:cs="Times New Roman"/>
          <w:szCs w:val="20"/>
        </w:rPr>
        <w:fldChar w:fldCharType="begin">
          <w:fldData xml:space="preserve">PEVuZE5vdGU+PENpdGU+PEF1dGhvcj5UcmFpbm9yPC9BdXRob3I+PFllYXI+MjAxMzwvWWVhcj48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PEVuZE5vdGU+PENpdGU+PEF1dGhvcj5UcmFpbm9yPC9BdXRob3I+PFllYXI+MjAxMzwvWWVhcj48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Pr="00804DCD">
        <w:rPr>
          <w:rFonts w:ascii="Times New Roman" w:hAnsi="Times New Roman" w:cs="Times New Roman"/>
          <w:szCs w:val="20"/>
        </w:rPr>
      </w:r>
      <w:r w:rsidRPr="00804DCD">
        <w:rPr>
          <w:rFonts w:ascii="Times New Roman" w:hAnsi="Times New Roman" w:cs="Times New Roman"/>
          <w:szCs w:val="20"/>
        </w:rPr>
        <w:fldChar w:fldCharType="separate"/>
      </w:r>
      <w:r w:rsidR="007F42C6">
        <w:rPr>
          <w:rFonts w:ascii="Times New Roman" w:hAnsi="Times New Roman" w:cs="Times New Roman"/>
          <w:noProof/>
          <w:szCs w:val="20"/>
        </w:rPr>
        <w:t>[15]</w:t>
      </w:r>
      <w:r w:rsidRPr="00804DCD">
        <w:rPr>
          <w:rFonts w:ascii="Times New Roman" w:hAnsi="Times New Roman" w:cs="Times New Roman"/>
          <w:szCs w:val="20"/>
        </w:rPr>
        <w:fldChar w:fldCharType="end"/>
      </w:r>
      <w:r w:rsidRPr="00804DCD">
        <w:rPr>
          <w:rFonts w:ascii="Times New Roman" w:hAnsi="Times New Roman" w:cs="Times New Roman" w:hint="eastAsia"/>
          <w:szCs w:val="20"/>
        </w:rPr>
        <w:t xml:space="preserve">. </w:t>
      </w:r>
      <w:r w:rsidRPr="00804DCD">
        <w:rPr>
          <w:rFonts w:ascii="Times New Roman" w:hAnsi="Times New Roman" w:cs="Times New Roman"/>
          <w:szCs w:val="20"/>
        </w:rPr>
        <w:t xml:space="preserve">Therefore, </w:t>
      </w:r>
      <w:r w:rsidRPr="00804DCD">
        <w:rPr>
          <w:rFonts w:ascii="Times New Roman" w:hAnsi="Times New Roman" w:cs="Times New Roman" w:hint="eastAsia"/>
          <w:szCs w:val="20"/>
        </w:rPr>
        <w:t xml:space="preserve">the objective of </w:t>
      </w:r>
      <w:r w:rsidRPr="00804DCD">
        <w:rPr>
          <w:rFonts w:ascii="Times New Roman" w:hAnsi="Times New Roman" w:cs="Times New Roman"/>
          <w:szCs w:val="20"/>
        </w:rPr>
        <w:t xml:space="preserve">this research </w:t>
      </w:r>
      <w:r w:rsidRPr="00804DCD">
        <w:rPr>
          <w:rFonts w:ascii="Times New Roman" w:hAnsi="Times New Roman" w:cs="Times New Roman" w:hint="eastAsia"/>
          <w:szCs w:val="20"/>
        </w:rPr>
        <w:t>is</w:t>
      </w:r>
      <w:r w:rsidRPr="00804DCD">
        <w:rPr>
          <w:rFonts w:ascii="Times New Roman" w:hAnsi="Times New Roman" w:cs="Times New Roman"/>
          <w:szCs w:val="20"/>
        </w:rPr>
        <w:t xml:space="preserve"> to investigate the linkage</w:t>
      </w:r>
      <w:r w:rsidR="00CE3C33">
        <w:rPr>
          <w:rFonts w:ascii="Times New Roman" w:hAnsi="Times New Roman" w:cs="Times New Roman" w:hint="eastAsia"/>
          <w:szCs w:val="20"/>
        </w:rPr>
        <w:t>s</w:t>
      </w:r>
      <w:r w:rsidRPr="00804DCD">
        <w:rPr>
          <w:rFonts w:ascii="Times New Roman" w:hAnsi="Times New Roman" w:cs="Times New Roman"/>
          <w:szCs w:val="20"/>
        </w:rPr>
        <w:t xml:space="preserve"> </w:t>
      </w:r>
      <w:r w:rsidR="00CE3C33">
        <w:rPr>
          <w:rFonts w:ascii="Times New Roman" w:hAnsi="Times New Roman" w:cs="Times New Roman" w:hint="eastAsia"/>
          <w:szCs w:val="20"/>
        </w:rPr>
        <w:t>among</w:t>
      </w:r>
      <w:r w:rsidRPr="00804DCD">
        <w:rPr>
          <w:rFonts w:ascii="Times New Roman" w:hAnsi="Times New Roman" w:cs="Times New Roman"/>
          <w:szCs w:val="20"/>
        </w:rPr>
        <w:t xml:space="preserve"> </w:t>
      </w:r>
      <w:r w:rsidRPr="00804DCD">
        <w:rPr>
          <w:rFonts w:ascii="Times New Roman" w:hAnsi="Times New Roman" w:cs="Times New Roman" w:hint="eastAsia"/>
          <w:szCs w:val="20"/>
        </w:rPr>
        <w:t>IoT</w:t>
      </w:r>
      <w:r w:rsidR="00CE3C33">
        <w:rPr>
          <w:rFonts w:ascii="Times New Roman" w:hAnsi="Times New Roman" w:cs="Times New Roman" w:hint="eastAsia"/>
          <w:szCs w:val="20"/>
        </w:rPr>
        <w:t xml:space="preserve">, </w:t>
      </w:r>
      <w:r w:rsidRPr="00804DCD">
        <w:rPr>
          <w:rFonts w:ascii="Times New Roman" w:hAnsi="Times New Roman" w:cs="Times New Roman" w:hint="eastAsia"/>
          <w:szCs w:val="20"/>
        </w:rPr>
        <w:t>business</w:t>
      </w:r>
      <w:r w:rsidRPr="00804DCD">
        <w:rPr>
          <w:rFonts w:ascii="Times New Roman" w:hAnsi="Times New Roman" w:cs="Times New Roman"/>
          <w:szCs w:val="20"/>
        </w:rPr>
        <w:t xml:space="preserve"> strategy</w:t>
      </w:r>
      <w:r w:rsidR="00CE3C33">
        <w:rPr>
          <w:rFonts w:ascii="Times New Roman" w:hAnsi="Times New Roman" w:cs="Times New Roman" w:hint="eastAsia"/>
          <w:szCs w:val="20"/>
        </w:rPr>
        <w:t>,</w:t>
      </w:r>
      <w:r w:rsidRPr="00804DCD">
        <w:rPr>
          <w:rFonts w:ascii="Times New Roman" w:hAnsi="Times New Roman" w:cs="Times New Roman"/>
          <w:szCs w:val="20"/>
        </w:rPr>
        <w:t xml:space="preserve"> and </w:t>
      </w:r>
      <w:r w:rsidRPr="00804DCD">
        <w:rPr>
          <w:rFonts w:ascii="Times New Roman" w:hAnsi="Times New Roman" w:cs="Times New Roman" w:hint="eastAsia"/>
          <w:szCs w:val="20"/>
        </w:rPr>
        <w:t>marketing intelligence</w:t>
      </w:r>
      <w:r w:rsidRPr="00804DCD">
        <w:rPr>
          <w:rFonts w:ascii="Times New Roman" w:hAnsi="Times New Roman" w:cs="Times New Roman"/>
          <w:szCs w:val="20"/>
        </w:rPr>
        <w:t>.</w:t>
      </w:r>
    </w:p>
    <w:p w14:paraId="0D61DEEB" w14:textId="77777777" w:rsidR="00804DCD" w:rsidRPr="00804DCD" w:rsidRDefault="00804DCD"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804DCD">
        <w:rPr>
          <w:rFonts w:ascii="Times New Roman" w:hAnsi="Times New Roman" w:cs="Times New Roman"/>
          <w:szCs w:val="20"/>
        </w:rPr>
        <w:t xml:space="preserve">The paper begins with a review of the relevant literature about the relationships between </w:t>
      </w:r>
      <w:r w:rsidR="00AE0225">
        <w:rPr>
          <w:rFonts w:ascii="Times New Roman" w:hAnsi="Times New Roman" w:cs="Times New Roman" w:hint="eastAsia"/>
          <w:szCs w:val="20"/>
        </w:rPr>
        <w:t xml:space="preserve">the </w:t>
      </w:r>
      <w:r w:rsidRPr="00804DCD">
        <w:rPr>
          <w:rFonts w:ascii="Times New Roman" w:hAnsi="Times New Roman" w:cs="Times New Roman" w:hint="eastAsia"/>
          <w:szCs w:val="20"/>
        </w:rPr>
        <w:t>Internet of Things, marketing intelligence</w:t>
      </w:r>
      <w:r w:rsidR="00AE0225">
        <w:rPr>
          <w:rFonts w:ascii="Times New Roman" w:hAnsi="Times New Roman" w:cs="Times New Roman" w:hint="eastAsia"/>
          <w:szCs w:val="20"/>
        </w:rPr>
        <w:t>,</w:t>
      </w:r>
      <w:r w:rsidRPr="00804DCD">
        <w:rPr>
          <w:rFonts w:ascii="Times New Roman" w:hAnsi="Times New Roman" w:cs="Times New Roman" w:hint="eastAsia"/>
          <w:szCs w:val="20"/>
        </w:rPr>
        <w:t xml:space="preserve"> and </w:t>
      </w:r>
      <w:r w:rsidRPr="00804DCD">
        <w:rPr>
          <w:rFonts w:ascii="Times New Roman" w:hAnsi="Times New Roman" w:cs="Times New Roman"/>
          <w:szCs w:val="20"/>
        </w:rPr>
        <w:t xml:space="preserve">business strategy. Then it proposes a model </w:t>
      </w:r>
      <w:r w:rsidR="00F1570E">
        <w:rPr>
          <w:rFonts w:ascii="Times New Roman" w:hAnsi="Times New Roman" w:cs="Times New Roman" w:hint="eastAsia"/>
          <w:szCs w:val="20"/>
        </w:rPr>
        <w:t>that</w:t>
      </w:r>
      <w:r w:rsidRPr="00804DCD">
        <w:rPr>
          <w:rFonts w:ascii="Times New Roman" w:hAnsi="Times New Roman" w:cs="Times New Roman"/>
          <w:szCs w:val="20"/>
        </w:rPr>
        <w:t xml:space="preserve"> links these three variables. Following that, </w:t>
      </w:r>
      <w:r w:rsidR="009447A4">
        <w:rPr>
          <w:rFonts w:ascii="Times New Roman" w:hAnsi="Times New Roman" w:cs="Times New Roman" w:hint="eastAsia"/>
          <w:szCs w:val="20"/>
        </w:rPr>
        <w:t xml:space="preserve">the </w:t>
      </w:r>
      <w:r w:rsidR="009447A4">
        <w:rPr>
          <w:rFonts w:ascii="Times New Roman" w:hAnsi="Times New Roman" w:cs="Times New Roman"/>
          <w:szCs w:val="20"/>
        </w:rPr>
        <w:t>paper</w:t>
      </w:r>
      <w:r w:rsidR="009447A4">
        <w:rPr>
          <w:rFonts w:ascii="Times New Roman" w:hAnsi="Times New Roman" w:cs="Times New Roman" w:hint="eastAsia"/>
          <w:szCs w:val="20"/>
        </w:rPr>
        <w:t xml:space="preserve"> describes </w:t>
      </w:r>
      <w:r w:rsidRPr="00804DCD">
        <w:rPr>
          <w:rFonts w:ascii="Times New Roman" w:hAnsi="Times New Roman" w:cs="Times New Roman"/>
          <w:szCs w:val="20"/>
        </w:rPr>
        <w:t>the</w:t>
      </w:r>
      <w:r w:rsidR="009447A4">
        <w:rPr>
          <w:rFonts w:ascii="Times New Roman" w:hAnsi="Times New Roman" w:cs="Times New Roman" w:hint="eastAsia"/>
          <w:szCs w:val="20"/>
        </w:rPr>
        <w:t xml:space="preserve"> procedure that tests the</w:t>
      </w:r>
      <w:r w:rsidRPr="00804DCD">
        <w:rPr>
          <w:rFonts w:ascii="Times New Roman" w:hAnsi="Times New Roman" w:cs="Times New Roman"/>
          <w:szCs w:val="20"/>
        </w:rPr>
        <w:t xml:space="preserve"> model using a sample of Taiwanese companies</w:t>
      </w:r>
      <w:r w:rsidRPr="00804DCD">
        <w:rPr>
          <w:rFonts w:ascii="Times New Roman" w:hAnsi="Times New Roman" w:cs="Times New Roman" w:hint="eastAsia"/>
          <w:szCs w:val="20"/>
        </w:rPr>
        <w:t xml:space="preserve"> with global operations</w:t>
      </w:r>
      <w:r w:rsidRPr="00804DCD">
        <w:rPr>
          <w:rFonts w:ascii="Times New Roman" w:hAnsi="Times New Roman" w:cs="Times New Roman"/>
          <w:szCs w:val="20"/>
        </w:rPr>
        <w:t xml:space="preserve">. Finally, </w:t>
      </w:r>
      <w:r w:rsidR="009447A4">
        <w:rPr>
          <w:rFonts w:ascii="Times New Roman" w:hAnsi="Times New Roman" w:cs="Times New Roman" w:hint="eastAsia"/>
          <w:szCs w:val="20"/>
        </w:rPr>
        <w:t xml:space="preserve">the paper presents </w:t>
      </w:r>
      <w:r w:rsidRPr="00804DCD">
        <w:rPr>
          <w:rFonts w:ascii="Times New Roman" w:hAnsi="Times New Roman" w:cs="Times New Roman"/>
          <w:szCs w:val="20"/>
        </w:rPr>
        <w:t>the findings along with managerial implications</w:t>
      </w:r>
      <w:r w:rsidR="009447A4">
        <w:rPr>
          <w:rFonts w:ascii="Times New Roman" w:hAnsi="Times New Roman" w:cs="Times New Roman" w:hint="eastAsia"/>
          <w:szCs w:val="20"/>
        </w:rPr>
        <w:t>,</w:t>
      </w:r>
      <w:r w:rsidRPr="00804DCD">
        <w:rPr>
          <w:rFonts w:ascii="Times New Roman" w:hAnsi="Times New Roman" w:cs="Times New Roman"/>
          <w:szCs w:val="20"/>
        </w:rPr>
        <w:t xml:space="preserve"> </w:t>
      </w:r>
      <w:r w:rsidR="009447A4">
        <w:rPr>
          <w:rFonts w:ascii="Times New Roman" w:hAnsi="Times New Roman" w:cs="Times New Roman" w:hint="eastAsia"/>
          <w:szCs w:val="20"/>
        </w:rPr>
        <w:t>research</w:t>
      </w:r>
      <w:r w:rsidRPr="00804DCD">
        <w:rPr>
          <w:rFonts w:ascii="Times New Roman" w:hAnsi="Times New Roman" w:cs="Times New Roman"/>
          <w:szCs w:val="20"/>
        </w:rPr>
        <w:t xml:space="preserve"> limitations</w:t>
      </w:r>
      <w:r w:rsidR="009447A4">
        <w:rPr>
          <w:rFonts w:ascii="Times New Roman" w:hAnsi="Times New Roman" w:cs="Times New Roman" w:hint="eastAsia"/>
          <w:szCs w:val="20"/>
        </w:rPr>
        <w:t>,</w:t>
      </w:r>
      <w:r w:rsidRPr="00804DCD">
        <w:rPr>
          <w:rFonts w:ascii="Times New Roman" w:hAnsi="Times New Roman" w:cs="Times New Roman"/>
          <w:szCs w:val="20"/>
        </w:rPr>
        <w:t xml:space="preserve"> and recommendations for future work.</w:t>
      </w:r>
      <w:r w:rsidR="00AC48AD">
        <w:rPr>
          <w:rFonts w:ascii="Times New Roman" w:hAnsi="Times New Roman" w:cs="Times New Roman" w:hint="eastAsia"/>
          <w:szCs w:val="20"/>
        </w:rPr>
        <w:t xml:space="preserve"> An earlier version of this paper has been presented at the </w:t>
      </w:r>
      <w:r w:rsidR="00AC48AD" w:rsidRPr="00AC48AD">
        <w:rPr>
          <w:rFonts w:ascii="Times New Roman" w:hAnsi="Times New Roman" w:cs="Times New Roman"/>
          <w:szCs w:val="20"/>
        </w:rPr>
        <w:t>20</w:t>
      </w:r>
      <w:r w:rsidR="00AC48AD" w:rsidRPr="00AC48AD">
        <w:rPr>
          <w:rFonts w:ascii="Times New Roman" w:hAnsi="Times New Roman" w:cs="Times New Roman"/>
          <w:szCs w:val="20"/>
          <w:vertAlign w:val="superscript"/>
        </w:rPr>
        <w:t>th</w:t>
      </w:r>
      <w:r w:rsidR="00AC48AD">
        <w:rPr>
          <w:rFonts w:ascii="Times New Roman" w:hAnsi="Times New Roman" w:cs="Times New Roman" w:hint="eastAsia"/>
          <w:szCs w:val="20"/>
        </w:rPr>
        <w:t xml:space="preserve"> </w:t>
      </w:r>
      <w:r w:rsidR="00AC48AD" w:rsidRPr="00AC48AD">
        <w:rPr>
          <w:rFonts w:ascii="Times New Roman" w:hAnsi="Times New Roman" w:cs="Times New Roman"/>
          <w:szCs w:val="20"/>
        </w:rPr>
        <w:t>International Conference on Electronic Business</w:t>
      </w:r>
      <w:r w:rsidR="00AC48AD">
        <w:rPr>
          <w:rFonts w:ascii="Times New Roman" w:hAnsi="Times New Roman" w:cs="Times New Roman" w:hint="eastAsia"/>
          <w:szCs w:val="20"/>
        </w:rPr>
        <w:t>.</w:t>
      </w:r>
    </w:p>
    <w:p w14:paraId="7B25FC7C" w14:textId="0CD62AE6" w:rsidR="00AA60FA" w:rsidRPr="001B5CB7" w:rsidRDefault="0041291C"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b/>
          <w:bCs/>
          <w:sz w:val="28"/>
          <w:szCs w:val="28"/>
        </w:rPr>
        <w:t>2</w:t>
      </w:r>
      <w:r w:rsidRPr="001B5CB7">
        <w:rPr>
          <w:rFonts w:ascii="Arial" w:eastAsia="新細明體" w:hAnsi="Arial" w:cs="Arial"/>
          <w:b/>
          <w:bCs/>
          <w:sz w:val="28"/>
          <w:szCs w:val="28"/>
        </w:rPr>
        <w:t xml:space="preserve">. </w:t>
      </w:r>
      <w:r w:rsidRPr="00536D40">
        <w:rPr>
          <w:rFonts w:ascii="Arial" w:eastAsia="新細明體" w:hAnsi="Arial" w:cs="Arial"/>
          <w:b/>
          <w:bCs/>
          <w:sz w:val="28"/>
          <w:szCs w:val="28"/>
        </w:rPr>
        <w:t>LITERATURE REVIEW AND HYPOTHESES DEVELOPMENT</w:t>
      </w:r>
    </w:p>
    <w:p w14:paraId="7B542AD6" w14:textId="77777777" w:rsidR="00AA60FA" w:rsidRPr="0041291C" w:rsidRDefault="00536D40" w:rsidP="0048228E">
      <w:pPr>
        <w:pStyle w:val="Web"/>
        <w:snapToGrid w:val="0"/>
        <w:spacing w:before="0" w:beforeAutospacing="0" w:after="0" w:afterAutospacing="0"/>
        <w:textAlignment w:val="top"/>
        <w:rPr>
          <w:rFonts w:ascii="Arial" w:eastAsia="新細明體" w:hAnsi="Arial" w:cs="Arial"/>
          <w:b/>
          <w:sz w:val="28"/>
          <w:szCs w:val="28"/>
        </w:rPr>
      </w:pPr>
      <w:r w:rsidRPr="0041291C">
        <w:rPr>
          <w:rFonts w:ascii="Arial" w:eastAsia="新細明體" w:hAnsi="Arial" w:cs="Arial" w:hint="eastAsia"/>
          <w:b/>
          <w:sz w:val="28"/>
          <w:szCs w:val="28"/>
        </w:rPr>
        <w:t>2</w:t>
      </w:r>
      <w:r w:rsidR="00AA60FA" w:rsidRPr="0041291C">
        <w:rPr>
          <w:rFonts w:ascii="Arial" w:eastAsia="新細明體" w:hAnsi="Arial" w:cs="Arial"/>
          <w:b/>
          <w:sz w:val="28"/>
          <w:szCs w:val="28"/>
        </w:rPr>
        <w:t xml:space="preserve">.1 </w:t>
      </w:r>
      <w:r w:rsidR="001135E4" w:rsidRPr="0041291C">
        <w:rPr>
          <w:rFonts w:ascii="Arial" w:eastAsia="新細明體" w:hAnsi="Arial" w:cs="Arial"/>
          <w:b/>
          <w:sz w:val="28"/>
          <w:szCs w:val="28"/>
        </w:rPr>
        <w:t>Internet of Things</w:t>
      </w:r>
    </w:p>
    <w:p w14:paraId="66FC5571" w14:textId="77777777" w:rsidR="002F2B1B" w:rsidRDefault="00917B59"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 xml:space="preserve">The </w:t>
      </w:r>
      <w:r w:rsidR="002F2B1B" w:rsidRPr="002F2B1B">
        <w:rPr>
          <w:rFonts w:ascii="Times New Roman" w:hAnsi="Times New Roman" w:cs="Times New Roman" w:hint="eastAsia"/>
          <w:szCs w:val="20"/>
        </w:rPr>
        <w:t>Internet of Things</w:t>
      </w:r>
      <w:r>
        <w:rPr>
          <w:rFonts w:ascii="Times New Roman" w:hAnsi="Times New Roman" w:cs="Times New Roman" w:hint="eastAsia"/>
          <w:szCs w:val="20"/>
        </w:rPr>
        <w:t xml:space="preserve"> is an integration of various information and communication technologies </w:t>
      </w:r>
      <w:r w:rsidR="002F2B1B" w:rsidRPr="002F2B1B">
        <w:rPr>
          <w:rFonts w:ascii="Times New Roman" w:hAnsi="Times New Roman" w:cs="Times New Roman"/>
          <w:szCs w:val="20"/>
        </w:rPr>
        <w:fldChar w:fldCharType="begin">
          <w:fldData xml:space="preserve">PEVuZE5vdGU+PENpdGU+PEF1dGhvcj5BdHpvcmk8L0F1dGhvcj48WWVhcj4yMDEwPC9ZZWFyPjxS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PEVuZE5vdGU+PENpdGU+PEF1dGhvcj5BdHpvcmk8L0F1dGhvcj48WWVhcj4yMDEwPC9ZZWFyPjxS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 2, 16-21]</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 xml:space="preserve">. </w:t>
      </w:r>
      <w:r w:rsidR="005956A9">
        <w:rPr>
          <w:rFonts w:ascii="Times New Roman" w:hAnsi="Times New Roman" w:cs="Times New Roman" w:hint="eastAsia"/>
          <w:szCs w:val="20"/>
        </w:rPr>
        <w:t xml:space="preserve">Among </w:t>
      </w:r>
      <w:r>
        <w:rPr>
          <w:rFonts w:ascii="Times New Roman" w:hAnsi="Times New Roman" w:cs="Times New Roman" w:hint="eastAsia"/>
          <w:szCs w:val="20"/>
        </w:rPr>
        <w:t>its</w:t>
      </w:r>
      <w:r w:rsidR="005956A9">
        <w:rPr>
          <w:rFonts w:ascii="Times New Roman" w:hAnsi="Times New Roman" w:cs="Times New Roman" w:hint="eastAsia"/>
          <w:szCs w:val="20"/>
        </w:rPr>
        <w:t xml:space="preserve"> major features, u</w:t>
      </w:r>
      <w:r w:rsidR="002F2B1B" w:rsidRPr="002F2B1B">
        <w:rPr>
          <w:rFonts w:ascii="Times New Roman" w:hAnsi="Times New Roman" w:cs="Times New Roman"/>
          <w:szCs w:val="20"/>
        </w:rPr>
        <w:t>biquitous</w:t>
      </w:r>
      <w:r w:rsidR="002F2B1B" w:rsidRPr="002F2B1B">
        <w:rPr>
          <w:rFonts w:ascii="Times New Roman" w:hAnsi="Times New Roman" w:cs="Times New Roman" w:hint="eastAsia"/>
          <w:szCs w:val="20"/>
        </w:rPr>
        <w:t xml:space="preserve"> sensing is the mechanism that the </w:t>
      </w:r>
      <w:r w:rsidR="002F2B1B" w:rsidRPr="002F2B1B">
        <w:rPr>
          <w:rFonts w:ascii="Times New Roman" w:hAnsi="Times New Roman" w:cs="Times New Roman"/>
          <w:szCs w:val="20"/>
        </w:rPr>
        <w:t>“</w:t>
      </w:r>
      <w:r w:rsidR="002F2B1B" w:rsidRPr="002F2B1B">
        <w:rPr>
          <w:rFonts w:ascii="Times New Roman" w:hAnsi="Times New Roman" w:cs="Times New Roman" w:hint="eastAsia"/>
          <w:szCs w:val="20"/>
        </w:rPr>
        <w:t>things</w:t>
      </w:r>
      <w:r w:rsidR="002F2B1B" w:rsidRPr="002F2B1B">
        <w:rPr>
          <w:rFonts w:ascii="Times New Roman" w:hAnsi="Times New Roman" w:cs="Times New Roman"/>
          <w:szCs w:val="20"/>
        </w:rPr>
        <w:t>”</w:t>
      </w:r>
      <w:r w:rsidR="002F2B1B" w:rsidRPr="002F2B1B">
        <w:rPr>
          <w:rFonts w:ascii="Times New Roman" w:hAnsi="Times New Roman" w:cs="Times New Roman" w:hint="eastAsia"/>
          <w:szCs w:val="20"/>
        </w:rPr>
        <w:t xml:space="preserve"> or devices in IoT perceive the surrounding physical environment, detect and record the changes in the environment, and respond to the changes</w:t>
      </w:r>
      <w:r w:rsidR="00AF37C4">
        <w:rPr>
          <w:rFonts w:ascii="Times New Roman" w:hAnsi="Times New Roman" w:cs="Times New Roman" w:hint="eastAsia"/>
          <w:szCs w:val="20"/>
        </w:rPr>
        <w:t xml:space="preserve"> </w:t>
      </w:r>
      <w:r w:rsidR="00AF37C4">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&lt;EndNote&gt;&lt;Cite&gt;&lt;Author&gt;Pal&lt;/Author&gt;&lt;Year&gt;2018&lt;/Year&gt;&lt;RecNum&gt;4650&lt;/RecNum&gt;&lt;DisplayText&gt;[22, 23]&lt;/DisplayText&gt;&lt;record&gt;&lt;rec-number&gt;4650&lt;/rec-number&gt;&lt;foreign-keys&gt;&lt;key app="EN" db-id="rwtdesdstx2xp4exvwlxrfs25pfavve2edt9" timestamp="1596447136"&gt;4650&lt;/key&gt;&lt;/foreign-keys&gt;&lt;ref-type name="Journal Article"&gt;17&lt;/ref-type&gt;&lt;contributors&gt;&lt;authors&gt;&lt;author&gt;Pal, Amitangshu&lt;/author&gt;&lt;author&gt;Kant, Krishna&lt;/author&gt;&lt;/authors&gt;&lt;/contributors&gt;&lt;titles&gt;&lt;title&gt;IoT-based sensing and communications infrastructure for the fresh food supply chain&lt;/title&gt;&lt;secondary-title&gt;Computer&lt;/secondary-title&gt;&lt;/titles&gt;&lt;periodical&gt;&lt;full-title&gt;Computer&lt;/full-title&gt;&lt;/periodical&gt;&lt;pages&gt;76-80&lt;/pages&gt;&lt;volume&gt;51&lt;/volume&gt;&lt;number&gt;2&lt;/number&gt;&lt;dates&gt;&lt;year&gt;2018&lt;/year&gt;&lt;/dates&gt;&lt;isbn&gt;0018-9162&lt;/isbn&gt;&lt;urls&gt;&lt;/urls&gt;&lt;/record&gt;&lt;/Cite&gt;&lt;Cite&gt;&lt;Author&gt;Baucas&lt;/Author&gt;&lt;Year&gt;2020&lt;/Year&gt;&lt;RecNum&gt;4651&lt;/RecNum&gt;&lt;record&gt;&lt;rec-number&gt;4651&lt;/rec-number&gt;&lt;foreign-keys&gt;&lt;key app="EN" db-id="rwtdesdstx2xp4exvwlxrfs25pfavve2edt9" timestamp="1596447407"&gt;4651&lt;/key&gt;&lt;/foreign-keys&gt;&lt;ref-type name="Journal Article"&gt;17&lt;/ref-type&gt;&lt;contributors&gt;&lt;authors&gt;&lt;author&gt;Baucas, Marc Jayson&lt;/author&gt;&lt;author&gt;Spachos, Petros&lt;/author&gt;&lt;/authors&gt;&lt;/contributors&gt;&lt;titles&gt;&lt;title&gt;A scalable IoT-fog framework for urban sound sensing&lt;/title&gt;&lt;secondary-title&gt;Computer Communications&lt;/secondary-title&gt;&lt;/titles&gt;&lt;periodical&gt;&lt;full-title&gt;Computer Communications&lt;/full-title&gt;&lt;/periodical&gt;&lt;pages&gt;302-310&lt;/pages&gt;&lt;volume&gt;153&lt;/volume&gt;&lt;dates&gt;&lt;year&gt;2020&lt;/year&gt;&lt;/dates&gt;&lt;isbn&gt;0140-3664&lt;/isbn&gt;&lt;urls&gt;&lt;/urls&gt;&lt;/record&gt;&lt;/Cite&gt;&lt;/EndNote&gt;</w:instrText>
      </w:r>
      <w:r w:rsidR="00AF37C4">
        <w:rPr>
          <w:rFonts w:ascii="Times New Roman" w:hAnsi="Times New Roman" w:cs="Times New Roman"/>
          <w:szCs w:val="20"/>
        </w:rPr>
        <w:fldChar w:fldCharType="separate"/>
      </w:r>
      <w:r w:rsidR="007F42C6">
        <w:rPr>
          <w:rFonts w:ascii="Times New Roman" w:hAnsi="Times New Roman" w:cs="Times New Roman"/>
          <w:noProof/>
          <w:szCs w:val="20"/>
        </w:rPr>
        <w:t>[22, 23]</w:t>
      </w:r>
      <w:r w:rsidR="00AF37C4">
        <w:rPr>
          <w:rFonts w:ascii="Times New Roman" w:hAnsi="Times New Roman" w:cs="Times New Roman"/>
          <w:szCs w:val="20"/>
        </w:rPr>
        <w:fldChar w:fldCharType="end"/>
      </w:r>
      <w:r w:rsidR="002F2B1B" w:rsidRPr="002F2B1B">
        <w:rPr>
          <w:rFonts w:ascii="Times New Roman" w:hAnsi="Times New Roman" w:cs="Times New Roman" w:hint="eastAsia"/>
          <w:szCs w:val="20"/>
        </w:rPr>
        <w:t xml:space="preserve">. </w:t>
      </w:r>
      <w:r w:rsidR="002F2B1B" w:rsidRPr="002F2B1B">
        <w:rPr>
          <w:rFonts w:ascii="Times New Roman" w:hAnsi="Times New Roman" w:cs="Times New Roman"/>
          <w:szCs w:val="20"/>
        </w:rPr>
        <w:t xml:space="preserve">Ubiquitous sensing </w:t>
      </w:r>
      <w:r w:rsidR="002F2B1B" w:rsidRPr="002F2B1B">
        <w:rPr>
          <w:rFonts w:ascii="Times New Roman" w:hAnsi="Times New Roman" w:cs="Times New Roman" w:hint="eastAsia"/>
          <w:szCs w:val="20"/>
        </w:rPr>
        <w:t xml:space="preserve">is </w:t>
      </w:r>
      <w:r w:rsidR="002F2B1B" w:rsidRPr="002F2B1B">
        <w:rPr>
          <w:rFonts w:ascii="Times New Roman" w:hAnsi="Times New Roman" w:cs="Times New Roman"/>
          <w:szCs w:val="20"/>
        </w:rPr>
        <w:t xml:space="preserve">enabled by </w:t>
      </w:r>
      <w:r w:rsidR="002F2B1B" w:rsidRPr="002F2B1B">
        <w:rPr>
          <w:rFonts w:ascii="Times New Roman" w:hAnsi="Times New Roman" w:cs="Times New Roman" w:hint="eastAsia"/>
          <w:szCs w:val="20"/>
        </w:rPr>
        <w:t>w</w:t>
      </w:r>
      <w:r w:rsidR="002F2B1B" w:rsidRPr="002F2B1B">
        <w:rPr>
          <w:rFonts w:ascii="Times New Roman" w:hAnsi="Times New Roman" w:cs="Times New Roman"/>
          <w:szCs w:val="20"/>
        </w:rPr>
        <w:t xml:space="preserve">ireless </w:t>
      </w:r>
      <w:r w:rsidR="002F2B1B" w:rsidRPr="002F2B1B">
        <w:rPr>
          <w:rFonts w:ascii="Times New Roman" w:hAnsi="Times New Roman" w:cs="Times New Roman" w:hint="eastAsia"/>
          <w:szCs w:val="20"/>
        </w:rPr>
        <w:t>s</w:t>
      </w:r>
      <w:r w:rsidR="002F2B1B" w:rsidRPr="002F2B1B">
        <w:rPr>
          <w:rFonts w:ascii="Times New Roman" w:hAnsi="Times New Roman" w:cs="Times New Roman"/>
          <w:szCs w:val="20"/>
        </w:rPr>
        <w:t xml:space="preserve">ensor </w:t>
      </w:r>
      <w:r w:rsidR="002F2B1B" w:rsidRPr="002F2B1B">
        <w:rPr>
          <w:rFonts w:ascii="Times New Roman" w:hAnsi="Times New Roman" w:cs="Times New Roman" w:hint="eastAsia"/>
          <w:szCs w:val="20"/>
        </w:rPr>
        <w:t>n</w:t>
      </w:r>
      <w:r w:rsidR="002F2B1B" w:rsidRPr="002F2B1B">
        <w:rPr>
          <w:rFonts w:ascii="Times New Roman" w:hAnsi="Times New Roman" w:cs="Times New Roman"/>
          <w:szCs w:val="20"/>
        </w:rPr>
        <w:t>etwork (WSN) technologies</w:t>
      </w:r>
      <w:r w:rsidR="002F2B1B" w:rsidRPr="002F2B1B">
        <w:rPr>
          <w:rFonts w:ascii="Times New Roman" w:hAnsi="Times New Roman" w:cs="Times New Roman" w:hint="eastAsia"/>
          <w:szCs w:val="20"/>
        </w:rPr>
        <w:t xml:space="preserve"> </w:t>
      </w:r>
      <w:r w:rsidR="002F2B1B" w:rsidRPr="002F2B1B">
        <w:rPr>
          <w:rFonts w:ascii="Times New Roman" w:hAnsi="Times New Roman" w:cs="Times New Roman"/>
          <w:szCs w:val="20"/>
        </w:rPr>
        <w:fldChar w:fldCharType="begin">
          <w:fldData xml:space="preserve">PEVuZE5vdGU+PENpdGU+PEF1dGhvcj5HdWJiaTwvQXV0aG9yPjxZZWFyPjIwMTM8L1llYXI+PFJl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PEVuZE5vdGU+PENpdGU+PEF1dGhvcj5HdWJiaTwvQXV0aG9yPjxZZWFyPjIwMTM8L1llYXI+PFJl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 17, 18, 24]</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sidR="002C30D9">
        <w:rPr>
          <w:rFonts w:ascii="Times New Roman" w:hAnsi="Times New Roman" w:cs="Times New Roman" w:hint="eastAsia"/>
          <w:szCs w:val="20"/>
        </w:rPr>
        <w:t xml:space="preserve"> The data detected and collected by sensor networks are transmitted through p</w:t>
      </w:r>
      <w:r w:rsidR="002F2B1B" w:rsidRPr="002F2B1B">
        <w:rPr>
          <w:rFonts w:ascii="Times New Roman" w:hAnsi="Times New Roman" w:cs="Times New Roman" w:hint="eastAsia"/>
          <w:szCs w:val="20"/>
        </w:rPr>
        <w:t>ervasive connectivity</w:t>
      </w:r>
      <w:r w:rsidR="002C30D9">
        <w:rPr>
          <w:rFonts w:ascii="Times New Roman" w:hAnsi="Times New Roman" w:cs="Times New Roman" w:hint="eastAsia"/>
          <w:szCs w:val="20"/>
        </w:rPr>
        <w:t xml:space="preserve"> networking </w:t>
      </w:r>
      <w:r w:rsidR="002C30D9">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&lt;EndNote&gt;&lt;Cite&gt;&lt;Author&gt;Bouras&lt;/Author&gt;&lt;Year&gt;2019&lt;/Year&gt;&lt;RecNum&gt;4652&lt;/RecNum&gt;&lt;DisplayText&gt;[24, 25]&lt;/DisplayText&gt;&lt;record&gt;&lt;rec-number&gt;4652&lt;/rec-number&gt;&lt;foreign-keys&gt;&lt;key app="EN" db-id="rwtdesdstx2xp4exvwlxrfs25pfavve2edt9" timestamp="1596447714"&gt;4652&lt;/key&gt;&lt;/foreign-keys&gt;&lt;ref-type name="Journal Article"&gt;17&lt;/ref-type&gt;&lt;contributors&gt;&lt;authors&gt;&lt;author&gt;Bouras, Mohammed Amine&lt;/author&gt;&lt;author&gt;Ullah, Ata&lt;/author&gt;&lt;author&gt;Ning, Huansheng&lt;/author&gt;&lt;/authors&gt;&lt;/contributors&gt;&lt;titles&gt;&lt;title&gt;Synergy between Communication, Computing, and Caching for Smart Sensing in Internet of Things&lt;/title&gt;&lt;secondary-title&gt;Procedia computer science&lt;/secondary-title&gt;&lt;/titles&gt;&lt;periodical&gt;&lt;full-title&gt;Procedia Computer Science&lt;/full-title&gt;&lt;/periodical&gt;&lt;pages&gt;504-511&lt;/pages&gt;&lt;volume&gt;147&lt;/volume&gt;&lt;dates&gt;&lt;year&gt;2019&lt;/year&gt;&lt;/dates&gt;&lt;isbn&gt;1877-0509&lt;/isbn&gt;&lt;urls&gt;&lt;/urls&gt;&lt;/record&gt;&lt;/Cite&gt;&lt;Cite&gt;&lt;Author&gt;Ilyas&lt;/Author&gt;&lt;Year&gt;2019&lt;/Year&gt;&lt;RecNum&gt;4653&lt;/RecNum&gt;&lt;record&gt;&lt;rec-number&gt;4653&lt;/rec-number&gt;&lt;foreign-keys&gt;&lt;key app="EN" db-id="rwtdesdstx2xp4exvwlxrfs25pfavve2edt9" timestamp="1596448567"&gt;4653&lt;/key&gt;&lt;/foreign-keys&gt;&lt;ref-type name="Journal Article"&gt;17&lt;/ref-type&gt;&lt;contributors&gt;&lt;authors&gt;&lt;author&gt;Ilyas, Mohammad&lt;/author&gt;&lt;/authors&gt;&lt;/contributors&gt;&lt;titles&gt;&lt;title&gt;Internet of Things (IoT) and Emerging Application&lt;/title&gt;&lt;secondary-title&gt;Systemics, Cybernetics and Informatics&lt;/secondary-title&gt;&lt;/titles&gt;&lt;periodical&gt;&lt;full-title&gt;SYSTEMICS, CYBERNETICS AND INFORMATICS&lt;/full-title&gt;&lt;/periodical&gt;&lt;pages&gt;27-31&lt;/pages&gt;&lt;volume&gt;17&lt;/volume&gt;&lt;number&gt;5&lt;/number&gt;&lt;dates&gt;&lt;year&gt;2019&lt;/year&gt;&lt;/dates&gt;&lt;urls&gt;&lt;/urls&gt;&lt;/record&gt;&lt;/Cite&gt;&lt;/EndNote&gt;</w:instrText>
      </w:r>
      <w:r w:rsidR="002C30D9">
        <w:rPr>
          <w:rFonts w:ascii="Times New Roman" w:hAnsi="Times New Roman" w:cs="Times New Roman"/>
          <w:szCs w:val="20"/>
        </w:rPr>
        <w:fldChar w:fldCharType="separate"/>
      </w:r>
      <w:r w:rsidR="007F42C6">
        <w:rPr>
          <w:rFonts w:ascii="Times New Roman" w:hAnsi="Times New Roman" w:cs="Times New Roman"/>
          <w:noProof/>
          <w:szCs w:val="20"/>
        </w:rPr>
        <w:t>[24, 25]</w:t>
      </w:r>
      <w:r w:rsidR="002C30D9">
        <w:rPr>
          <w:rFonts w:ascii="Times New Roman" w:hAnsi="Times New Roman" w:cs="Times New Roman"/>
          <w:szCs w:val="20"/>
        </w:rPr>
        <w:fldChar w:fldCharType="end"/>
      </w:r>
      <w:r w:rsidR="002C30D9">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IoT contains multiple layers of </w:t>
      </w:r>
      <w:r w:rsidR="002F2B1B" w:rsidRPr="002F2B1B">
        <w:rPr>
          <w:rFonts w:ascii="Times New Roman" w:hAnsi="Times New Roman" w:cs="Times New Roman"/>
          <w:szCs w:val="20"/>
        </w:rPr>
        <w:t>communication</w:t>
      </w:r>
      <w:r w:rsidR="002F2B1B" w:rsidRPr="002F2B1B">
        <w:rPr>
          <w:rFonts w:ascii="Times New Roman" w:hAnsi="Times New Roman" w:cs="Times New Roman" w:hint="eastAsia"/>
          <w:szCs w:val="20"/>
        </w:rPr>
        <w:t xml:space="preserve"> networking infrastructure to provide the pervasive communications between people and people, people and things, and things and things, to form a smart environment </w:t>
      </w:r>
      <w:r w:rsidR="002F2B1B" w:rsidRPr="002F2B1B">
        <w:rPr>
          <w:rFonts w:ascii="Times New Roman" w:hAnsi="Times New Roman" w:cs="Times New Roman"/>
          <w:szCs w:val="20"/>
        </w:rPr>
        <w:fldChar w:fldCharType="begin">
          <w:fldData xml:space="preserve">PEVuZE5vdGU+PENpdGU+PEF1dGhvcj5HdWJiaTwvQXV0aG9yPjxZZWFyPjIwMTM8L1llYXI+PFJl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PEVuZE5vdGU+PENpdGU+PEF1dGhvcj5HdWJiaTwvQXV0aG9yPjxZZWFyPjIwMTM8L1llYXI+PFJl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[16, 17, 26]</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sidR="00BD219F">
        <w:rPr>
          <w:rFonts w:ascii="Times New Roman" w:hAnsi="Times New Roman" w:cs="Times New Roman" w:hint="eastAsia"/>
          <w:szCs w:val="20"/>
        </w:rPr>
        <w:t xml:space="preserve"> Data in IoT systems are processed through e</w:t>
      </w:r>
      <w:r w:rsidR="002F2B1B" w:rsidRPr="002F2B1B">
        <w:rPr>
          <w:rFonts w:ascii="Times New Roman" w:hAnsi="Times New Roman" w:cs="Times New Roman" w:hint="eastAsia"/>
          <w:szCs w:val="20"/>
        </w:rPr>
        <w:t>mbedded computing</w:t>
      </w:r>
      <w:r w:rsidR="00BD219F">
        <w:rPr>
          <w:rFonts w:ascii="Times New Roman" w:hAnsi="Times New Roman" w:cs="Times New Roman" w:hint="eastAsia"/>
          <w:szCs w:val="20"/>
        </w:rPr>
        <w:t xml:space="preserve"> functionality.</w:t>
      </w:r>
      <w:r w:rsidR="002F2B1B" w:rsidRPr="002F2B1B">
        <w:rPr>
          <w:rFonts w:ascii="Times New Roman" w:hAnsi="Times New Roman" w:cs="Times New Roman" w:hint="eastAsia"/>
          <w:szCs w:val="20"/>
        </w:rPr>
        <w:t xml:space="preserve"> IoT devices contain embedded hardware and software to work intelligently within the environment. The embedded hardware includes processor chips, data storage units</w:t>
      </w:r>
      <w:r w:rsidR="00343826">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and power units. The embedded software includes embedded operating systems, mobile apps</w:t>
      </w:r>
      <w:r w:rsidR="00AE7CEC">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and middleware. </w:t>
      </w:r>
      <w:proofErr w:type="gramStart"/>
      <w:r w:rsidR="002F2B1B" w:rsidRPr="002F2B1B">
        <w:rPr>
          <w:rFonts w:ascii="Times New Roman" w:hAnsi="Times New Roman" w:cs="Times New Roman" w:hint="eastAsia"/>
          <w:szCs w:val="20"/>
        </w:rPr>
        <w:t>In particular, IoT</w:t>
      </w:r>
      <w:proofErr w:type="gramEnd"/>
      <w:r w:rsidR="002F2B1B" w:rsidRPr="002F2B1B">
        <w:rPr>
          <w:rFonts w:ascii="Times New Roman" w:hAnsi="Times New Roman" w:cs="Times New Roman" w:hint="eastAsia"/>
          <w:szCs w:val="20"/>
        </w:rPr>
        <w:t xml:space="preserve"> devices can be embedded further in other devices </w:t>
      </w:r>
      <w:r w:rsidR="002F2B1B" w:rsidRPr="002F2B1B">
        <w:rPr>
          <w:rFonts w:ascii="Times New Roman" w:hAnsi="Times New Roman" w:cs="Times New Roman"/>
          <w:szCs w:val="20"/>
        </w:rPr>
        <w:fldChar w:fldCharType="begin">
          <w:fldData xml:space="preserve">PEVuZE5vdGU+PENpdGU+PEF1dGhvcj5HdWJiaTwvQXV0aG9yPjxZZWFyPjIwMTM8L1llYXI+PFJl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PEVuZE5vdGU+PENpdGU+PEF1dGhvcj5HdWJiaTwvQXV0aG9yPjxZZWFyPjIwMTM8L1llYXI+PFJl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[17, 19, 27]</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sidR="00BD219F">
        <w:rPr>
          <w:rFonts w:ascii="Times New Roman" w:hAnsi="Times New Roman" w:cs="Times New Roman" w:hint="eastAsia"/>
          <w:szCs w:val="20"/>
        </w:rPr>
        <w:t xml:space="preserve"> </w:t>
      </w:r>
      <w:r w:rsidR="002F2B1B" w:rsidRPr="002F2B1B">
        <w:rPr>
          <w:rFonts w:ascii="Times New Roman" w:hAnsi="Times New Roman" w:cs="Times New Roman" w:hint="eastAsia"/>
          <w:szCs w:val="20"/>
        </w:rPr>
        <w:t>IoT monitored and detected i</w:t>
      </w:r>
      <w:r w:rsidR="002F2B1B" w:rsidRPr="002F2B1B">
        <w:rPr>
          <w:rFonts w:ascii="Times New Roman" w:hAnsi="Times New Roman" w:cs="Times New Roman"/>
          <w:szCs w:val="20"/>
        </w:rPr>
        <w:t xml:space="preserve">nformation </w:t>
      </w:r>
      <w:r w:rsidR="007F4FFF">
        <w:rPr>
          <w:rFonts w:ascii="Times New Roman" w:hAnsi="Times New Roman" w:cs="Times New Roman" w:hint="eastAsia"/>
          <w:szCs w:val="20"/>
        </w:rPr>
        <w:t>is</w:t>
      </w:r>
      <w:r w:rsidR="002F2B1B" w:rsidRPr="002F2B1B">
        <w:rPr>
          <w:rFonts w:ascii="Times New Roman" w:hAnsi="Times New Roman" w:cs="Times New Roman"/>
          <w:szCs w:val="20"/>
        </w:rPr>
        <w:t xml:space="preserve"> invisibly embedded</w:t>
      </w:r>
      <w:r w:rsidR="002F2B1B" w:rsidRPr="002F2B1B">
        <w:rPr>
          <w:rFonts w:ascii="Times New Roman" w:hAnsi="Times New Roman" w:cs="Times New Roman" w:hint="eastAsia"/>
          <w:szCs w:val="20"/>
        </w:rPr>
        <w:t xml:space="preserve"> </w:t>
      </w:r>
      <w:r w:rsidR="002F2B1B" w:rsidRPr="002F2B1B">
        <w:rPr>
          <w:rFonts w:ascii="Times New Roman" w:hAnsi="Times New Roman" w:cs="Times New Roman"/>
          <w:szCs w:val="20"/>
        </w:rPr>
        <w:t>in the environment around us</w:t>
      </w:r>
      <w:r w:rsidR="002F2B1B" w:rsidRPr="002F2B1B">
        <w:rPr>
          <w:rFonts w:ascii="Times New Roman" w:hAnsi="Times New Roman" w:cs="Times New Roman" w:hint="eastAsia"/>
          <w:szCs w:val="20"/>
        </w:rPr>
        <w:t>ers,</w:t>
      </w:r>
      <w:r w:rsidR="002F2B1B" w:rsidRPr="002F2B1B">
        <w:rPr>
          <w:rFonts w:ascii="Times New Roman" w:hAnsi="Times New Roman" w:cs="Times New Roman"/>
          <w:szCs w:val="20"/>
        </w:rPr>
        <w:t xml:space="preserve"> results in the generation of</w:t>
      </w:r>
      <w:r w:rsidR="002F2B1B" w:rsidRPr="002F2B1B">
        <w:rPr>
          <w:rFonts w:ascii="Times New Roman" w:hAnsi="Times New Roman" w:cs="Times New Roman" w:hint="eastAsia"/>
          <w:szCs w:val="20"/>
        </w:rPr>
        <w:t xml:space="preserve"> big</w:t>
      </w:r>
      <w:r w:rsidR="002F2B1B" w:rsidRPr="002F2B1B">
        <w:rPr>
          <w:rFonts w:ascii="Times New Roman" w:hAnsi="Times New Roman" w:cs="Times New Roman"/>
          <w:szCs w:val="20"/>
        </w:rPr>
        <w:t xml:space="preserve"> data</w:t>
      </w:r>
      <w:r w:rsidR="002F2B1B" w:rsidRPr="002F2B1B">
        <w:rPr>
          <w:rFonts w:ascii="Times New Roman" w:hAnsi="Times New Roman" w:cs="Times New Roman" w:hint="eastAsia"/>
          <w:szCs w:val="20"/>
        </w:rPr>
        <w:t xml:space="preserve"> in real-time</w:t>
      </w:r>
      <w:r w:rsidR="00907A22">
        <w:rPr>
          <w:rFonts w:ascii="Times New Roman" w:hAnsi="Times New Roman" w:cs="Times New Roman" w:hint="eastAsia"/>
          <w:szCs w:val="20"/>
        </w:rPr>
        <w:t>,</w:t>
      </w:r>
      <w:r w:rsidR="002F2B1B" w:rsidRPr="002F2B1B">
        <w:rPr>
          <w:rFonts w:ascii="Times New Roman" w:hAnsi="Times New Roman" w:cs="Times New Roman"/>
          <w:szCs w:val="20"/>
        </w:rPr>
        <w:t xml:space="preserve"> which </w:t>
      </w:r>
      <w:r w:rsidR="00274A57">
        <w:rPr>
          <w:rFonts w:ascii="Times New Roman" w:hAnsi="Times New Roman" w:cs="Times New Roman" w:hint="eastAsia"/>
          <w:szCs w:val="20"/>
        </w:rPr>
        <w:t>is</w:t>
      </w:r>
      <w:r w:rsidR="002F2B1B" w:rsidRPr="002F2B1B">
        <w:rPr>
          <w:rFonts w:ascii="Times New Roman" w:hAnsi="Times New Roman" w:cs="Times New Roman"/>
          <w:szCs w:val="20"/>
        </w:rPr>
        <w:t xml:space="preserve"> </w:t>
      </w:r>
      <w:r w:rsidR="002F2B1B" w:rsidRPr="002F2B1B">
        <w:rPr>
          <w:rFonts w:ascii="Times New Roman" w:hAnsi="Times New Roman" w:cs="Times New Roman" w:hint="eastAsia"/>
          <w:szCs w:val="20"/>
        </w:rPr>
        <w:t xml:space="preserve">distributed, </w:t>
      </w:r>
      <w:r w:rsidR="002F2B1B" w:rsidRPr="002F2B1B">
        <w:rPr>
          <w:rFonts w:ascii="Times New Roman" w:hAnsi="Times New Roman" w:cs="Times New Roman"/>
          <w:szCs w:val="20"/>
        </w:rPr>
        <w:t>stored, processed</w:t>
      </w:r>
      <w:r w:rsidR="002F2B1B" w:rsidRPr="002F2B1B">
        <w:rPr>
          <w:rFonts w:ascii="Times New Roman" w:hAnsi="Times New Roman" w:cs="Times New Roman" w:hint="eastAsia"/>
          <w:szCs w:val="20"/>
        </w:rPr>
        <w:t>,</w:t>
      </w:r>
      <w:r w:rsidR="002F2B1B" w:rsidRPr="002F2B1B">
        <w:rPr>
          <w:rFonts w:ascii="Times New Roman" w:hAnsi="Times New Roman" w:cs="Times New Roman"/>
          <w:szCs w:val="20"/>
        </w:rPr>
        <w:t xml:space="preserve"> presented</w:t>
      </w:r>
      <w:r w:rsidR="00274A57">
        <w:rPr>
          <w:rFonts w:ascii="Times New Roman" w:hAnsi="Times New Roman" w:cs="Times New Roman" w:hint="eastAsia"/>
          <w:szCs w:val="20"/>
        </w:rPr>
        <w:t>,</w:t>
      </w:r>
      <w:r w:rsidR="002F2B1B" w:rsidRPr="002F2B1B">
        <w:rPr>
          <w:rFonts w:ascii="Times New Roman" w:hAnsi="Times New Roman" w:cs="Times New Roman"/>
          <w:szCs w:val="20"/>
        </w:rPr>
        <w:t xml:space="preserve"> </w:t>
      </w:r>
      <w:r w:rsidR="002F2B1B" w:rsidRPr="002F2B1B">
        <w:rPr>
          <w:rFonts w:ascii="Times New Roman" w:hAnsi="Times New Roman" w:cs="Times New Roman" w:hint="eastAsia"/>
          <w:szCs w:val="20"/>
        </w:rPr>
        <w:t xml:space="preserve">and interpreted </w:t>
      </w:r>
      <w:r w:rsidR="002F2B1B" w:rsidRPr="002F2B1B">
        <w:rPr>
          <w:rFonts w:ascii="Times New Roman" w:hAnsi="Times New Roman" w:cs="Times New Roman"/>
          <w:szCs w:val="20"/>
        </w:rPr>
        <w:t xml:space="preserve">in a seamless, efficient, and easily </w:t>
      </w:r>
      <w:r w:rsidR="002F2B1B" w:rsidRPr="002F2B1B">
        <w:rPr>
          <w:rFonts w:ascii="Times New Roman" w:hAnsi="Times New Roman" w:cs="Times New Roman" w:hint="eastAsia"/>
          <w:szCs w:val="20"/>
        </w:rPr>
        <w:t xml:space="preserve">understandable </w:t>
      </w:r>
      <w:r w:rsidR="002F2B1B" w:rsidRPr="002F2B1B">
        <w:rPr>
          <w:rFonts w:ascii="Times New Roman" w:hAnsi="Times New Roman" w:cs="Times New Roman"/>
          <w:szCs w:val="20"/>
        </w:rPr>
        <w:t>form</w:t>
      </w:r>
      <w:r w:rsidR="002F2B1B" w:rsidRPr="002F2B1B">
        <w:rPr>
          <w:rFonts w:ascii="Times New Roman" w:hAnsi="Times New Roman" w:cs="Times New Roman" w:hint="eastAsia"/>
          <w:szCs w:val="20"/>
        </w:rPr>
        <w:t xml:space="preserve"> </w:t>
      </w:r>
      <w:r w:rsidR="002F2B1B" w:rsidRPr="002F2B1B">
        <w:rPr>
          <w:rFonts w:ascii="Times New Roman" w:hAnsi="Times New Roman" w:cs="Times New Roman"/>
          <w:szCs w:val="20"/>
        </w:rPr>
        <w:fldChar w:fldCharType="begin">
          <w:fldData xml:space="preserve">PEVuZE5vdGU+PENpdGU+PEF1dGhvcj5Lcm90b3Y8L0F1dGhvcj48WWVhcj4yMDE3PC9ZZWFyPjxS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PEVuZE5vdGU+PENpdGU+PEF1dGhvcj5Lcm90b3Y8L0F1dGhvcj48WWVhcj4yMDE3PC9ZZWFyPjxS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[17, 19, 28]</w:t>
      </w:r>
      <w:r w:rsidR="002F2B1B" w:rsidRPr="002F2B1B">
        <w:rPr>
          <w:rFonts w:ascii="Times New Roman" w:hAnsi="Times New Roman" w:cs="Times New Roman"/>
          <w:szCs w:val="20"/>
        </w:rPr>
        <w:fldChar w:fldCharType="end"/>
      </w:r>
      <w:r w:rsidR="002F2B1B" w:rsidRPr="002F2B1B">
        <w:rPr>
          <w:rFonts w:ascii="Times New Roman" w:hAnsi="Times New Roman" w:cs="Times New Roman"/>
          <w:szCs w:val="20"/>
        </w:rPr>
        <w:t>.</w:t>
      </w:r>
      <w:r w:rsidR="00B347E2">
        <w:rPr>
          <w:rFonts w:ascii="Times New Roman" w:hAnsi="Times New Roman" w:cs="Times New Roman" w:hint="eastAsia"/>
          <w:szCs w:val="20"/>
        </w:rPr>
        <w:t xml:space="preserve"> </w:t>
      </w:r>
      <w:r w:rsidR="002F2B1B" w:rsidRPr="002F2B1B">
        <w:rPr>
          <w:rFonts w:ascii="Times New Roman" w:hAnsi="Times New Roman" w:cs="Times New Roman" w:hint="eastAsia"/>
          <w:szCs w:val="20"/>
        </w:rPr>
        <w:t>Cloud support</w:t>
      </w:r>
      <w:r w:rsidR="00B347E2">
        <w:rPr>
          <w:rFonts w:ascii="Times New Roman" w:hAnsi="Times New Roman" w:cs="Times New Roman" w:hint="eastAsia"/>
          <w:szCs w:val="20"/>
        </w:rPr>
        <w:t xml:space="preserve"> is provided by IoT systems for processing the real-time analytics.</w:t>
      </w:r>
      <w:r w:rsidR="002F2B1B" w:rsidRPr="002F2B1B">
        <w:rPr>
          <w:rFonts w:ascii="Times New Roman" w:hAnsi="Times New Roman" w:cs="Times New Roman" w:hint="eastAsia"/>
          <w:szCs w:val="20"/>
        </w:rPr>
        <w:t xml:space="preserve"> </w:t>
      </w:r>
      <w:r w:rsidR="0047465F">
        <w:rPr>
          <w:rFonts w:ascii="Times New Roman" w:hAnsi="Times New Roman" w:cs="Times New Roman" w:hint="eastAsia"/>
          <w:szCs w:val="20"/>
        </w:rPr>
        <w:t>IoT systems deploy c</w:t>
      </w:r>
      <w:r w:rsidR="002F2B1B" w:rsidRPr="002F2B1B">
        <w:rPr>
          <w:rFonts w:ascii="Times New Roman" w:hAnsi="Times New Roman" w:cs="Times New Roman" w:hint="eastAsia"/>
          <w:szCs w:val="20"/>
        </w:rPr>
        <w:t xml:space="preserve">loud services to assist the processing and storage of IoT </w:t>
      </w:r>
      <w:proofErr w:type="gramStart"/>
      <w:r w:rsidR="002F2B1B" w:rsidRPr="002F2B1B">
        <w:rPr>
          <w:rFonts w:ascii="Times New Roman" w:hAnsi="Times New Roman" w:cs="Times New Roman" w:hint="eastAsia"/>
          <w:szCs w:val="20"/>
        </w:rPr>
        <w:t>analytics, and</w:t>
      </w:r>
      <w:proofErr w:type="gramEnd"/>
      <w:r w:rsidR="002F2B1B" w:rsidRPr="002F2B1B">
        <w:rPr>
          <w:rFonts w:ascii="Times New Roman" w:hAnsi="Times New Roman" w:cs="Times New Roman" w:hint="eastAsia"/>
          <w:szCs w:val="20"/>
        </w:rPr>
        <w:t xml:space="preserve"> provide IoT users ubiquitous access </w:t>
      </w:r>
      <w:r w:rsidR="000036ED">
        <w:rPr>
          <w:rFonts w:ascii="Times New Roman" w:hAnsi="Times New Roman" w:cs="Times New Roman" w:hint="eastAsia"/>
          <w:szCs w:val="20"/>
        </w:rPr>
        <w:t>to</w:t>
      </w:r>
      <w:r w:rsidR="002F2B1B" w:rsidRPr="002F2B1B">
        <w:rPr>
          <w:rFonts w:ascii="Times New Roman" w:hAnsi="Times New Roman" w:cs="Times New Roman" w:hint="eastAsia"/>
          <w:szCs w:val="20"/>
        </w:rPr>
        <w:t xml:space="preserve"> supporting services initiated by IoT devices around the smart environment </w:t>
      </w:r>
      <w:r w:rsidR="002F2B1B" w:rsidRPr="002F2B1B">
        <w:rPr>
          <w:rFonts w:ascii="Times New Roman" w:hAnsi="Times New Roman" w:cs="Times New Roman"/>
          <w:szCs w:val="20"/>
        </w:rPr>
        <w:fldChar w:fldCharType="begin">
          <w:fldData xml:space="preserve">PEVuZE5vdGU+PENpdGU+PEF1dGhvcj5BdHpvcmk8L0F1dGhvcj48WWVhcj4yMDEwPC9ZZWFyPjxS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PEVuZE5vdGU+PENpdGU+PEF1dGhvcj5BdHpvcmk8L0F1dGhvcj48WWVhcj4yMDEwPC9ZZWFyPjxS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[16-18, 29]</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sidR="00B347E2">
        <w:rPr>
          <w:rFonts w:ascii="Times New Roman" w:hAnsi="Times New Roman" w:cs="Times New Roman" w:hint="eastAsia"/>
          <w:szCs w:val="20"/>
        </w:rPr>
        <w:t xml:space="preserve"> Users of the IoT-enabled smart environment </w:t>
      </w:r>
      <w:r w:rsidR="006165B1">
        <w:rPr>
          <w:rFonts w:ascii="Times New Roman" w:hAnsi="Times New Roman" w:cs="Times New Roman" w:hint="eastAsia"/>
          <w:szCs w:val="20"/>
        </w:rPr>
        <w:t>are supported with i</w:t>
      </w:r>
      <w:r w:rsidR="002F2B1B" w:rsidRPr="002F2B1B">
        <w:rPr>
          <w:rFonts w:ascii="Times New Roman" w:hAnsi="Times New Roman" w:cs="Times New Roman" w:hint="eastAsia"/>
          <w:szCs w:val="20"/>
        </w:rPr>
        <w:t>nteractive user interface</w:t>
      </w:r>
      <w:r w:rsidR="006165B1">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w:t>
      </w:r>
      <w:r w:rsidR="002F2B1B" w:rsidRPr="002F2B1B">
        <w:rPr>
          <w:rFonts w:ascii="Times New Roman" w:hAnsi="Times New Roman" w:cs="Times New Roman"/>
          <w:szCs w:val="20"/>
        </w:rPr>
        <w:t>Visualiz</w:t>
      </w:r>
      <w:r w:rsidR="009940B4">
        <w:rPr>
          <w:rFonts w:ascii="Times New Roman" w:hAnsi="Times New Roman" w:cs="Times New Roman" w:hint="eastAsia"/>
          <w:szCs w:val="20"/>
        </w:rPr>
        <w:t>ing</w:t>
      </w:r>
      <w:r w:rsidR="002F2B1B" w:rsidRPr="002F2B1B">
        <w:rPr>
          <w:rFonts w:ascii="Times New Roman" w:hAnsi="Times New Roman" w:cs="Times New Roman" w:hint="eastAsia"/>
          <w:szCs w:val="20"/>
        </w:rPr>
        <w:t>, touching</w:t>
      </w:r>
      <w:r w:rsidR="00B50881">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and </w:t>
      </w:r>
      <w:r w:rsidR="00605FD9">
        <w:rPr>
          <w:rFonts w:ascii="Times New Roman" w:hAnsi="Times New Roman" w:cs="Times New Roman" w:hint="eastAsia"/>
          <w:szCs w:val="20"/>
        </w:rPr>
        <w:t>listening</w:t>
      </w:r>
      <w:r w:rsidR="002F2B1B" w:rsidRPr="002F2B1B">
        <w:rPr>
          <w:rFonts w:ascii="Times New Roman" w:hAnsi="Times New Roman" w:cs="Times New Roman"/>
          <w:szCs w:val="20"/>
        </w:rPr>
        <w:t xml:space="preserve"> </w:t>
      </w:r>
      <w:r w:rsidR="002F2B1B" w:rsidRPr="002F2B1B">
        <w:rPr>
          <w:rFonts w:ascii="Times New Roman" w:hAnsi="Times New Roman" w:cs="Times New Roman" w:hint="eastAsia"/>
          <w:szCs w:val="20"/>
        </w:rPr>
        <w:t>are</w:t>
      </w:r>
      <w:r w:rsidR="002F2B1B" w:rsidRPr="002F2B1B">
        <w:rPr>
          <w:rFonts w:ascii="Times New Roman" w:hAnsi="Times New Roman" w:cs="Times New Roman"/>
          <w:szCs w:val="20"/>
        </w:rPr>
        <w:t xml:space="preserve"> </w:t>
      </w:r>
      <w:r w:rsidR="002F2B1B" w:rsidRPr="002F2B1B">
        <w:rPr>
          <w:rFonts w:ascii="Times New Roman" w:hAnsi="Times New Roman" w:cs="Times New Roman"/>
          <w:szCs w:val="20"/>
        </w:rPr>
        <w:lastRenderedPageBreak/>
        <w:t xml:space="preserve">critical for an IoT application as </w:t>
      </w:r>
      <w:r w:rsidR="00660F91">
        <w:rPr>
          <w:rFonts w:ascii="Times New Roman" w:hAnsi="Times New Roman" w:cs="Times New Roman" w:hint="eastAsia"/>
          <w:szCs w:val="20"/>
        </w:rPr>
        <w:t>these functions</w:t>
      </w:r>
      <w:r w:rsidR="002F2B1B" w:rsidRPr="002F2B1B">
        <w:rPr>
          <w:rFonts w:ascii="Times New Roman" w:hAnsi="Times New Roman" w:cs="Times New Roman"/>
          <w:szCs w:val="20"/>
        </w:rPr>
        <w:t xml:space="preserve"> allow the</w:t>
      </w:r>
      <w:r w:rsidR="002F2B1B" w:rsidRPr="002F2B1B">
        <w:rPr>
          <w:rFonts w:ascii="Times New Roman" w:hAnsi="Times New Roman" w:cs="Times New Roman" w:hint="eastAsia"/>
          <w:szCs w:val="20"/>
        </w:rPr>
        <w:t xml:space="preserve"> IoT </w:t>
      </w:r>
      <w:r w:rsidR="002F2B1B" w:rsidRPr="002F2B1B">
        <w:rPr>
          <w:rFonts w:ascii="Times New Roman" w:hAnsi="Times New Roman" w:cs="Times New Roman"/>
          <w:szCs w:val="20"/>
        </w:rPr>
        <w:t>user</w:t>
      </w:r>
      <w:r w:rsidR="002F2B1B" w:rsidRPr="002F2B1B">
        <w:rPr>
          <w:rFonts w:ascii="Times New Roman" w:hAnsi="Times New Roman" w:cs="Times New Roman" w:hint="eastAsia"/>
          <w:szCs w:val="20"/>
        </w:rPr>
        <w:t xml:space="preserve">s </w:t>
      </w:r>
      <w:r w:rsidR="00660F91">
        <w:rPr>
          <w:rFonts w:ascii="Times New Roman" w:hAnsi="Times New Roman" w:cs="Times New Roman" w:hint="eastAsia"/>
          <w:szCs w:val="20"/>
        </w:rPr>
        <w:t>to be aware of</w:t>
      </w:r>
      <w:r w:rsidR="002F2B1B" w:rsidRPr="002F2B1B">
        <w:rPr>
          <w:rFonts w:ascii="Times New Roman" w:hAnsi="Times New Roman" w:cs="Times New Roman"/>
          <w:szCs w:val="20"/>
        </w:rPr>
        <w:t xml:space="preserve"> the </w:t>
      </w:r>
      <w:r w:rsidR="00660F91">
        <w:rPr>
          <w:rFonts w:ascii="Times New Roman" w:hAnsi="Times New Roman" w:cs="Times New Roman" w:hint="eastAsia"/>
          <w:szCs w:val="20"/>
        </w:rPr>
        <w:t xml:space="preserve">IoT </w:t>
      </w:r>
      <w:r w:rsidR="002F2B1B" w:rsidRPr="002F2B1B">
        <w:rPr>
          <w:rFonts w:ascii="Times New Roman" w:hAnsi="Times New Roman" w:cs="Times New Roman"/>
          <w:szCs w:val="20"/>
        </w:rPr>
        <w:t>environment.</w:t>
      </w:r>
      <w:r w:rsidR="002F2B1B" w:rsidRPr="002F2B1B">
        <w:rPr>
          <w:rFonts w:ascii="Times New Roman" w:hAnsi="Times New Roman" w:cs="Times New Roman" w:hint="eastAsia"/>
          <w:szCs w:val="20"/>
        </w:rPr>
        <w:t xml:space="preserve"> 3D viewing and printing technologies, personal mobile assistants, wearable devices, and augmented-reality </w:t>
      </w:r>
      <w:r w:rsidR="00660F91">
        <w:rPr>
          <w:rFonts w:ascii="Times New Roman" w:hAnsi="Times New Roman" w:cs="Times New Roman" w:hint="eastAsia"/>
          <w:szCs w:val="20"/>
        </w:rPr>
        <w:t>system</w:t>
      </w:r>
      <w:r w:rsidR="002F2B1B" w:rsidRPr="002F2B1B">
        <w:rPr>
          <w:rFonts w:ascii="Times New Roman" w:hAnsi="Times New Roman" w:cs="Times New Roman" w:hint="eastAsia"/>
          <w:szCs w:val="20"/>
        </w:rPr>
        <w:t>s provide</w:t>
      </w:r>
      <w:r w:rsidR="00605FD9">
        <w:rPr>
          <w:rFonts w:ascii="Times New Roman" w:hAnsi="Times New Roman" w:cs="Times New Roman" w:hint="eastAsia"/>
          <w:szCs w:val="20"/>
        </w:rPr>
        <w:t xml:space="preserve"> a</w:t>
      </w:r>
      <w:r w:rsidR="002F2B1B" w:rsidRPr="002F2B1B">
        <w:rPr>
          <w:rFonts w:ascii="Times New Roman" w:hAnsi="Times New Roman" w:cs="Times New Roman" w:hint="eastAsia"/>
          <w:szCs w:val="20"/>
        </w:rPr>
        <w:t xml:space="preserve"> novel interface for users to interact with the smart environment </w:t>
      </w:r>
      <w:r w:rsidR="002F2B1B" w:rsidRPr="002F2B1B">
        <w:rPr>
          <w:rFonts w:ascii="Times New Roman" w:hAnsi="Times New Roman" w:cs="Times New Roman"/>
          <w:szCs w:val="20"/>
        </w:rPr>
        <w:fldChar w:fldCharType="begin">
          <w:fldData xml:space="preserve">PEVuZE5vdGU+PENpdGU+PEF1dGhvcj5HdWJiaTwvQXV0aG9yPjxZZWFyPjIwMTM8L1llYXI+PFJl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PEVuZE5vdGU+PENpdGU+PEF1dGhvcj5HdWJiaTwvQXV0aG9yPjxZZWFyPjIwMTM8L1llYXI+PFJl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[17, 18, 30]</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sidR="00D7414A">
        <w:rPr>
          <w:rFonts w:ascii="Times New Roman" w:hAnsi="Times New Roman" w:cs="Times New Roman" w:hint="eastAsia"/>
          <w:szCs w:val="20"/>
        </w:rPr>
        <w:t xml:space="preserve"> Integrating the IoT with the recent development of the blockchain technology is the next </w:t>
      </w:r>
      <w:r w:rsidR="007304E3">
        <w:rPr>
          <w:rFonts w:ascii="Times New Roman" w:hAnsi="Times New Roman" w:cs="Times New Roman" w:hint="eastAsia"/>
          <w:szCs w:val="20"/>
        </w:rPr>
        <w:t xml:space="preserve">major </w:t>
      </w:r>
      <w:r w:rsidR="00D7414A">
        <w:rPr>
          <w:rFonts w:ascii="Times New Roman" w:hAnsi="Times New Roman" w:cs="Times New Roman" w:hint="eastAsia"/>
          <w:szCs w:val="20"/>
        </w:rPr>
        <w:t xml:space="preserve">challenge to expand the applications of the IoT </w:t>
      </w:r>
      <w:r w:rsidR="0020520E">
        <w:rPr>
          <w:rFonts w:ascii="Times New Roman" w:hAnsi="Times New Roman" w:cs="Times New Roman"/>
          <w:szCs w:val="20"/>
        </w:rPr>
        <w:fldChar w:fldCharType="begin">
          <w:fldData xml:space="preserve">PEVuZE5vdGU+PENpdGU+PEF1dGhvcj5SZXluYTwvQXV0aG9yPjxZZWFyPjIwMTg8L1llYXI+PFJl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=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PEVuZE5vdGU+PENpdGU+PEF1dGhvcj5SZXluYTwvQXV0aG9yPjxZZWFyPjIwMTg8L1llYXI+PFJl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=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0520E">
        <w:rPr>
          <w:rFonts w:ascii="Times New Roman" w:hAnsi="Times New Roman" w:cs="Times New Roman"/>
          <w:szCs w:val="20"/>
        </w:rPr>
      </w:r>
      <w:r w:rsidR="0020520E">
        <w:rPr>
          <w:rFonts w:ascii="Times New Roman" w:hAnsi="Times New Roman" w:cs="Times New Roman"/>
          <w:szCs w:val="20"/>
        </w:rPr>
        <w:fldChar w:fldCharType="separate"/>
      </w:r>
      <w:r w:rsidR="007F42C6">
        <w:rPr>
          <w:rFonts w:ascii="Times New Roman" w:hAnsi="Times New Roman" w:cs="Times New Roman"/>
          <w:noProof/>
          <w:szCs w:val="20"/>
        </w:rPr>
        <w:t>[31-34]</w:t>
      </w:r>
      <w:r w:rsidR="0020520E">
        <w:rPr>
          <w:rFonts w:ascii="Times New Roman" w:hAnsi="Times New Roman" w:cs="Times New Roman"/>
          <w:szCs w:val="20"/>
        </w:rPr>
        <w:fldChar w:fldCharType="end"/>
      </w:r>
      <w:r w:rsidR="0020520E">
        <w:rPr>
          <w:rFonts w:ascii="Times New Roman" w:hAnsi="Times New Roman" w:cs="Times New Roman" w:hint="eastAsia"/>
          <w:szCs w:val="20"/>
        </w:rPr>
        <w:t>.</w:t>
      </w:r>
    </w:p>
    <w:p w14:paraId="7966BA12" w14:textId="77777777" w:rsidR="002F2B1B" w:rsidRPr="002F2B1B" w:rsidRDefault="006165B1"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In addition to IoT-enabled environments, IoT technologies are commercialized by embedding IoT components in various i</w:t>
      </w:r>
      <w:r w:rsidR="002F2B1B" w:rsidRPr="002F2B1B">
        <w:rPr>
          <w:rFonts w:ascii="Times New Roman" w:hAnsi="Times New Roman" w:cs="Times New Roman" w:hint="eastAsia"/>
          <w:szCs w:val="20"/>
        </w:rPr>
        <w:t>nterconnected smart products</w:t>
      </w:r>
      <w:r>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IoT enables</w:t>
      </w:r>
      <w:r w:rsidR="00893CA8">
        <w:rPr>
          <w:rFonts w:ascii="Times New Roman" w:hAnsi="Times New Roman" w:cs="Times New Roman" w:hint="eastAsia"/>
          <w:szCs w:val="20"/>
        </w:rPr>
        <w:t xml:space="preserve"> the</w:t>
      </w:r>
      <w:r w:rsidR="002F2B1B" w:rsidRPr="002F2B1B">
        <w:rPr>
          <w:rFonts w:ascii="Times New Roman" w:hAnsi="Times New Roman" w:cs="Times New Roman" w:hint="eastAsia"/>
          <w:szCs w:val="20"/>
        </w:rPr>
        <w:t xml:space="preserve"> evolution of various products such as smart home appliances, robots, drones, </w:t>
      </w:r>
      <w:r w:rsidR="00C23179">
        <w:rPr>
          <w:rFonts w:ascii="Times New Roman" w:hAnsi="Times New Roman" w:cs="Times New Roman" w:hint="eastAsia"/>
          <w:szCs w:val="20"/>
        </w:rPr>
        <w:t xml:space="preserve">crewless </w:t>
      </w:r>
      <w:r w:rsidR="002F2B1B" w:rsidRPr="002F2B1B">
        <w:rPr>
          <w:rFonts w:ascii="Times New Roman" w:hAnsi="Times New Roman" w:cs="Times New Roman" w:hint="eastAsia"/>
          <w:szCs w:val="20"/>
        </w:rPr>
        <w:t xml:space="preserve">cars, automated factory machines and business equipment, and many other innovative devices </w:t>
      </w:r>
      <w:r w:rsidR="002F2B1B" w:rsidRPr="002F2B1B">
        <w:rPr>
          <w:rFonts w:ascii="Times New Roman" w:hAnsi="Times New Roman" w:cs="Times New Roman"/>
          <w:szCs w:val="20"/>
        </w:rPr>
        <w:fldChar w:fldCharType="begin">
          <w:fldData xml:space="preserve">PEVuZE5vdGU+PENpdGU+PEF1dGhvcj5Qb3J0ZXI8L0F1dGhvcj48WWVhcj4yMDE1PC9ZZWFyPjxS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PEVuZE5vdGU+PENpdGU+PEF1dGhvcj5Qb3J0ZXI8L0F1dGhvcj48WWVhcj4yMDE1PC9ZZWFyPjxS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[2, 19, 21, 26, 27]</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Pr>
          <w:rFonts w:ascii="Times New Roman" w:hAnsi="Times New Roman" w:cs="Times New Roman" w:hint="eastAsia"/>
          <w:szCs w:val="20"/>
        </w:rPr>
        <w:t xml:space="preserve"> </w:t>
      </w:r>
      <w:r w:rsidR="008A7AA7">
        <w:rPr>
          <w:rFonts w:ascii="Times New Roman" w:hAnsi="Times New Roman" w:cs="Times New Roman" w:hint="eastAsia"/>
          <w:szCs w:val="20"/>
        </w:rPr>
        <w:t>The smart environments and i</w:t>
      </w:r>
      <w:r w:rsidR="008A7AA7" w:rsidRPr="002F2B1B">
        <w:rPr>
          <w:rFonts w:ascii="Times New Roman" w:hAnsi="Times New Roman" w:cs="Times New Roman" w:hint="eastAsia"/>
          <w:szCs w:val="20"/>
        </w:rPr>
        <w:t>nterconnected smart products</w:t>
      </w:r>
      <w:r w:rsidR="008A7AA7">
        <w:rPr>
          <w:rFonts w:ascii="Times New Roman" w:hAnsi="Times New Roman" w:cs="Times New Roman" w:hint="eastAsia"/>
          <w:szCs w:val="20"/>
        </w:rPr>
        <w:t xml:space="preserve"> can further enable c</w:t>
      </w:r>
      <w:r w:rsidR="002F2B1B" w:rsidRPr="002F2B1B">
        <w:rPr>
          <w:rFonts w:ascii="Times New Roman" w:hAnsi="Times New Roman" w:cs="Times New Roman" w:hint="eastAsia"/>
          <w:szCs w:val="20"/>
        </w:rPr>
        <w:t>yber-physical convergence</w:t>
      </w:r>
      <w:r w:rsidR="008A7AA7">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The convergence of computer network, telecom network</w:t>
      </w:r>
      <w:r w:rsidR="00D80F0D">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and IoT triggers further convergence of cyberspace and physical space, and results in various smart spaces, such as smart home, smart office, smart factory, smart laboratory, smart store, smart marketplace, smart hospital, smart museum</w:t>
      </w:r>
      <w:r w:rsidR="008A7AA7">
        <w:rPr>
          <w:rFonts w:ascii="Times New Roman" w:hAnsi="Times New Roman" w:cs="Times New Roman" w:hint="eastAsia"/>
          <w:szCs w:val="20"/>
        </w:rPr>
        <w:t>,</w:t>
      </w:r>
      <w:r w:rsidR="002F2B1B" w:rsidRPr="002F2B1B">
        <w:rPr>
          <w:rFonts w:ascii="Times New Roman" w:hAnsi="Times New Roman" w:cs="Times New Roman" w:hint="eastAsia"/>
          <w:szCs w:val="20"/>
        </w:rPr>
        <w:t xml:space="preserve"> and smart city </w:t>
      </w:r>
      <w:r w:rsidR="002F2B1B" w:rsidRPr="002F2B1B">
        <w:rPr>
          <w:rFonts w:ascii="Times New Roman" w:hAnsi="Times New Roman" w:cs="Times New Roman"/>
          <w:szCs w:val="20"/>
        </w:rPr>
        <w:fldChar w:fldCharType="begin">
          <w:fldData xml:space="preserve">PEVuZE5vdGU+PENpdGU+PEF1dGhvcj5BZ2Fyd2FsPC9BdXRob3I+PFllYXI+MjAxNTwvWWVhcj48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PEVuZE5vdGU+PENpdGU+PEF1dGhvcj5BZ2Fyd2FsPC9BdXRob3I+PFllYXI+MjAxNTwvWWVhcj48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002F2B1B" w:rsidRPr="002F2B1B">
        <w:rPr>
          <w:rFonts w:ascii="Times New Roman" w:hAnsi="Times New Roman" w:cs="Times New Roman"/>
          <w:szCs w:val="20"/>
        </w:rPr>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[2, 17, 18, 20]</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p>
    <w:p w14:paraId="74FD4590" w14:textId="77777777" w:rsidR="00F47AEC" w:rsidRPr="00210155" w:rsidRDefault="006A6583"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 xml:space="preserve">From the business aspect, </w:t>
      </w:r>
      <w:r w:rsidR="002F2B1B" w:rsidRPr="002F2B1B">
        <w:rPr>
          <w:rFonts w:ascii="Times New Roman" w:hAnsi="Times New Roman" w:cs="Times New Roman"/>
          <w:szCs w:val="20"/>
        </w:rPr>
        <w:t xml:space="preserve">IoT capability refers to the firms’ ability to integrate resources and skills arising from IoT to align with the firms’ strategic directions </w:t>
      </w:r>
      <w:r w:rsidR="002F2B1B" w:rsidRPr="002F2B1B">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&lt;EndNote&gt;&lt;Cite&gt;&lt;Author&gt;Bharadwaj&lt;/Author&gt;&lt;Year&gt;2000&lt;/Year&gt;&lt;RecNum&gt;2982&lt;/RecNum&gt;&lt;DisplayText&gt;[35, 36]&lt;/DisplayText&gt;&lt;record&gt;&lt;rec-number&gt;2982&lt;/rec-number&gt;&lt;foreign-keys&gt;&lt;key app="EN" db-id="rwtdesdstx2xp4exvwlxrfs25pfavve2edt9" timestamp="1426506709"&gt;2982&lt;/key&gt;&lt;key app="ENWeb" db-id=""&gt;0&lt;/key&gt;&lt;/foreign-keys&gt;&lt;ref-type name="Journal Article"&gt;17&lt;/ref-type&gt;&lt;contributors&gt;&lt;authors&gt;&lt;author&gt;Bharadwaj, Anandhi S.&lt;/author&gt;&lt;/authors&gt;&lt;/contributors&gt;&lt;titles&gt;&lt;title&gt;A resource-based perspective on information technology capability and firm performance: an empirical investigation&lt;/title&gt;&lt;secondary-title&gt;MIS Quarterly&lt;/secondary-title&gt;&lt;/titles&gt;&lt;periodical&gt;&lt;full-title&gt;MIS Quarterly&lt;/full-title&gt;&lt;/periodical&gt;&lt;pages&gt;169-196&lt;/pages&gt;&lt;volume&gt;24&lt;/volume&gt;&lt;number&gt;1&lt;/number&gt;&lt;section&gt;169&lt;/section&gt;&lt;dates&gt;&lt;year&gt;2000&lt;/year&gt;&lt;/dates&gt;&lt;urls&gt;&lt;/urls&gt;&lt;/record&gt;&lt;/Cite&gt;&lt;Cite&gt;&lt;Author&gt;Grant&lt;/Author&gt;&lt;Year&gt;1996&lt;/Year&gt;&lt;RecNum&gt;3436&lt;/RecNum&gt;&lt;record&gt;&lt;rec-number&gt;3436&lt;/rec-number&gt;&lt;foreign-keys&gt;&lt;key app="EN" db-id="rwtdesdstx2xp4exvwlxrfs25pfavve2edt9" timestamp="1522859765"&gt;3436&lt;/key&gt;&lt;/foreign-keys&gt;&lt;ref-type name="Journal Article"&gt;17&lt;/ref-type&gt;&lt;contributors&gt;&lt;authors&gt;&lt;author&gt;Grant, Robert M.&lt;/author&gt;&lt;/authors&gt;&lt;/contributors&gt;&lt;titles&gt;&lt;title&gt;Prospering in Dynamically-Competitive Environments: Organizational Capability as Knowledge Integration&lt;/title&gt;&lt;secondary-title&gt;Organization Science&lt;/secondary-title&gt;&lt;/titles&gt;&lt;periodical&gt;&lt;full-title&gt;Organization Science&lt;/full-title&gt;&lt;/periodical&gt;&lt;pages&gt;375-387&lt;/pages&gt;&lt;volume&gt;7&lt;/volume&gt;&lt;number&gt;4&lt;/number&gt;&lt;dates&gt;&lt;year&gt;1996&lt;/year&gt;&lt;/dates&gt;&lt;publisher&gt;INFORMS&lt;/publisher&gt;&lt;isbn&gt;10477039, 15265455&lt;/isbn&gt;&lt;urls&gt;&lt;related-urls&gt;&lt;url&gt;http://www.jstor.org/stable/2635098&lt;/url&gt;&lt;/related-urls&gt;&lt;/urls&gt;&lt;custom1&gt;Full publication date: Jul. - Aug., 1996&lt;/custom1&gt;&lt;/record&gt;&lt;/Cite&gt;&lt;/EndNote&gt;</w:instrText>
      </w:r>
      <w:r w:rsidR="002F2B1B" w:rsidRPr="002F2B1B">
        <w:rPr>
          <w:rFonts w:ascii="Times New Roman" w:hAnsi="Times New Roman" w:cs="Times New Roman"/>
          <w:szCs w:val="20"/>
        </w:rPr>
        <w:fldChar w:fldCharType="separate"/>
      </w:r>
      <w:r w:rsidR="007F42C6">
        <w:rPr>
          <w:rFonts w:ascii="Times New Roman" w:hAnsi="Times New Roman" w:cs="Times New Roman"/>
          <w:noProof/>
          <w:szCs w:val="20"/>
        </w:rPr>
        <w:t>[35, 36]</w:t>
      </w:r>
      <w:r w:rsidR="002F2B1B" w:rsidRPr="002F2B1B">
        <w:rPr>
          <w:rFonts w:ascii="Times New Roman" w:hAnsi="Times New Roman" w:cs="Times New Roman"/>
          <w:szCs w:val="20"/>
        </w:rPr>
        <w:fldChar w:fldCharType="end"/>
      </w:r>
      <w:r w:rsidR="002F2B1B" w:rsidRPr="002F2B1B">
        <w:rPr>
          <w:rFonts w:ascii="Times New Roman" w:hAnsi="Times New Roman" w:cs="Times New Roman" w:hint="eastAsia"/>
          <w:szCs w:val="20"/>
        </w:rPr>
        <w:t>.</w:t>
      </w:r>
      <w:r w:rsidR="002F2B1B" w:rsidRPr="002F2B1B">
        <w:rPr>
          <w:rFonts w:ascii="Times New Roman" w:hAnsi="Times New Roman" w:cs="Times New Roman"/>
          <w:szCs w:val="20"/>
        </w:rPr>
        <w:t xml:space="preserve"> </w:t>
      </w:r>
      <w:r w:rsidR="00F47AEC" w:rsidRPr="00210155">
        <w:rPr>
          <w:rFonts w:ascii="Times New Roman" w:hAnsi="Times New Roman" w:cs="Times New Roman" w:hint="eastAsia"/>
          <w:szCs w:val="20"/>
        </w:rPr>
        <w:t>However,</w:t>
      </w:r>
      <w:r w:rsidR="00F47AEC" w:rsidRPr="00210155">
        <w:rPr>
          <w:rFonts w:ascii="Times New Roman" w:hAnsi="Times New Roman" w:cs="Times New Roman"/>
          <w:szCs w:val="20"/>
        </w:rPr>
        <w:t xml:space="preserve"> </w:t>
      </w:r>
      <w:r w:rsidR="00F47AEC" w:rsidRPr="00210155">
        <w:rPr>
          <w:rFonts w:ascii="Times New Roman" w:hAnsi="Times New Roman" w:cs="Times New Roman" w:hint="eastAsia"/>
          <w:szCs w:val="20"/>
        </w:rPr>
        <w:t xml:space="preserve">up to now, </w:t>
      </w:r>
      <w:r w:rsidR="00F47AEC" w:rsidRPr="00210155">
        <w:rPr>
          <w:rFonts w:ascii="Times New Roman" w:hAnsi="Times New Roman" w:cs="Times New Roman"/>
          <w:szCs w:val="20"/>
        </w:rPr>
        <w:t xml:space="preserve">few studies have examined the capabilities needed to adopt IoT in </w:t>
      </w:r>
      <w:r w:rsidR="00F47AEC" w:rsidRPr="00210155">
        <w:rPr>
          <w:rFonts w:ascii="Times New Roman" w:hAnsi="Times New Roman" w:cs="Times New Roman" w:hint="eastAsia"/>
          <w:szCs w:val="20"/>
        </w:rPr>
        <w:t>an</w:t>
      </w:r>
      <w:r w:rsidR="00F47AEC" w:rsidRPr="00210155">
        <w:rPr>
          <w:rFonts w:ascii="Times New Roman" w:hAnsi="Times New Roman" w:cs="Times New Roman"/>
          <w:szCs w:val="20"/>
        </w:rPr>
        <w:t xml:space="preserve"> organization</w:t>
      </w:r>
      <w:r w:rsidR="00F47AEC" w:rsidRPr="00210155">
        <w:rPr>
          <w:rFonts w:ascii="Times New Roman" w:hAnsi="Times New Roman" w:cs="Times New Roman" w:hint="eastAsia"/>
          <w:szCs w:val="20"/>
        </w:rPr>
        <w:t xml:space="preserve"> and how</w:t>
      </w:r>
      <w:r w:rsidR="00F47AEC" w:rsidRPr="00210155">
        <w:rPr>
          <w:rFonts w:ascii="Times New Roman" w:hAnsi="Times New Roman" w:cs="Times New Roman"/>
          <w:szCs w:val="20"/>
        </w:rPr>
        <w:t xml:space="preserve"> these</w:t>
      </w:r>
      <w:r w:rsidR="00F47AEC" w:rsidRPr="00210155">
        <w:rPr>
          <w:rFonts w:ascii="Times New Roman" w:hAnsi="Times New Roman" w:cs="Times New Roman" w:hint="eastAsia"/>
          <w:szCs w:val="20"/>
        </w:rPr>
        <w:t xml:space="preserve"> capabilities </w:t>
      </w:r>
      <w:r w:rsidR="00F47AEC" w:rsidRPr="00210155">
        <w:rPr>
          <w:rFonts w:ascii="Times New Roman" w:hAnsi="Times New Roman" w:cs="Times New Roman"/>
          <w:szCs w:val="20"/>
        </w:rPr>
        <w:t xml:space="preserve">relate to different </w:t>
      </w:r>
      <w:r w:rsidR="00F47AEC" w:rsidRPr="00210155">
        <w:rPr>
          <w:rFonts w:ascii="Times New Roman" w:hAnsi="Times New Roman" w:cs="Times New Roman" w:hint="eastAsia"/>
          <w:szCs w:val="20"/>
        </w:rPr>
        <w:t>type</w:t>
      </w:r>
      <w:r w:rsidR="00F47AEC" w:rsidRPr="00210155">
        <w:rPr>
          <w:rFonts w:ascii="Times New Roman" w:hAnsi="Times New Roman" w:cs="Times New Roman"/>
          <w:szCs w:val="20"/>
        </w:rPr>
        <w:t xml:space="preserve">s of </w:t>
      </w:r>
      <w:r w:rsidR="00F47AEC" w:rsidRPr="00210155">
        <w:rPr>
          <w:rFonts w:ascii="Times New Roman" w:hAnsi="Times New Roman" w:cs="Times New Roman" w:hint="eastAsia"/>
          <w:szCs w:val="20"/>
        </w:rPr>
        <w:t>business strategy</w:t>
      </w:r>
      <w:r w:rsidR="00F47AEC" w:rsidRPr="00210155">
        <w:rPr>
          <w:rFonts w:ascii="Times New Roman" w:hAnsi="Times New Roman" w:cs="Times New Roman"/>
          <w:szCs w:val="20"/>
        </w:rPr>
        <w:t xml:space="preserve">, particularly from the perspective of </w:t>
      </w:r>
      <w:r w:rsidR="00F47AEC" w:rsidRPr="00210155">
        <w:rPr>
          <w:rFonts w:ascii="Times New Roman" w:hAnsi="Times New Roman" w:cs="Times New Roman" w:hint="eastAsia"/>
          <w:szCs w:val="20"/>
        </w:rPr>
        <w:t>an innovative</w:t>
      </w:r>
      <w:r w:rsidR="00F47AEC" w:rsidRPr="00210155">
        <w:rPr>
          <w:rFonts w:ascii="Times New Roman" w:hAnsi="Times New Roman" w:cs="Times New Roman"/>
          <w:szCs w:val="20"/>
        </w:rPr>
        <w:t xml:space="preserve"> and market-oriented organization. </w:t>
      </w:r>
      <w:r w:rsidR="00F47AEC" w:rsidRPr="00210155">
        <w:rPr>
          <w:rFonts w:ascii="Times New Roman" w:hAnsi="Times New Roman" w:cs="Times New Roman" w:hint="eastAsia"/>
          <w:szCs w:val="20"/>
        </w:rPr>
        <w:t>Therefore</w:t>
      </w:r>
      <w:r w:rsidR="00F47AEC" w:rsidRPr="00210155">
        <w:rPr>
          <w:rFonts w:ascii="Times New Roman" w:hAnsi="Times New Roman" w:cs="Times New Roman"/>
          <w:szCs w:val="20"/>
        </w:rPr>
        <w:t xml:space="preserve">, to contribute with a </w:t>
      </w:r>
      <w:r w:rsidR="00F47AEC" w:rsidRPr="00210155">
        <w:rPr>
          <w:rFonts w:ascii="Times New Roman" w:hAnsi="Times New Roman" w:cs="Times New Roman" w:hint="eastAsia"/>
          <w:szCs w:val="20"/>
        </w:rPr>
        <w:t>required</w:t>
      </w:r>
      <w:r w:rsidR="00F47AEC" w:rsidRPr="00210155">
        <w:rPr>
          <w:rFonts w:ascii="Times New Roman" w:hAnsi="Times New Roman" w:cs="Times New Roman"/>
          <w:szCs w:val="20"/>
        </w:rPr>
        <w:t xml:space="preserve"> </w:t>
      </w:r>
      <w:r w:rsidR="00F47AEC" w:rsidRPr="00210155">
        <w:rPr>
          <w:rFonts w:ascii="Times New Roman" w:hAnsi="Times New Roman" w:cs="Times New Roman" w:hint="eastAsia"/>
          <w:szCs w:val="20"/>
        </w:rPr>
        <w:t xml:space="preserve">research </w:t>
      </w:r>
      <w:r w:rsidR="00F47AEC" w:rsidRPr="00210155">
        <w:rPr>
          <w:rFonts w:ascii="Times New Roman" w:hAnsi="Times New Roman" w:cs="Times New Roman"/>
          <w:szCs w:val="20"/>
        </w:rPr>
        <w:t xml:space="preserve">framework of IoT and </w:t>
      </w:r>
      <w:r w:rsidR="00F47AEC" w:rsidRPr="00210155">
        <w:rPr>
          <w:rFonts w:ascii="Times New Roman" w:hAnsi="Times New Roman" w:cs="Times New Roman" w:hint="eastAsia"/>
          <w:szCs w:val="20"/>
        </w:rPr>
        <w:t>business strategy</w:t>
      </w:r>
      <w:r w:rsidR="00F47AEC" w:rsidRPr="00210155">
        <w:rPr>
          <w:rFonts w:ascii="Times New Roman" w:hAnsi="Times New Roman" w:cs="Times New Roman"/>
          <w:szCs w:val="20"/>
        </w:rPr>
        <w:t xml:space="preserve">, </w:t>
      </w:r>
      <w:r w:rsidR="00F47AEC" w:rsidRPr="00210155">
        <w:rPr>
          <w:rFonts w:ascii="Times New Roman" w:hAnsi="Times New Roman" w:cs="Times New Roman" w:hint="eastAsia"/>
          <w:szCs w:val="20"/>
        </w:rPr>
        <w:t>this</w:t>
      </w:r>
      <w:r w:rsidR="00F47AEC" w:rsidRPr="00210155">
        <w:rPr>
          <w:rFonts w:ascii="Times New Roman" w:hAnsi="Times New Roman" w:cs="Times New Roman"/>
          <w:szCs w:val="20"/>
        </w:rPr>
        <w:t xml:space="preserve"> study examine</w:t>
      </w:r>
      <w:r w:rsidR="00F47AEC" w:rsidRPr="00210155">
        <w:rPr>
          <w:rFonts w:ascii="Times New Roman" w:hAnsi="Times New Roman" w:cs="Times New Roman" w:hint="eastAsia"/>
          <w:szCs w:val="20"/>
        </w:rPr>
        <w:t>s</w:t>
      </w:r>
      <w:r w:rsidR="00F47AEC" w:rsidRPr="00210155">
        <w:rPr>
          <w:rFonts w:ascii="Times New Roman" w:hAnsi="Times New Roman" w:cs="Times New Roman"/>
          <w:szCs w:val="20"/>
        </w:rPr>
        <w:t xml:space="preserve"> the</w:t>
      </w:r>
      <w:r w:rsidR="00F47AEC" w:rsidRPr="00210155">
        <w:rPr>
          <w:rFonts w:ascii="Times New Roman" w:hAnsi="Times New Roman" w:cs="Times New Roman" w:hint="eastAsia"/>
          <w:szCs w:val="20"/>
        </w:rPr>
        <w:t xml:space="preserve"> </w:t>
      </w:r>
      <w:r w:rsidR="00F47AEC" w:rsidRPr="00210155">
        <w:rPr>
          <w:rFonts w:ascii="Times New Roman" w:hAnsi="Times New Roman" w:cs="Times New Roman"/>
          <w:szCs w:val="20"/>
        </w:rPr>
        <w:t xml:space="preserve">role of IoT capability further in </w:t>
      </w:r>
      <w:r w:rsidR="00F47AEC" w:rsidRPr="00210155">
        <w:rPr>
          <w:rFonts w:ascii="Times New Roman" w:hAnsi="Times New Roman" w:cs="Times New Roman" w:hint="eastAsia"/>
          <w:szCs w:val="20"/>
        </w:rPr>
        <w:t>business strategy formation</w:t>
      </w:r>
      <w:r w:rsidR="00F47AEC" w:rsidRPr="00210155">
        <w:rPr>
          <w:rFonts w:ascii="Times New Roman" w:hAnsi="Times New Roman" w:cs="Times New Roman"/>
          <w:szCs w:val="20"/>
        </w:rPr>
        <w:t>.</w:t>
      </w:r>
    </w:p>
    <w:p w14:paraId="33629D6C" w14:textId="77777777" w:rsidR="00AA60FA" w:rsidRPr="00F47AEC" w:rsidRDefault="00AA60FA" w:rsidP="0048228E">
      <w:pPr>
        <w:pStyle w:val="Web"/>
        <w:snapToGrid w:val="0"/>
        <w:spacing w:before="0" w:beforeAutospacing="0" w:after="0" w:afterAutospacing="0"/>
        <w:jc w:val="both"/>
        <w:textAlignment w:val="top"/>
        <w:rPr>
          <w:rFonts w:ascii="Helvetica" w:eastAsia="新細明體" w:hAnsi="Helvetica" w:cs="Times New Roman"/>
          <w:bCs/>
          <w:sz w:val="28"/>
          <w:szCs w:val="28"/>
        </w:rPr>
      </w:pPr>
    </w:p>
    <w:p w14:paraId="693E18AA" w14:textId="77777777" w:rsidR="00937D17" w:rsidRPr="0041291C" w:rsidRDefault="003A5B45" w:rsidP="0048228E">
      <w:pPr>
        <w:pStyle w:val="Web"/>
        <w:snapToGrid w:val="0"/>
        <w:spacing w:before="0" w:beforeAutospacing="0" w:after="0" w:afterAutospacing="0"/>
        <w:textAlignment w:val="top"/>
        <w:rPr>
          <w:rFonts w:ascii="Arial" w:eastAsia="新細明體" w:hAnsi="Arial" w:cs="Arial"/>
          <w:b/>
          <w:sz w:val="28"/>
          <w:szCs w:val="28"/>
        </w:rPr>
      </w:pPr>
      <w:r w:rsidRPr="0041291C">
        <w:rPr>
          <w:rFonts w:ascii="Arial" w:eastAsia="新細明體" w:hAnsi="Arial" w:cs="Arial" w:hint="eastAsia"/>
          <w:b/>
          <w:sz w:val="28"/>
          <w:szCs w:val="28"/>
        </w:rPr>
        <w:t>2</w:t>
      </w:r>
      <w:r w:rsidR="00937D17" w:rsidRPr="0041291C">
        <w:rPr>
          <w:rFonts w:ascii="Arial" w:eastAsia="新細明體" w:hAnsi="Arial" w:cs="Arial"/>
          <w:b/>
          <w:sz w:val="28"/>
          <w:szCs w:val="28"/>
        </w:rPr>
        <w:t>.</w:t>
      </w:r>
      <w:r w:rsidR="00A623CE" w:rsidRPr="0041291C">
        <w:rPr>
          <w:rFonts w:ascii="Arial" w:eastAsia="新細明體" w:hAnsi="Arial" w:cs="Arial" w:hint="eastAsia"/>
          <w:b/>
          <w:sz w:val="28"/>
          <w:szCs w:val="28"/>
        </w:rPr>
        <w:t>2</w:t>
      </w:r>
      <w:r w:rsidR="00937D17" w:rsidRPr="0041291C">
        <w:rPr>
          <w:rFonts w:ascii="Arial" w:eastAsia="新細明體" w:hAnsi="Arial" w:cs="Arial"/>
          <w:b/>
          <w:sz w:val="28"/>
          <w:szCs w:val="28"/>
        </w:rPr>
        <w:t xml:space="preserve"> </w:t>
      </w:r>
      <w:r w:rsidR="00B74C73" w:rsidRPr="0041291C">
        <w:rPr>
          <w:rFonts w:ascii="Arial" w:eastAsia="新細明體" w:hAnsi="Arial" w:cs="Arial"/>
          <w:b/>
          <w:sz w:val="28"/>
          <w:szCs w:val="28"/>
        </w:rPr>
        <w:t>Internet of Things and Business Strategy</w:t>
      </w:r>
    </w:p>
    <w:p w14:paraId="0E452932" w14:textId="77777777" w:rsidR="00044094" w:rsidRPr="00044094" w:rsidRDefault="00044094"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44094">
        <w:rPr>
          <w:rFonts w:ascii="Times New Roman" w:hAnsi="Times New Roman" w:cs="Times New Roman"/>
          <w:szCs w:val="20"/>
        </w:rPr>
        <w:t xml:space="preserve">From the strategic management perspective, </w:t>
      </w:r>
      <w:r w:rsidRPr="00044094">
        <w:rPr>
          <w:rFonts w:ascii="Times New Roman" w:hAnsi="Times New Roman" w:cs="Times New Roman" w:hint="eastAsia"/>
          <w:szCs w:val="20"/>
        </w:rPr>
        <w:t xml:space="preserve">cost leadership </w:t>
      </w:r>
      <w:r w:rsidRPr="00044094">
        <w:rPr>
          <w:rFonts w:ascii="Times New Roman" w:hAnsi="Times New Roman" w:cs="Times New Roman"/>
          <w:szCs w:val="20"/>
        </w:rPr>
        <w:t xml:space="preserve">and </w:t>
      </w:r>
      <w:r w:rsidRPr="00044094">
        <w:rPr>
          <w:rFonts w:ascii="Times New Roman" w:hAnsi="Times New Roman" w:cs="Times New Roman" w:hint="eastAsia"/>
          <w:szCs w:val="20"/>
        </w:rPr>
        <w:t>differentiation</w:t>
      </w:r>
      <w:r w:rsidRPr="00044094">
        <w:rPr>
          <w:rFonts w:ascii="Times New Roman" w:hAnsi="Times New Roman" w:cs="Times New Roman"/>
          <w:szCs w:val="20"/>
        </w:rPr>
        <w:t xml:space="preserve"> are two </w:t>
      </w:r>
      <w:r w:rsidR="00C3009C">
        <w:rPr>
          <w:rFonts w:ascii="Times New Roman" w:hAnsi="Times New Roman" w:cs="Times New Roman" w:hint="eastAsia"/>
          <w:szCs w:val="20"/>
        </w:rPr>
        <w:t>essential</w:t>
      </w:r>
      <w:r w:rsidRPr="00044094">
        <w:rPr>
          <w:rFonts w:ascii="Times New Roman" w:hAnsi="Times New Roman" w:cs="Times New Roman"/>
          <w:szCs w:val="20"/>
        </w:rPr>
        <w:t xml:space="preserve"> approaches to </w:t>
      </w:r>
      <w:r w:rsidRPr="00044094">
        <w:rPr>
          <w:rFonts w:ascii="Times New Roman" w:hAnsi="Times New Roman" w:cs="Times New Roman" w:hint="eastAsia"/>
          <w:szCs w:val="20"/>
        </w:rPr>
        <w:t xml:space="preserve">competitive advantage </w:t>
      </w:r>
      <w:r w:rsidRPr="00044094">
        <w:rPr>
          <w:rFonts w:ascii="Times New Roman" w:hAnsi="Times New Roman" w:cs="Times New Roman"/>
          <w:szCs w:val="20"/>
        </w:rPr>
        <w:t xml:space="preserve">and basic choices of </w:t>
      </w:r>
      <w:r w:rsidRPr="00044094">
        <w:rPr>
          <w:rFonts w:ascii="Times New Roman" w:hAnsi="Times New Roman" w:cs="Times New Roman" w:hint="eastAsia"/>
          <w:szCs w:val="20"/>
        </w:rPr>
        <w:t>business</w:t>
      </w:r>
      <w:r w:rsidRPr="00044094">
        <w:rPr>
          <w:rFonts w:ascii="Times New Roman" w:hAnsi="Times New Roman" w:cs="Times New Roman"/>
          <w:szCs w:val="20"/>
        </w:rPr>
        <w:t xml:space="preserve"> strategy</w:t>
      </w:r>
      <w:r w:rsidRPr="00044094">
        <w:rPr>
          <w:rFonts w:ascii="Times New Roman" w:hAnsi="Times New Roman" w:cs="Times New Roman" w:hint="eastAsia"/>
          <w:szCs w:val="20"/>
        </w:rPr>
        <w:t xml:space="preserve"> </w:t>
      </w:r>
      <w:r w:rsidRPr="00044094">
        <w:rPr>
          <w:rFonts w:ascii="Times New Roman" w:hAnsi="Times New Roman" w:cs="Times New Roman"/>
          <w:szCs w:val="20"/>
        </w:rPr>
        <w:fldChar w:fldCharType="begin"/>
      </w:r>
      <w:r w:rsidR="00A3699D">
        <w:rPr>
          <w:rFonts w:ascii="Times New Roman" w:hAnsi="Times New Roman" w:cs="Times New Roman"/>
          <w:szCs w:val="20"/>
        </w:rPr>
        <w:instrText xml:space="preserve"> ADDIN EN.CITE &lt;EndNote&gt;&lt;Cite&gt;&lt;Author&gt;Porter&lt;/Author&gt;&lt;Year&gt;1980&lt;/Year&gt;&lt;RecNum&gt;2912&lt;/RecNum&gt;&lt;DisplayText&gt;[37, 38]&lt;/DisplayText&gt;&lt;record&gt;&lt;rec-number&gt;2912&lt;/rec-number&gt;&lt;foreign-keys&gt;&lt;key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Press&lt;/publisher&gt;&lt;urls&gt;&lt;/urls&gt;&lt;/record&gt;&lt;/Cite&gt;&lt;Cite&gt;&lt;Author&gt;Porter&lt;/Author&gt;&lt;Year&gt;1985&lt;/Year&gt;&lt;RecNum&gt;130&lt;/RecNum&gt;&lt;record&gt;&lt;rec-number&gt;130&lt;/rec-number&gt;&lt;foreign-keys&gt;&lt;key app="EN" db-id="rwtdesdstx2xp4exvwlxrfs25pfavve2edt9" timestamp="1424578024"&gt;130&lt;/key&gt;&lt;key app="ENWeb" db-id=""&gt;0&lt;/key&gt;&lt;/foreign-keys&gt;&lt;ref-type name="Journal Article"&gt;17&lt;/ref-type&gt;&lt;contributors&gt;&lt;authors&gt;&lt;author&gt;Porter, Michael E.&lt;/author&gt;&lt;author&gt;Millar, Victor E.&lt;/author&gt;&lt;/authors&gt;&lt;/contributors&gt;&lt;titles&gt;&lt;title&gt;How information gives you competitive advantage&lt;/title&gt;&lt;secondary-title&gt;Harvard Business Review&lt;/secondary-title&gt;&lt;/titles&gt;&lt;periodical&gt;&lt;full-title&gt;Harvard Business Review&lt;/full-title&gt;&lt;abbr-1&gt;Harv. Bus. Rev.&lt;/abbr-1&gt;&lt;/periodical&gt;&lt;pages&gt;61-78&lt;/pages&gt;&lt;volume&gt;63&lt;/volume&gt;&lt;number&gt;4&lt;/number&gt;&lt;section&gt;61&lt;/section&gt;&lt;dates&gt;&lt;year&gt;1985&lt;/year&gt;&lt;pub-dates&gt;&lt;date&gt;July/August&lt;/date&gt;&lt;/pub-dates&gt;&lt;/dates&gt;&lt;urls&gt;&lt;/urls&gt;&lt;/record&gt;&lt;/Cite&gt;&lt;/EndNote&gt;</w:instrText>
      </w:r>
      <w:r w:rsidRPr="00044094">
        <w:rPr>
          <w:rFonts w:ascii="Times New Roman" w:hAnsi="Times New Roman" w:cs="Times New Roman"/>
          <w:szCs w:val="20"/>
        </w:rPr>
        <w:fldChar w:fldCharType="separate"/>
      </w:r>
      <w:r w:rsidR="00A3699D">
        <w:rPr>
          <w:rFonts w:ascii="Times New Roman" w:hAnsi="Times New Roman" w:cs="Times New Roman"/>
          <w:noProof/>
          <w:szCs w:val="20"/>
        </w:rPr>
        <w:t>[37, 38]</w:t>
      </w:r>
      <w:r w:rsidRPr="00044094">
        <w:rPr>
          <w:rFonts w:ascii="Times New Roman" w:hAnsi="Times New Roman" w:cs="Times New Roman"/>
          <w:szCs w:val="20"/>
        </w:rPr>
        <w:fldChar w:fldCharType="end"/>
      </w:r>
      <w:r w:rsidRPr="00044094">
        <w:rPr>
          <w:rFonts w:ascii="Times New Roman" w:hAnsi="Times New Roman" w:cs="Times New Roman"/>
          <w:szCs w:val="20"/>
        </w:rPr>
        <w:t xml:space="preserve">. </w:t>
      </w:r>
      <w:r w:rsidRPr="00044094">
        <w:rPr>
          <w:rFonts w:ascii="Times New Roman" w:hAnsi="Times New Roman" w:cs="Times New Roman" w:hint="eastAsia"/>
          <w:szCs w:val="20"/>
        </w:rPr>
        <w:t xml:space="preserve">Furthermore, </w:t>
      </w:r>
      <w:r w:rsidRPr="00044094">
        <w:rPr>
          <w:rFonts w:ascii="Times New Roman" w:hAnsi="Times New Roman" w:cs="Times New Roman"/>
          <w:szCs w:val="20"/>
        </w:rPr>
        <w:t>researchers</w:t>
      </w:r>
      <w:r w:rsidRPr="00044094">
        <w:rPr>
          <w:rFonts w:ascii="Times New Roman" w:hAnsi="Times New Roman" w:cs="Times New Roman" w:hint="eastAsia"/>
          <w:szCs w:val="20"/>
        </w:rPr>
        <w:t xml:space="preserve"> have </w:t>
      </w:r>
      <w:r w:rsidRPr="00044094">
        <w:rPr>
          <w:rFonts w:ascii="Times New Roman" w:hAnsi="Times New Roman" w:cs="Times New Roman"/>
          <w:szCs w:val="20"/>
        </w:rPr>
        <w:t>argue</w:t>
      </w:r>
      <w:r w:rsidRPr="00044094">
        <w:rPr>
          <w:rFonts w:ascii="Times New Roman" w:hAnsi="Times New Roman" w:cs="Times New Roman" w:hint="eastAsia"/>
          <w:szCs w:val="20"/>
        </w:rPr>
        <w:t>d</w:t>
      </w:r>
      <w:r w:rsidRPr="00044094">
        <w:rPr>
          <w:rFonts w:ascii="Times New Roman" w:hAnsi="Times New Roman" w:cs="Times New Roman"/>
          <w:szCs w:val="20"/>
        </w:rPr>
        <w:t xml:space="preserve"> that cost leadership and differentiation are not mutually</w:t>
      </w:r>
      <w:r w:rsidRPr="00044094">
        <w:rPr>
          <w:rFonts w:ascii="Times New Roman" w:hAnsi="Times New Roman" w:cs="Times New Roman" w:hint="eastAsia"/>
          <w:szCs w:val="20"/>
        </w:rPr>
        <w:t xml:space="preserve"> </w:t>
      </w:r>
      <w:r w:rsidRPr="00044094">
        <w:rPr>
          <w:rFonts w:ascii="Times New Roman" w:hAnsi="Times New Roman" w:cs="Times New Roman"/>
          <w:szCs w:val="20"/>
        </w:rPr>
        <w:t>exclusive</w:t>
      </w:r>
      <w:r w:rsidRPr="00044094">
        <w:rPr>
          <w:rFonts w:ascii="Times New Roman" w:hAnsi="Times New Roman" w:cs="Times New Roman" w:hint="eastAsia"/>
          <w:szCs w:val="20"/>
        </w:rPr>
        <w:t>,</w:t>
      </w:r>
      <w:r w:rsidRPr="00044094">
        <w:rPr>
          <w:rFonts w:ascii="Times New Roman" w:hAnsi="Times New Roman" w:cs="Times New Roman"/>
          <w:szCs w:val="20"/>
        </w:rPr>
        <w:t xml:space="preserve"> but rather are compatible approaches to dealing with</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external </w:t>
      </w:r>
      <w:r w:rsidRPr="00044094">
        <w:rPr>
          <w:rFonts w:ascii="Times New Roman" w:hAnsi="Times New Roman" w:cs="Times New Roman" w:hint="eastAsia"/>
          <w:szCs w:val="20"/>
        </w:rPr>
        <w:t>situation</w:t>
      </w:r>
      <w:r w:rsidRPr="00044094">
        <w:rPr>
          <w:rFonts w:ascii="Times New Roman" w:hAnsi="Times New Roman" w:cs="Times New Roman"/>
          <w:szCs w:val="20"/>
        </w:rPr>
        <w:t>s</w:t>
      </w:r>
      <w:r w:rsidRPr="00044094">
        <w:rPr>
          <w:rFonts w:ascii="Times New Roman" w:hAnsi="Times New Roman" w:cs="Times New Roman" w:hint="eastAsia"/>
          <w:szCs w:val="20"/>
        </w:rPr>
        <w:t>, and a</w:t>
      </w:r>
      <w:r w:rsidRPr="00044094">
        <w:rPr>
          <w:rFonts w:ascii="Times New Roman" w:hAnsi="Times New Roman" w:cs="Times New Roman"/>
          <w:szCs w:val="20"/>
        </w:rPr>
        <w:t xml:space="preserve"> combination of </w:t>
      </w:r>
      <w:r w:rsidRPr="00044094">
        <w:rPr>
          <w:rFonts w:ascii="Times New Roman" w:hAnsi="Times New Roman" w:cs="Times New Roman" w:hint="eastAsia"/>
          <w:szCs w:val="20"/>
        </w:rPr>
        <w:t>strategies</w:t>
      </w:r>
      <w:r w:rsidRPr="00044094">
        <w:rPr>
          <w:rFonts w:ascii="Times New Roman" w:hAnsi="Times New Roman" w:cs="Times New Roman"/>
          <w:szCs w:val="20"/>
        </w:rPr>
        <w:t xml:space="preserve"> </w:t>
      </w:r>
      <w:r w:rsidRPr="00044094">
        <w:rPr>
          <w:rFonts w:ascii="Times New Roman" w:hAnsi="Times New Roman" w:cs="Times New Roman" w:hint="eastAsia"/>
          <w:szCs w:val="20"/>
        </w:rPr>
        <w:t>could</w:t>
      </w:r>
      <w:r w:rsidRPr="00044094">
        <w:rPr>
          <w:rFonts w:ascii="Times New Roman" w:hAnsi="Times New Roman" w:cs="Times New Roman"/>
          <w:szCs w:val="20"/>
        </w:rPr>
        <w:t xml:space="preserve"> lead</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to success in </w:t>
      </w:r>
      <w:r w:rsidRPr="00044094">
        <w:rPr>
          <w:rFonts w:ascii="Times New Roman" w:hAnsi="Times New Roman" w:cs="Times New Roman" w:hint="eastAsia"/>
          <w:szCs w:val="20"/>
        </w:rPr>
        <w:t>various</w:t>
      </w:r>
      <w:r w:rsidRPr="00044094">
        <w:rPr>
          <w:rFonts w:ascii="Times New Roman" w:hAnsi="Times New Roman" w:cs="Times New Roman"/>
          <w:szCs w:val="20"/>
        </w:rPr>
        <w:t xml:space="preserve"> circumstances </w:t>
      </w:r>
      <w:r w:rsidRPr="00044094">
        <w:rPr>
          <w:rFonts w:ascii="Times New Roman" w:hAnsi="Times New Roman" w:cs="Times New Roman"/>
          <w:szCs w:val="20"/>
        </w:rPr>
        <w:fldChar w:fldCharType="begin">
          <w:fldData xml:space="preserve">PEVuZE5vdGU+PENpdGU+PEF1dGhvcj5MaTwvQXV0aG9yPjxZZWFyPjIwMDg8L1llYXI+PFJlY051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</w:fldData>
        </w:fldChar>
      </w:r>
      <w:r w:rsidR="00A3699D">
        <w:rPr>
          <w:rFonts w:ascii="Times New Roman" w:hAnsi="Times New Roman" w:cs="Times New Roman"/>
          <w:szCs w:val="20"/>
        </w:rPr>
        <w:instrText xml:space="preserve"> ADDIN EN.CITE </w:instrText>
      </w:r>
      <w:r w:rsidR="00A3699D">
        <w:rPr>
          <w:rFonts w:ascii="Times New Roman" w:hAnsi="Times New Roman" w:cs="Times New Roman"/>
          <w:szCs w:val="20"/>
        </w:rPr>
        <w:fldChar w:fldCharType="begin">
          <w:fldData xml:space="preserve">PEVuZE5vdGU+PENpdGU+PEF1dGhvcj5MaTwvQXV0aG9yPjxZZWFyPjIwMDg8L1llYXI+PFJlY051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</w:fldData>
        </w:fldChar>
      </w:r>
      <w:r w:rsidR="00A3699D">
        <w:rPr>
          <w:rFonts w:ascii="Times New Roman" w:hAnsi="Times New Roman" w:cs="Times New Roman"/>
          <w:szCs w:val="20"/>
        </w:rPr>
        <w:instrText xml:space="preserve"> ADDIN EN.CITE.DATA </w:instrText>
      </w:r>
      <w:r w:rsidR="00A3699D">
        <w:rPr>
          <w:rFonts w:ascii="Times New Roman" w:hAnsi="Times New Roman" w:cs="Times New Roman"/>
          <w:szCs w:val="20"/>
        </w:rPr>
      </w:r>
      <w:r w:rsidR="00A3699D">
        <w:rPr>
          <w:rFonts w:ascii="Times New Roman" w:hAnsi="Times New Roman" w:cs="Times New Roman"/>
          <w:szCs w:val="20"/>
        </w:rPr>
        <w:fldChar w:fldCharType="end"/>
      </w:r>
      <w:r w:rsidRPr="00044094">
        <w:rPr>
          <w:rFonts w:ascii="Times New Roman" w:hAnsi="Times New Roman" w:cs="Times New Roman"/>
          <w:szCs w:val="20"/>
        </w:rPr>
      </w:r>
      <w:r w:rsidRPr="00044094">
        <w:rPr>
          <w:rFonts w:ascii="Times New Roman" w:hAnsi="Times New Roman" w:cs="Times New Roman"/>
          <w:szCs w:val="20"/>
        </w:rPr>
        <w:fldChar w:fldCharType="separate"/>
      </w:r>
      <w:r w:rsidR="00A3699D">
        <w:rPr>
          <w:rFonts w:ascii="Times New Roman" w:hAnsi="Times New Roman" w:cs="Times New Roman"/>
          <w:noProof/>
          <w:szCs w:val="20"/>
        </w:rPr>
        <w:t>[39-41]</w:t>
      </w:r>
      <w:r w:rsidRPr="00044094">
        <w:rPr>
          <w:rFonts w:ascii="Times New Roman" w:hAnsi="Times New Roman" w:cs="Times New Roman"/>
          <w:szCs w:val="20"/>
        </w:rPr>
        <w:fldChar w:fldCharType="end"/>
      </w:r>
      <w:r w:rsidRPr="00044094">
        <w:rPr>
          <w:rFonts w:ascii="Times New Roman" w:hAnsi="Times New Roman" w:cs="Times New Roman"/>
          <w:szCs w:val="20"/>
        </w:rPr>
        <w:t>.</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In the IoT context, whether </w:t>
      </w:r>
      <w:r w:rsidRPr="00044094">
        <w:rPr>
          <w:rFonts w:ascii="Times New Roman" w:hAnsi="Times New Roman" w:cs="Times New Roman" w:hint="eastAsia"/>
          <w:szCs w:val="20"/>
        </w:rPr>
        <w:t>a firm</w:t>
      </w:r>
      <w:r w:rsidRPr="00044094">
        <w:rPr>
          <w:rFonts w:ascii="Times New Roman" w:hAnsi="Times New Roman" w:cs="Times New Roman"/>
          <w:szCs w:val="20"/>
        </w:rPr>
        <w:t xml:space="preserve"> wants to </w:t>
      </w:r>
      <w:r w:rsidRPr="00044094">
        <w:rPr>
          <w:rFonts w:ascii="Times New Roman" w:hAnsi="Times New Roman" w:cs="Times New Roman" w:hint="eastAsia"/>
          <w:szCs w:val="20"/>
        </w:rPr>
        <w:t>achieve</w:t>
      </w:r>
      <w:r w:rsidRPr="00044094">
        <w:rPr>
          <w:rFonts w:ascii="Times New Roman" w:hAnsi="Times New Roman" w:cs="Times New Roman"/>
          <w:szCs w:val="20"/>
        </w:rPr>
        <w:t xml:space="preserve"> </w:t>
      </w:r>
      <w:r w:rsidRPr="00044094">
        <w:rPr>
          <w:rFonts w:ascii="Times New Roman" w:hAnsi="Times New Roman" w:cs="Times New Roman" w:hint="eastAsia"/>
          <w:szCs w:val="20"/>
        </w:rPr>
        <w:t>cost</w:t>
      </w:r>
      <w:r w:rsidRPr="00044094">
        <w:rPr>
          <w:rFonts w:ascii="Times New Roman" w:hAnsi="Times New Roman" w:cs="Times New Roman"/>
          <w:szCs w:val="20"/>
        </w:rPr>
        <w:t xml:space="preserve"> </w:t>
      </w:r>
      <w:r w:rsidRPr="00044094">
        <w:rPr>
          <w:rFonts w:ascii="Times New Roman" w:hAnsi="Times New Roman" w:cs="Times New Roman" w:hint="eastAsia"/>
          <w:szCs w:val="20"/>
        </w:rPr>
        <w:t>advantage,</w:t>
      </w:r>
      <w:r w:rsidRPr="00044094">
        <w:rPr>
          <w:rFonts w:ascii="Times New Roman" w:hAnsi="Times New Roman" w:cs="Times New Roman"/>
          <w:szCs w:val="20"/>
        </w:rPr>
        <w:t xml:space="preserve"> </w:t>
      </w:r>
      <w:r w:rsidRPr="00044094">
        <w:rPr>
          <w:rFonts w:ascii="Times New Roman" w:hAnsi="Times New Roman" w:cs="Times New Roman" w:hint="eastAsia"/>
          <w:szCs w:val="20"/>
        </w:rPr>
        <w:t>differentiation advantage, or a combination of both through</w:t>
      </w:r>
      <w:r w:rsidRPr="00044094">
        <w:rPr>
          <w:rFonts w:ascii="Times New Roman" w:hAnsi="Times New Roman" w:cs="Times New Roman"/>
          <w:szCs w:val="20"/>
        </w:rPr>
        <w:t xml:space="preserve"> </w:t>
      </w:r>
      <w:r w:rsidRPr="00044094">
        <w:rPr>
          <w:rFonts w:ascii="Times New Roman" w:hAnsi="Times New Roman" w:cs="Times New Roman" w:hint="eastAsia"/>
          <w:szCs w:val="20"/>
        </w:rPr>
        <w:t xml:space="preserve">its </w:t>
      </w:r>
      <w:r w:rsidRPr="00044094">
        <w:rPr>
          <w:rFonts w:ascii="Times New Roman" w:hAnsi="Times New Roman" w:cs="Times New Roman"/>
          <w:szCs w:val="20"/>
        </w:rPr>
        <w:t>IoT</w:t>
      </w:r>
      <w:r w:rsidRPr="00044094">
        <w:rPr>
          <w:rFonts w:ascii="Times New Roman" w:hAnsi="Times New Roman" w:cs="Times New Roman" w:hint="eastAsia"/>
          <w:szCs w:val="20"/>
        </w:rPr>
        <w:t xml:space="preserve"> capability</w:t>
      </w:r>
      <w:r w:rsidRPr="00044094">
        <w:rPr>
          <w:rFonts w:ascii="Times New Roman" w:hAnsi="Times New Roman" w:cs="Times New Roman"/>
          <w:szCs w:val="20"/>
        </w:rPr>
        <w:t xml:space="preserve"> is a strategic intent, which causes the</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firm to formulate and implement </w:t>
      </w:r>
      <w:r w:rsidRPr="00044094">
        <w:rPr>
          <w:rFonts w:ascii="Times New Roman" w:hAnsi="Times New Roman" w:cs="Times New Roman" w:hint="eastAsia"/>
          <w:szCs w:val="20"/>
        </w:rPr>
        <w:t>IoT facilitated cost leadership</w:t>
      </w:r>
      <w:r w:rsidRPr="00044094">
        <w:rPr>
          <w:rFonts w:ascii="Times New Roman" w:hAnsi="Times New Roman" w:cs="Times New Roman"/>
          <w:szCs w:val="20"/>
        </w:rPr>
        <w:t xml:space="preserve"> strategy</w:t>
      </w:r>
      <w:r w:rsidRPr="00044094">
        <w:rPr>
          <w:rFonts w:ascii="Times New Roman" w:hAnsi="Times New Roman" w:cs="Times New Roman" w:hint="eastAsia"/>
          <w:szCs w:val="20"/>
        </w:rPr>
        <w:t>, differentiation</w:t>
      </w:r>
      <w:r w:rsidRPr="00044094">
        <w:rPr>
          <w:rFonts w:ascii="Times New Roman" w:hAnsi="Times New Roman" w:cs="Times New Roman"/>
          <w:szCs w:val="20"/>
        </w:rPr>
        <w:t xml:space="preserve"> strategy, </w:t>
      </w:r>
      <w:r w:rsidRPr="00044094">
        <w:rPr>
          <w:rFonts w:ascii="Times New Roman" w:hAnsi="Times New Roman" w:cs="Times New Roman" w:hint="eastAsia"/>
          <w:szCs w:val="20"/>
        </w:rPr>
        <w:t>or a combination of both types of strategy</w:t>
      </w:r>
      <w:r w:rsidRPr="00044094">
        <w:rPr>
          <w:rFonts w:ascii="Times New Roman" w:hAnsi="Times New Roman" w:cs="Times New Roman"/>
          <w:szCs w:val="20"/>
        </w:rPr>
        <w:t>.</w:t>
      </w:r>
    </w:p>
    <w:p w14:paraId="0E4A2B2C" w14:textId="77777777" w:rsidR="00044094" w:rsidRPr="00044094" w:rsidRDefault="00044094"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44094">
        <w:rPr>
          <w:rFonts w:ascii="Times New Roman" w:hAnsi="Times New Roman" w:cs="Times New Roman" w:hint="eastAsia"/>
          <w:szCs w:val="20"/>
        </w:rPr>
        <w:t xml:space="preserve">Cost leadership strategy requires </w:t>
      </w:r>
      <w:r w:rsidRPr="00044094">
        <w:rPr>
          <w:rFonts w:ascii="Times New Roman" w:hAnsi="Times New Roman" w:cs="Times New Roman"/>
          <w:szCs w:val="20"/>
        </w:rPr>
        <w:t>organizational</w:t>
      </w:r>
      <w:r w:rsidRPr="00044094">
        <w:rPr>
          <w:rFonts w:ascii="Times New Roman" w:hAnsi="Times New Roman" w:cs="Times New Roman" w:hint="eastAsia"/>
          <w:szCs w:val="20"/>
        </w:rPr>
        <w:t xml:space="preserve"> capabilities to achieve operational efficiency, including time efficiency, cost efficiency</w:t>
      </w:r>
      <w:r w:rsidR="002A08BA">
        <w:rPr>
          <w:rFonts w:ascii="Times New Roman" w:hAnsi="Times New Roman" w:cs="Times New Roman" w:hint="eastAsia"/>
          <w:szCs w:val="20"/>
        </w:rPr>
        <w:t>,</w:t>
      </w:r>
      <w:r w:rsidRPr="00044094">
        <w:rPr>
          <w:rFonts w:ascii="Times New Roman" w:hAnsi="Times New Roman" w:cs="Times New Roman" w:hint="eastAsia"/>
          <w:szCs w:val="20"/>
        </w:rPr>
        <w:t xml:space="preserve"> and flexibility. </w:t>
      </w:r>
      <w:r w:rsidRPr="00044094">
        <w:rPr>
          <w:rFonts w:ascii="Times New Roman" w:hAnsi="Times New Roman" w:cs="Times New Roman"/>
          <w:szCs w:val="20"/>
        </w:rPr>
        <w:t xml:space="preserve">The problem is that </w:t>
      </w:r>
      <w:r w:rsidR="00A34A40">
        <w:rPr>
          <w:rFonts w:ascii="Times New Roman" w:hAnsi="Times New Roman" w:cs="Times New Roman" w:hint="eastAsia"/>
          <w:szCs w:val="20"/>
        </w:rPr>
        <w:t>employees</w:t>
      </w:r>
      <w:r w:rsidRPr="00044094">
        <w:rPr>
          <w:rFonts w:ascii="Times New Roman" w:hAnsi="Times New Roman" w:cs="Times New Roman"/>
          <w:szCs w:val="20"/>
        </w:rPr>
        <w:t xml:space="preserve"> have </w:t>
      </w:r>
      <w:r w:rsidR="00A34A40">
        <w:rPr>
          <w:rFonts w:ascii="Times New Roman" w:hAnsi="Times New Roman" w:cs="Times New Roman" w:hint="eastAsia"/>
          <w:szCs w:val="20"/>
        </w:rPr>
        <w:t>spare</w:t>
      </w:r>
      <w:r w:rsidRPr="00044094">
        <w:rPr>
          <w:rFonts w:ascii="Times New Roman" w:hAnsi="Times New Roman" w:cs="Times New Roman"/>
          <w:szCs w:val="20"/>
        </w:rPr>
        <w:t xml:space="preserve"> time and imperfect accuracy</w:t>
      </w:r>
      <w:r w:rsidR="00DE7EFC">
        <w:rPr>
          <w:rFonts w:ascii="Times New Roman" w:hAnsi="Times New Roman" w:cs="Times New Roman" w:hint="eastAsia"/>
          <w:szCs w:val="20"/>
        </w:rPr>
        <w:t>,</w:t>
      </w:r>
      <w:r w:rsidRPr="00044094">
        <w:rPr>
          <w:rFonts w:ascii="Times New Roman" w:hAnsi="Times New Roman" w:cs="Times New Roman"/>
          <w:szCs w:val="20"/>
        </w:rPr>
        <w:t xml:space="preserve"> and therefore</w:t>
      </w:r>
      <w:r w:rsidR="00DE7EFC">
        <w:rPr>
          <w:rFonts w:ascii="Times New Roman" w:hAnsi="Times New Roman" w:cs="Times New Roman" w:hint="eastAsia"/>
          <w:szCs w:val="20"/>
        </w:rPr>
        <w:t>,</w:t>
      </w:r>
      <w:r w:rsidRPr="00044094">
        <w:rPr>
          <w:rFonts w:ascii="Times New Roman" w:hAnsi="Times New Roman" w:cs="Times New Roman"/>
          <w:szCs w:val="20"/>
        </w:rPr>
        <w:t xml:space="preserve"> they are not very good </w:t>
      </w:r>
      <w:r w:rsidR="00C326A0">
        <w:rPr>
          <w:rFonts w:ascii="Times New Roman" w:hAnsi="Times New Roman" w:cs="Times New Roman" w:hint="eastAsia"/>
          <w:szCs w:val="20"/>
        </w:rPr>
        <w:t>at</w:t>
      </w:r>
      <w:r w:rsidRPr="00044094">
        <w:rPr>
          <w:rFonts w:ascii="Times New Roman" w:hAnsi="Times New Roman" w:cs="Times New Roman"/>
          <w:szCs w:val="20"/>
        </w:rPr>
        <w:t xml:space="preserve"> capturing</w:t>
      </w:r>
      <w:r w:rsidRPr="00044094">
        <w:rPr>
          <w:rFonts w:ascii="Times New Roman" w:hAnsi="Times New Roman" w:cs="Times New Roman" w:hint="eastAsia"/>
          <w:szCs w:val="20"/>
        </w:rPr>
        <w:t xml:space="preserve"> information</w:t>
      </w:r>
      <w:r w:rsidRPr="00044094">
        <w:rPr>
          <w:rFonts w:ascii="Times New Roman" w:hAnsi="Times New Roman" w:cs="Times New Roman"/>
          <w:szCs w:val="20"/>
        </w:rPr>
        <w:t xml:space="preserve"> about things in the physical world.</w:t>
      </w:r>
      <w:r w:rsidRPr="00044094">
        <w:rPr>
          <w:rFonts w:ascii="Times New Roman" w:hAnsi="Times New Roman" w:cs="Times New Roman" w:hint="eastAsia"/>
          <w:szCs w:val="20"/>
        </w:rPr>
        <w:t xml:space="preserve"> The IoT s</w:t>
      </w:r>
      <w:r w:rsidRPr="00044094">
        <w:rPr>
          <w:rFonts w:ascii="Times New Roman" w:hAnsi="Times New Roman" w:cs="Times New Roman"/>
          <w:szCs w:val="20"/>
        </w:rPr>
        <w:t>ensor technology</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enables </w:t>
      </w:r>
      <w:r w:rsidRPr="00044094">
        <w:rPr>
          <w:rFonts w:ascii="Times New Roman" w:hAnsi="Times New Roman" w:cs="Times New Roman" w:hint="eastAsia"/>
          <w:szCs w:val="20"/>
        </w:rPr>
        <w:t>connected devices</w:t>
      </w:r>
      <w:r w:rsidRPr="00044094">
        <w:rPr>
          <w:rFonts w:ascii="Times New Roman" w:hAnsi="Times New Roman" w:cs="Times New Roman"/>
          <w:szCs w:val="20"/>
        </w:rPr>
        <w:t xml:space="preserve"> to sense, observe, and understand the physical world – without the limitations of human</w:t>
      </w:r>
      <w:r w:rsidR="00C326A0">
        <w:rPr>
          <w:rFonts w:ascii="Times New Roman" w:hAnsi="Times New Roman" w:cs="Times New Roman" w:hint="eastAsia"/>
          <w:szCs w:val="20"/>
        </w:rPr>
        <w:t xml:space="preserve"> </w:t>
      </w:r>
      <w:r w:rsidRPr="00044094">
        <w:rPr>
          <w:rFonts w:ascii="Times New Roman" w:hAnsi="Times New Roman" w:cs="Times New Roman"/>
          <w:szCs w:val="20"/>
        </w:rPr>
        <w:t>entered data</w:t>
      </w:r>
      <w:r w:rsidRPr="00044094">
        <w:rPr>
          <w:rFonts w:ascii="Times New Roman" w:hAnsi="Times New Roman" w:cs="Times New Roman" w:hint="eastAsia"/>
          <w:szCs w:val="20"/>
        </w:rPr>
        <w:t xml:space="preserve"> </w:t>
      </w:r>
      <w:r w:rsidRPr="00044094">
        <w:rPr>
          <w:rFonts w:ascii="Times New Roman" w:hAnsi="Times New Roman" w:cs="Times New Roman"/>
          <w:szCs w:val="20"/>
        </w:rPr>
        <w:fldChar w:fldCharType="begin"/>
      </w:r>
      <w:r w:rsidR="00A3699D">
        <w:rPr>
          <w:rFonts w:ascii="Times New Roman" w:hAnsi="Times New Roman" w:cs="Times New Roman"/>
          <w:szCs w:val="20"/>
        </w:rPr>
        <w:instrText xml:space="preserve"> ADDIN EN.CITE &lt;EndNote&gt;&lt;Cite&gt;&lt;Author&gt;Haddara&lt;/Author&gt;&lt;Year&gt;2015&lt;/Year&gt;&lt;RecNum&gt;3466&lt;/RecNum&gt;&lt;DisplayText&gt;[42]&lt;/DisplayText&gt;&lt;record&gt;&lt;rec-number&gt;3466&lt;/rec-number&gt;&lt;foreign-keys&gt;&lt;key app="EN" db-id="rwtdesdstx2xp4exvwlxrfs25pfavve2edt9" timestamp="1523335950"&gt;3466&lt;/key&gt;&lt;/foreign-keys&gt;&lt;ref-type name="Journal Article"&gt;17&lt;/ref-type&gt;&lt;contributors&gt;&lt;authors&gt;&lt;author&gt;Haddara, Moutaz&lt;/author&gt;&lt;author&gt;Elragal, Ahmed&lt;/author&gt;&lt;/authors&gt;&lt;/contributors&gt;&lt;titles&gt;&lt;title&gt;The Readiness of ERP Systems for the Factory of the Future&lt;/title&gt;&lt;secondary-title&gt;Procedia Computer Science&lt;/secondary-title&gt;&lt;/titles&gt;&lt;periodical&gt;&lt;full-title&gt;Procedia Computer Science&lt;/full-title&gt;&lt;/periodical&gt;&lt;pages&gt;721-728&lt;/pages&gt;&lt;volume&gt;64&lt;/volume&gt;&lt;dates&gt;&lt;year&gt;2015&lt;/year&gt;&lt;/dates&gt;&lt;isbn&gt;1877-0509&lt;/isbn&gt;&lt;urls&gt;&lt;/urls&gt;&lt;/record&gt;&lt;/Cite&gt;&lt;/EndNote&gt;</w:instrText>
      </w:r>
      <w:r w:rsidRPr="00044094">
        <w:rPr>
          <w:rFonts w:ascii="Times New Roman" w:hAnsi="Times New Roman" w:cs="Times New Roman"/>
          <w:szCs w:val="20"/>
        </w:rPr>
        <w:fldChar w:fldCharType="separate"/>
      </w:r>
      <w:r w:rsidR="00A3699D">
        <w:rPr>
          <w:rFonts w:ascii="Times New Roman" w:hAnsi="Times New Roman" w:cs="Times New Roman"/>
          <w:noProof/>
          <w:szCs w:val="20"/>
        </w:rPr>
        <w:t>[42]</w:t>
      </w:r>
      <w:r w:rsidRPr="00044094">
        <w:rPr>
          <w:rFonts w:ascii="Times New Roman" w:hAnsi="Times New Roman" w:cs="Times New Roman"/>
          <w:szCs w:val="20"/>
        </w:rPr>
        <w:fldChar w:fldCharType="end"/>
      </w:r>
      <w:r w:rsidRPr="00044094">
        <w:rPr>
          <w:rFonts w:ascii="Times New Roman" w:hAnsi="Times New Roman" w:cs="Times New Roman" w:hint="eastAsia"/>
          <w:szCs w:val="20"/>
        </w:rPr>
        <w:t xml:space="preserve">. Furthermore, </w:t>
      </w:r>
      <w:r w:rsidRPr="00044094">
        <w:rPr>
          <w:rFonts w:ascii="Times New Roman" w:hAnsi="Times New Roman" w:cs="Times New Roman"/>
          <w:szCs w:val="20"/>
        </w:rPr>
        <w:t>enterprises will be flexible enough to respond to production changes swiftly</w:t>
      </w:r>
      <w:r w:rsidRPr="00044094">
        <w:rPr>
          <w:rFonts w:ascii="Times New Roman" w:hAnsi="Times New Roman" w:cs="Times New Roman" w:hint="eastAsia"/>
          <w:szCs w:val="20"/>
        </w:rPr>
        <w:t xml:space="preserve"> with IoT capability</w:t>
      </w:r>
      <w:r w:rsidRPr="00044094">
        <w:rPr>
          <w:rFonts w:ascii="Times New Roman" w:hAnsi="Times New Roman" w:cs="Times New Roman"/>
          <w:szCs w:val="20"/>
        </w:rPr>
        <w:t>.</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The </w:t>
      </w:r>
      <w:r w:rsidRPr="00044094">
        <w:rPr>
          <w:rFonts w:ascii="Times New Roman" w:hAnsi="Times New Roman" w:cs="Times New Roman" w:hint="eastAsia"/>
          <w:szCs w:val="20"/>
        </w:rPr>
        <w:t>functions</w:t>
      </w:r>
      <w:r w:rsidRPr="00044094">
        <w:rPr>
          <w:rFonts w:ascii="Times New Roman" w:hAnsi="Times New Roman" w:cs="Times New Roman"/>
          <w:szCs w:val="20"/>
        </w:rPr>
        <w:t xml:space="preserve"> of </w:t>
      </w:r>
      <w:r w:rsidRPr="00044094">
        <w:rPr>
          <w:rFonts w:ascii="Times New Roman" w:hAnsi="Times New Roman" w:cs="Times New Roman" w:hint="eastAsia"/>
          <w:szCs w:val="20"/>
        </w:rPr>
        <w:t>IoT</w:t>
      </w:r>
      <w:r w:rsidR="00085487">
        <w:rPr>
          <w:rFonts w:ascii="Times New Roman" w:hAnsi="Times New Roman" w:cs="Times New Roman" w:hint="eastAsia"/>
          <w:szCs w:val="20"/>
        </w:rPr>
        <w:t>-</w:t>
      </w:r>
      <w:r w:rsidRPr="00044094">
        <w:rPr>
          <w:rFonts w:ascii="Times New Roman" w:hAnsi="Times New Roman" w:cs="Times New Roman" w:hint="eastAsia"/>
          <w:szCs w:val="20"/>
        </w:rPr>
        <w:t>enabled smart factory</w:t>
      </w:r>
      <w:r w:rsidRPr="00044094">
        <w:rPr>
          <w:rFonts w:ascii="Times New Roman" w:hAnsi="Times New Roman" w:cs="Times New Roman"/>
          <w:szCs w:val="20"/>
        </w:rPr>
        <w:t xml:space="preserve"> </w:t>
      </w:r>
      <w:r w:rsidR="00085487">
        <w:rPr>
          <w:rFonts w:ascii="Times New Roman" w:hAnsi="Times New Roman" w:cs="Times New Roman" w:hint="eastAsia"/>
          <w:szCs w:val="20"/>
        </w:rPr>
        <w:t xml:space="preserve">can </w:t>
      </w:r>
      <w:r w:rsidRPr="00044094">
        <w:rPr>
          <w:rFonts w:ascii="Times New Roman" w:hAnsi="Times New Roman" w:cs="Times New Roman" w:hint="eastAsia"/>
          <w:szCs w:val="20"/>
        </w:rPr>
        <w:t>integrate</w:t>
      </w:r>
      <w:r w:rsidRPr="00044094">
        <w:rPr>
          <w:rFonts w:ascii="Times New Roman" w:hAnsi="Times New Roman" w:cs="Times New Roman"/>
          <w:szCs w:val="20"/>
        </w:rPr>
        <w:t xml:space="preserve"> technologies of many disciplines</w:t>
      </w:r>
      <w:r w:rsidRPr="00044094">
        <w:rPr>
          <w:rFonts w:ascii="Times New Roman" w:hAnsi="Times New Roman" w:cs="Times New Roman" w:hint="eastAsia"/>
          <w:szCs w:val="20"/>
        </w:rPr>
        <w:t xml:space="preserve">. IoT capability </w:t>
      </w:r>
      <w:r w:rsidR="00E23A5C">
        <w:rPr>
          <w:rFonts w:ascii="Times New Roman" w:hAnsi="Times New Roman" w:cs="Times New Roman" w:hint="eastAsia"/>
          <w:szCs w:val="20"/>
        </w:rPr>
        <w:t>help</w:t>
      </w:r>
      <w:r w:rsidRPr="00044094">
        <w:rPr>
          <w:rFonts w:ascii="Times New Roman" w:hAnsi="Times New Roman" w:cs="Times New Roman" w:hint="eastAsia"/>
          <w:szCs w:val="20"/>
        </w:rPr>
        <w:t>s</w:t>
      </w:r>
      <w:r w:rsidRPr="00044094">
        <w:rPr>
          <w:rFonts w:ascii="Times New Roman" w:hAnsi="Times New Roman" w:cs="Times New Roman"/>
          <w:szCs w:val="20"/>
        </w:rPr>
        <w:t xml:space="preserve"> </w:t>
      </w:r>
      <w:r w:rsidRPr="00044094">
        <w:rPr>
          <w:rFonts w:ascii="Times New Roman" w:hAnsi="Times New Roman" w:cs="Times New Roman" w:hint="eastAsia"/>
          <w:szCs w:val="20"/>
        </w:rPr>
        <w:t xml:space="preserve">an enterprise to </w:t>
      </w:r>
      <w:r w:rsidRPr="00044094">
        <w:rPr>
          <w:rFonts w:ascii="Times New Roman" w:hAnsi="Times New Roman" w:cs="Times New Roman"/>
          <w:szCs w:val="20"/>
        </w:rPr>
        <w:t>make extensive use of artificial intelligence, simulation, automation, robotics, sensors, data collection systems</w:t>
      </w:r>
      <w:r w:rsidR="00691772">
        <w:rPr>
          <w:rFonts w:ascii="Times New Roman" w:hAnsi="Times New Roman" w:cs="Times New Roman" w:hint="eastAsia"/>
          <w:szCs w:val="20"/>
        </w:rPr>
        <w:t>,</w:t>
      </w:r>
      <w:r w:rsidRPr="00044094">
        <w:rPr>
          <w:rFonts w:ascii="Times New Roman" w:hAnsi="Times New Roman" w:cs="Times New Roman"/>
          <w:szCs w:val="20"/>
        </w:rPr>
        <w:t xml:space="preserve"> and networks towards advanced engineering and precision machining. These systems make </w:t>
      </w:r>
      <w:r w:rsidRPr="00044094">
        <w:rPr>
          <w:rFonts w:ascii="Times New Roman" w:hAnsi="Times New Roman" w:cs="Times New Roman"/>
          <w:szCs w:val="20"/>
        </w:rPr>
        <w:lastRenderedPageBreak/>
        <w:t>possible the establishment of efficient, collaborative</w:t>
      </w:r>
      <w:r w:rsidR="00455176">
        <w:rPr>
          <w:rFonts w:ascii="Times New Roman" w:hAnsi="Times New Roman" w:cs="Times New Roman" w:hint="eastAsia"/>
          <w:szCs w:val="20"/>
        </w:rPr>
        <w:t>,</w:t>
      </w:r>
      <w:r w:rsidRPr="00044094">
        <w:rPr>
          <w:rFonts w:ascii="Times New Roman" w:hAnsi="Times New Roman" w:cs="Times New Roman"/>
          <w:szCs w:val="20"/>
        </w:rPr>
        <w:t xml:space="preserve"> and sustainable industrial production</w:t>
      </w:r>
      <w:r w:rsidRPr="00044094">
        <w:rPr>
          <w:rFonts w:ascii="Times New Roman" w:hAnsi="Times New Roman" w:cs="Times New Roman" w:hint="eastAsia"/>
          <w:szCs w:val="20"/>
        </w:rPr>
        <w:t xml:space="preserve"> to achieve cost leadership </w:t>
      </w:r>
      <w:r w:rsidRPr="00044094">
        <w:rPr>
          <w:rFonts w:ascii="Times New Roman" w:hAnsi="Times New Roman" w:cs="Times New Roman"/>
          <w:szCs w:val="20"/>
        </w:rPr>
        <w:fldChar w:fldCharType="begin"/>
      </w:r>
      <w:r w:rsidR="00A3699D">
        <w:rPr>
          <w:rFonts w:ascii="Times New Roman" w:hAnsi="Times New Roman" w:cs="Times New Roman"/>
          <w:szCs w:val="20"/>
        </w:rPr>
        <w:instrText xml:space="preserve"> ADDIN EN.CITE &lt;EndNote&gt;&lt;Cite&gt;&lt;Author&gt;Benias&lt;/Author&gt;&lt;Year&gt;2017&lt;/Year&gt;&lt;RecNum&gt;3465&lt;/RecNum&gt;&lt;DisplayText&gt;[43]&lt;/DisplayText&gt;&lt;record&gt;&lt;rec-number&gt;3465&lt;/rec-number&gt;&lt;foreign-keys&gt;&lt;key app="EN" db-id="rwtdesdstx2xp4exvwlxrfs25pfavve2edt9" timestamp="1523335800"&gt;3465&lt;/key&gt;&lt;/foreign-keys&gt;&lt;ref-type name="Conference Proceedings"&gt;10&lt;/ref-type&gt;&lt;contributors&gt;&lt;authors&gt;&lt;author&gt;Benias, Nikos&lt;/author&gt;&lt;author&gt;Markopoulos, Angelos P&lt;/author&gt;&lt;/authors&gt;&lt;/contributors&gt;&lt;titles&gt;&lt;title&gt;A review on the readiness level and cyber-security challenges in Industry 4.0&lt;/title&gt;&lt;secondary-title&gt;Design Automation, Computer Engineering, Computer Networks and Social Media Conference (SEEDA-CECNSM), 2017 South Eastern European&lt;/secondary-title&gt;&lt;/titles&gt;&lt;pages&gt;1-5&lt;/pages&gt;&lt;dates&gt;&lt;year&gt;2017&lt;/year&gt;&lt;/dates&gt;&lt;publisher&gt;IEEE&lt;/publisher&gt;&lt;isbn&gt;6188331404&lt;/isbn&gt;&lt;urls&gt;&lt;/urls&gt;&lt;/record&gt;&lt;/Cite&gt;&lt;/EndNote&gt;</w:instrText>
      </w:r>
      <w:r w:rsidRPr="00044094">
        <w:rPr>
          <w:rFonts w:ascii="Times New Roman" w:hAnsi="Times New Roman" w:cs="Times New Roman"/>
          <w:szCs w:val="20"/>
        </w:rPr>
        <w:fldChar w:fldCharType="separate"/>
      </w:r>
      <w:r w:rsidR="00A3699D">
        <w:rPr>
          <w:rFonts w:ascii="Times New Roman" w:hAnsi="Times New Roman" w:cs="Times New Roman"/>
          <w:noProof/>
          <w:szCs w:val="20"/>
        </w:rPr>
        <w:t>[43]</w:t>
      </w:r>
      <w:r w:rsidRPr="00044094">
        <w:rPr>
          <w:rFonts w:ascii="Times New Roman" w:hAnsi="Times New Roman" w:cs="Times New Roman"/>
          <w:szCs w:val="20"/>
        </w:rPr>
        <w:fldChar w:fldCharType="end"/>
      </w:r>
      <w:r w:rsidRPr="00044094">
        <w:rPr>
          <w:rFonts w:ascii="Times New Roman" w:hAnsi="Times New Roman" w:cs="Times New Roman"/>
          <w:szCs w:val="20"/>
        </w:rPr>
        <w:t>.</w:t>
      </w:r>
    </w:p>
    <w:p w14:paraId="4E66FFD0" w14:textId="77777777" w:rsidR="00044094" w:rsidRPr="00044094" w:rsidRDefault="00044094"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44094">
        <w:rPr>
          <w:rFonts w:ascii="Times New Roman" w:hAnsi="Times New Roman" w:cs="Times New Roman" w:hint="eastAsia"/>
          <w:szCs w:val="20"/>
        </w:rPr>
        <w:t xml:space="preserve">Differentiation strategy requires </w:t>
      </w:r>
      <w:r w:rsidRPr="00044094">
        <w:rPr>
          <w:rFonts w:ascii="Times New Roman" w:hAnsi="Times New Roman" w:cs="Times New Roman"/>
          <w:szCs w:val="20"/>
        </w:rPr>
        <w:t>organizational</w:t>
      </w:r>
      <w:r w:rsidRPr="00044094">
        <w:rPr>
          <w:rFonts w:ascii="Times New Roman" w:hAnsi="Times New Roman" w:cs="Times New Roman" w:hint="eastAsia"/>
          <w:szCs w:val="20"/>
        </w:rPr>
        <w:t xml:space="preserve"> capabilities to achieve product or service uniqueness for higher customer premium</w:t>
      </w:r>
      <w:r w:rsidR="00A01F32">
        <w:rPr>
          <w:rFonts w:ascii="Times New Roman" w:hAnsi="Times New Roman" w:cs="Times New Roman" w:hint="eastAsia"/>
          <w:szCs w:val="20"/>
        </w:rPr>
        <w:t>s</w:t>
      </w:r>
      <w:r w:rsidRPr="00044094">
        <w:rPr>
          <w:rFonts w:ascii="Times New Roman" w:hAnsi="Times New Roman" w:cs="Times New Roman" w:hint="eastAsia"/>
          <w:szCs w:val="20"/>
        </w:rPr>
        <w:t xml:space="preserve">. </w:t>
      </w:r>
      <w:r w:rsidR="00010ACC">
        <w:rPr>
          <w:rFonts w:ascii="Times New Roman" w:hAnsi="Times New Roman" w:cs="Times New Roman" w:hint="eastAsia"/>
          <w:szCs w:val="20"/>
        </w:rPr>
        <w:t>Firms realize p</w:t>
      </w:r>
      <w:r w:rsidRPr="00044094">
        <w:rPr>
          <w:rFonts w:ascii="Times New Roman" w:hAnsi="Times New Roman" w:cs="Times New Roman" w:hint="eastAsia"/>
          <w:szCs w:val="20"/>
        </w:rPr>
        <w:t xml:space="preserve">roducts or services differentiation through innovation or customization. IoT capability provides higher accuracy on analyzing and identifying distinctive customer preferences through hidden analytics of interconnected products. </w:t>
      </w:r>
      <w:r w:rsidRPr="00044094">
        <w:rPr>
          <w:rFonts w:ascii="Times New Roman" w:hAnsi="Times New Roman" w:cs="Times New Roman"/>
          <w:szCs w:val="20"/>
        </w:rPr>
        <w:t>Sensor-based</w:t>
      </w:r>
      <w:r w:rsidRPr="00044094">
        <w:rPr>
          <w:rFonts w:ascii="Times New Roman" w:hAnsi="Times New Roman" w:cs="Times New Roman" w:hint="eastAsia"/>
          <w:szCs w:val="20"/>
        </w:rPr>
        <w:t xml:space="preserve"> </w:t>
      </w:r>
      <w:r w:rsidRPr="00044094">
        <w:rPr>
          <w:rFonts w:ascii="Times New Roman" w:hAnsi="Times New Roman" w:cs="Times New Roman"/>
          <w:szCs w:val="20"/>
        </w:rPr>
        <w:t>information</w:t>
      </w:r>
      <w:r w:rsidRPr="00044094">
        <w:rPr>
          <w:rFonts w:ascii="Times New Roman" w:hAnsi="Times New Roman" w:cs="Times New Roman" w:hint="eastAsia"/>
          <w:szCs w:val="20"/>
        </w:rPr>
        <w:t xml:space="preserve"> </w:t>
      </w:r>
      <w:r w:rsidRPr="00044094">
        <w:rPr>
          <w:rFonts w:ascii="Times New Roman" w:hAnsi="Times New Roman" w:cs="Times New Roman"/>
          <w:szCs w:val="20"/>
        </w:rPr>
        <w:t>collected</w:t>
      </w:r>
      <w:r w:rsidRPr="00044094">
        <w:rPr>
          <w:rFonts w:ascii="Times New Roman" w:hAnsi="Times New Roman" w:cs="Times New Roman" w:hint="eastAsia"/>
          <w:szCs w:val="20"/>
        </w:rPr>
        <w:t xml:space="preserve"> </w:t>
      </w:r>
      <w:r w:rsidRPr="00044094">
        <w:rPr>
          <w:rFonts w:ascii="Times New Roman" w:hAnsi="Times New Roman" w:cs="Times New Roman"/>
          <w:szCs w:val="20"/>
        </w:rPr>
        <w:t>through</w:t>
      </w:r>
      <w:r w:rsidRPr="00044094">
        <w:rPr>
          <w:rFonts w:ascii="Times New Roman" w:hAnsi="Times New Roman" w:cs="Times New Roman" w:hint="eastAsia"/>
          <w:szCs w:val="20"/>
        </w:rPr>
        <w:t xml:space="preserve"> </w:t>
      </w:r>
      <w:r w:rsidRPr="00044094">
        <w:rPr>
          <w:rFonts w:ascii="Times New Roman" w:hAnsi="Times New Roman" w:cs="Times New Roman"/>
          <w:szCs w:val="20"/>
        </w:rPr>
        <w:t>I</w:t>
      </w:r>
      <w:r w:rsidRPr="00044094">
        <w:rPr>
          <w:rFonts w:ascii="Times New Roman" w:hAnsi="Times New Roman" w:cs="Times New Roman" w:hint="eastAsia"/>
          <w:szCs w:val="20"/>
        </w:rPr>
        <w:t xml:space="preserve">oT embedded products </w:t>
      </w:r>
      <w:r w:rsidRPr="00044094">
        <w:rPr>
          <w:rFonts w:ascii="Times New Roman" w:hAnsi="Times New Roman" w:cs="Times New Roman"/>
          <w:szCs w:val="20"/>
        </w:rPr>
        <w:t>covers</w:t>
      </w:r>
      <w:r w:rsidRPr="00044094">
        <w:rPr>
          <w:rFonts w:ascii="Times New Roman" w:hAnsi="Times New Roman" w:cs="Times New Roman" w:hint="eastAsia"/>
          <w:szCs w:val="20"/>
        </w:rPr>
        <w:t xml:space="preserve"> </w:t>
      </w:r>
      <w:r w:rsidRPr="00044094">
        <w:rPr>
          <w:rFonts w:ascii="Times New Roman" w:hAnsi="Times New Roman" w:cs="Times New Roman"/>
          <w:szCs w:val="20"/>
        </w:rPr>
        <w:t>act</w:t>
      </w:r>
      <w:r w:rsidRPr="00044094">
        <w:rPr>
          <w:rFonts w:ascii="Times New Roman" w:hAnsi="Times New Roman" w:cs="Times New Roman" w:hint="eastAsia"/>
          <w:szCs w:val="20"/>
        </w:rPr>
        <w:t>ion</w:t>
      </w:r>
      <w:r w:rsidRPr="00044094">
        <w:rPr>
          <w:rFonts w:ascii="Times New Roman" w:hAnsi="Times New Roman" w:cs="Times New Roman"/>
          <w:szCs w:val="20"/>
        </w:rPr>
        <w:t>s</w:t>
      </w:r>
      <w:r w:rsidRPr="00044094">
        <w:rPr>
          <w:rFonts w:ascii="Times New Roman" w:hAnsi="Times New Roman" w:cs="Times New Roman" w:hint="eastAsia"/>
          <w:szCs w:val="20"/>
        </w:rPr>
        <w:t xml:space="preserve"> </w:t>
      </w:r>
      <w:r w:rsidRPr="00044094">
        <w:rPr>
          <w:rFonts w:ascii="Times New Roman" w:hAnsi="Times New Roman" w:cs="Times New Roman"/>
          <w:szCs w:val="20"/>
        </w:rPr>
        <w:t>of</w:t>
      </w:r>
      <w:r w:rsidRPr="00044094">
        <w:rPr>
          <w:rFonts w:ascii="Times New Roman" w:hAnsi="Times New Roman" w:cs="Times New Roman" w:hint="eastAsia"/>
          <w:szCs w:val="20"/>
        </w:rPr>
        <w:t xml:space="preserve"> customer purchase </w:t>
      </w:r>
      <w:r w:rsidRPr="00044094">
        <w:rPr>
          <w:rFonts w:ascii="Times New Roman" w:hAnsi="Times New Roman" w:cs="Times New Roman"/>
          <w:szCs w:val="20"/>
        </w:rPr>
        <w:t>and</w:t>
      </w:r>
      <w:r w:rsidRPr="00044094">
        <w:rPr>
          <w:rFonts w:ascii="Times New Roman" w:hAnsi="Times New Roman" w:cs="Times New Roman" w:hint="eastAsia"/>
          <w:szCs w:val="20"/>
        </w:rPr>
        <w:t xml:space="preserve"> </w:t>
      </w:r>
      <w:r w:rsidRPr="00044094">
        <w:rPr>
          <w:rFonts w:ascii="Times New Roman" w:hAnsi="Times New Roman" w:cs="Times New Roman"/>
          <w:szCs w:val="20"/>
        </w:rPr>
        <w:t>use</w:t>
      </w:r>
      <w:r w:rsidRPr="00044094">
        <w:rPr>
          <w:rFonts w:ascii="Times New Roman" w:hAnsi="Times New Roman" w:cs="Times New Roman" w:hint="eastAsia"/>
          <w:szCs w:val="20"/>
        </w:rPr>
        <w:t xml:space="preserve">, </w:t>
      </w:r>
      <w:r w:rsidRPr="00044094">
        <w:rPr>
          <w:rFonts w:ascii="Times New Roman" w:hAnsi="Times New Roman" w:cs="Times New Roman"/>
          <w:szCs w:val="20"/>
        </w:rPr>
        <w:t>and</w:t>
      </w:r>
      <w:r w:rsidRPr="00044094">
        <w:rPr>
          <w:rFonts w:ascii="Times New Roman" w:hAnsi="Times New Roman" w:cs="Times New Roman" w:hint="eastAsia"/>
          <w:szCs w:val="20"/>
        </w:rPr>
        <w:t xml:space="preserve"> </w:t>
      </w:r>
      <w:r w:rsidRPr="00044094">
        <w:rPr>
          <w:rFonts w:ascii="Times New Roman" w:hAnsi="Times New Roman" w:cs="Times New Roman"/>
          <w:szCs w:val="20"/>
        </w:rPr>
        <w:t>can</w:t>
      </w:r>
      <w:r w:rsidRPr="00044094">
        <w:rPr>
          <w:rFonts w:ascii="Times New Roman" w:hAnsi="Times New Roman" w:cs="Times New Roman" w:hint="eastAsia"/>
          <w:szCs w:val="20"/>
        </w:rPr>
        <w:t xml:space="preserve"> </w:t>
      </w:r>
      <w:r w:rsidRPr="00044094">
        <w:rPr>
          <w:rFonts w:ascii="Times New Roman" w:hAnsi="Times New Roman" w:cs="Times New Roman"/>
          <w:szCs w:val="20"/>
        </w:rPr>
        <w:t>be</w:t>
      </w:r>
      <w:r w:rsidRPr="00044094">
        <w:rPr>
          <w:rFonts w:ascii="Times New Roman" w:hAnsi="Times New Roman" w:cs="Times New Roman" w:hint="eastAsia"/>
          <w:szCs w:val="20"/>
        </w:rPr>
        <w:t xml:space="preserve"> analyzed </w:t>
      </w:r>
      <w:r w:rsidRPr="00044094">
        <w:rPr>
          <w:rFonts w:ascii="Times New Roman" w:hAnsi="Times New Roman" w:cs="Times New Roman"/>
          <w:szCs w:val="20"/>
        </w:rPr>
        <w:t>to</w:t>
      </w:r>
      <w:r w:rsidRPr="00044094">
        <w:rPr>
          <w:rFonts w:ascii="Times New Roman" w:hAnsi="Times New Roman" w:cs="Times New Roman" w:hint="eastAsia"/>
          <w:szCs w:val="20"/>
        </w:rPr>
        <w:t xml:space="preserve"> </w:t>
      </w:r>
      <w:r w:rsidRPr="00044094">
        <w:rPr>
          <w:rFonts w:ascii="Times New Roman" w:hAnsi="Times New Roman" w:cs="Times New Roman"/>
          <w:szCs w:val="20"/>
        </w:rPr>
        <w:t>obtain</w:t>
      </w:r>
      <w:r w:rsidRPr="00044094">
        <w:rPr>
          <w:rFonts w:ascii="Times New Roman" w:hAnsi="Times New Roman" w:cs="Times New Roman" w:hint="eastAsia"/>
          <w:szCs w:val="20"/>
        </w:rPr>
        <w:t xml:space="preserve"> </w:t>
      </w:r>
      <w:r w:rsidRPr="00044094">
        <w:rPr>
          <w:rFonts w:ascii="Times New Roman" w:hAnsi="Times New Roman" w:cs="Times New Roman"/>
          <w:szCs w:val="20"/>
        </w:rPr>
        <w:t>a</w:t>
      </w:r>
      <w:r w:rsidRPr="00044094">
        <w:rPr>
          <w:rFonts w:ascii="Times New Roman" w:hAnsi="Times New Roman" w:cs="Times New Roman" w:hint="eastAsia"/>
          <w:szCs w:val="20"/>
        </w:rPr>
        <w:t xml:space="preserve"> </w:t>
      </w:r>
      <w:r w:rsidRPr="00044094">
        <w:rPr>
          <w:rFonts w:ascii="Times New Roman" w:hAnsi="Times New Roman" w:cs="Times New Roman"/>
          <w:szCs w:val="20"/>
        </w:rPr>
        <w:t>much</w:t>
      </w:r>
      <w:r w:rsidRPr="00044094">
        <w:rPr>
          <w:rFonts w:ascii="Times New Roman" w:hAnsi="Times New Roman" w:cs="Times New Roman" w:hint="eastAsia"/>
          <w:szCs w:val="20"/>
        </w:rPr>
        <w:t xml:space="preserve"> </w:t>
      </w:r>
      <w:r w:rsidRPr="00044094">
        <w:rPr>
          <w:rFonts w:ascii="Times New Roman" w:hAnsi="Times New Roman" w:cs="Times New Roman"/>
          <w:szCs w:val="20"/>
        </w:rPr>
        <w:t>more precise</w:t>
      </w:r>
      <w:r w:rsidRPr="00044094">
        <w:rPr>
          <w:rFonts w:ascii="Times New Roman" w:hAnsi="Times New Roman" w:cs="Times New Roman" w:hint="eastAsia"/>
          <w:szCs w:val="20"/>
        </w:rPr>
        <w:t xml:space="preserve"> </w:t>
      </w:r>
      <w:r w:rsidRPr="00044094">
        <w:rPr>
          <w:rFonts w:ascii="Times New Roman" w:hAnsi="Times New Roman" w:cs="Times New Roman"/>
          <w:szCs w:val="20"/>
        </w:rPr>
        <w:t>and</w:t>
      </w:r>
      <w:r w:rsidRPr="00044094">
        <w:rPr>
          <w:rFonts w:ascii="Times New Roman" w:hAnsi="Times New Roman" w:cs="Times New Roman" w:hint="eastAsia"/>
          <w:szCs w:val="20"/>
        </w:rPr>
        <w:t xml:space="preserve"> </w:t>
      </w:r>
      <w:r w:rsidRPr="00044094">
        <w:rPr>
          <w:rFonts w:ascii="Times New Roman" w:hAnsi="Times New Roman" w:cs="Times New Roman"/>
          <w:szCs w:val="20"/>
        </w:rPr>
        <w:t>complete</w:t>
      </w:r>
      <w:r w:rsidRPr="00044094">
        <w:rPr>
          <w:rFonts w:ascii="Times New Roman" w:hAnsi="Times New Roman" w:cs="Times New Roman" w:hint="eastAsia"/>
          <w:szCs w:val="20"/>
        </w:rPr>
        <w:t xml:space="preserve"> </w:t>
      </w:r>
      <w:r w:rsidRPr="00044094">
        <w:rPr>
          <w:rFonts w:ascii="Times New Roman" w:hAnsi="Times New Roman" w:cs="Times New Roman"/>
          <w:szCs w:val="20"/>
        </w:rPr>
        <w:t>picture</w:t>
      </w:r>
      <w:r w:rsidRPr="00044094">
        <w:rPr>
          <w:rFonts w:ascii="Times New Roman" w:hAnsi="Times New Roman" w:cs="Times New Roman" w:hint="eastAsia"/>
          <w:szCs w:val="20"/>
        </w:rPr>
        <w:t xml:space="preserve"> </w:t>
      </w:r>
      <w:r w:rsidRPr="00044094">
        <w:rPr>
          <w:rFonts w:ascii="Times New Roman" w:hAnsi="Times New Roman" w:cs="Times New Roman"/>
          <w:szCs w:val="20"/>
        </w:rPr>
        <w:t>of</w:t>
      </w:r>
      <w:r w:rsidRPr="00044094">
        <w:rPr>
          <w:rFonts w:ascii="Times New Roman" w:hAnsi="Times New Roman" w:cs="Times New Roman" w:hint="eastAsia"/>
          <w:szCs w:val="20"/>
        </w:rPr>
        <w:t xml:space="preserve"> </w:t>
      </w:r>
      <w:r w:rsidRPr="00044094">
        <w:rPr>
          <w:rFonts w:ascii="Times New Roman" w:hAnsi="Times New Roman" w:cs="Times New Roman"/>
          <w:szCs w:val="20"/>
        </w:rPr>
        <w:t>the</w:t>
      </w:r>
      <w:r w:rsidRPr="00044094">
        <w:rPr>
          <w:rFonts w:ascii="Times New Roman" w:hAnsi="Times New Roman" w:cs="Times New Roman" w:hint="eastAsia"/>
          <w:szCs w:val="20"/>
        </w:rPr>
        <w:t xml:space="preserve"> </w:t>
      </w:r>
      <w:r w:rsidRPr="00044094">
        <w:rPr>
          <w:rFonts w:ascii="Times New Roman" w:hAnsi="Times New Roman" w:cs="Times New Roman"/>
          <w:szCs w:val="20"/>
        </w:rPr>
        <w:t>c</w:t>
      </w:r>
      <w:r w:rsidRPr="00044094">
        <w:rPr>
          <w:rFonts w:ascii="Times New Roman" w:hAnsi="Times New Roman" w:cs="Times New Roman" w:hint="eastAsia"/>
          <w:szCs w:val="20"/>
        </w:rPr>
        <w:t>ustomer</w:t>
      </w:r>
      <w:r w:rsidRPr="00044094">
        <w:rPr>
          <w:rFonts w:ascii="Times New Roman" w:hAnsi="Times New Roman" w:cs="Times New Roman"/>
          <w:szCs w:val="20"/>
        </w:rPr>
        <w:t>'s</w:t>
      </w:r>
      <w:r w:rsidRPr="00044094">
        <w:rPr>
          <w:rFonts w:ascii="Times New Roman" w:hAnsi="Times New Roman" w:cs="Times New Roman" w:hint="eastAsia"/>
          <w:szCs w:val="20"/>
        </w:rPr>
        <w:t xml:space="preserve"> </w:t>
      </w:r>
      <w:r w:rsidRPr="00044094">
        <w:rPr>
          <w:rFonts w:ascii="Times New Roman" w:hAnsi="Times New Roman" w:cs="Times New Roman"/>
          <w:szCs w:val="20"/>
        </w:rPr>
        <w:t>characteristics and</w:t>
      </w:r>
      <w:r w:rsidRPr="00044094">
        <w:rPr>
          <w:rFonts w:ascii="Times New Roman" w:hAnsi="Times New Roman" w:cs="Times New Roman" w:hint="eastAsia"/>
          <w:szCs w:val="20"/>
        </w:rPr>
        <w:t xml:space="preserve"> </w:t>
      </w:r>
      <w:r w:rsidRPr="00044094">
        <w:rPr>
          <w:rFonts w:ascii="Times New Roman" w:hAnsi="Times New Roman" w:cs="Times New Roman"/>
          <w:szCs w:val="20"/>
        </w:rPr>
        <w:t>preferences</w:t>
      </w:r>
      <w:r w:rsidRPr="00044094">
        <w:rPr>
          <w:rFonts w:ascii="Times New Roman" w:hAnsi="Times New Roman" w:cs="Times New Roman" w:hint="eastAsia"/>
          <w:szCs w:val="20"/>
        </w:rPr>
        <w:t xml:space="preserve"> </w:t>
      </w:r>
      <w:r w:rsidRPr="00044094">
        <w:rPr>
          <w:rFonts w:ascii="Times New Roman" w:hAnsi="Times New Roman" w:cs="Times New Roman"/>
          <w:szCs w:val="20"/>
        </w:rPr>
        <w:fldChar w:fldCharType="begin"/>
      </w:r>
      <w:r w:rsidR="00A3699D">
        <w:rPr>
          <w:rFonts w:ascii="Times New Roman" w:hAnsi="Times New Roman" w:cs="Times New Roman"/>
          <w:szCs w:val="20"/>
        </w:rPr>
        <w:instrText xml:space="preserve"> ADDIN EN.CITE &lt;EndNote&gt;&lt;Cite&gt;&lt;Author&gt;Ng&lt;/Author&gt;&lt;Year&gt;2015&lt;/Year&gt;&lt;RecNum&gt;3479&lt;/RecNum&gt;&lt;DisplayText&gt;[44]&lt;/DisplayText&gt;&lt;record&gt;&lt;rec-number&gt;3479&lt;/rec-number&gt;&lt;foreign-keys&gt;&lt;key app="EN" db-id="rwtdesdstx2xp4exvwlxrfs25pfavve2edt9" timestamp="1523386565"&gt;3479&lt;/key&gt;&lt;key app="ENWeb" db-id=""&gt;0&lt;/key&gt;&lt;/foreign-keys&gt;&lt;ref-type name="Journal Article"&gt;17&lt;/ref-type&gt;&lt;contributors&gt;&lt;authors&gt;&lt;author&gt;Ng, Irene&lt;/author&gt;&lt;author&gt;Scharf, Kimberley&lt;/author&gt;&lt;author&gt;Pogrebna, Ganna&lt;/author&gt;&lt;author&gt;Maull, Roger&lt;/author&gt;&lt;/authors&gt;&lt;/contributors&gt;&lt;titles&gt;&lt;title&gt;Contextual variety, Internet-of-Things and the choice of tailoring over platform: Mass customisation strategy in supply chain management&lt;/title&gt;&lt;secondary-title&gt;International Journal of Production Economics&lt;/secondary-title&gt;&lt;/titles&gt;&lt;periodical&gt;&lt;full-title&gt;International Journal of Production Economics&lt;/full-title&gt;&lt;/periodical&gt;&lt;pages&gt;76-87&lt;/pages&gt;&lt;volume&gt;159&lt;/volume&gt;&lt;dates&gt;&lt;year&gt;2015&lt;/year&gt;&lt;/dates&gt;&lt;isbn&gt;09255273&lt;/isbn&gt;&lt;urls&gt;&lt;/urls&gt;&lt;electronic-resource-num&gt;10.1016/j.ijpe.2014.09.007&lt;/electronic-resource-num&gt;&lt;/record&gt;&lt;/Cite&gt;&lt;/EndNote&gt;</w:instrText>
      </w:r>
      <w:r w:rsidRPr="00044094">
        <w:rPr>
          <w:rFonts w:ascii="Times New Roman" w:hAnsi="Times New Roman" w:cs="Times New Roman"/>
          <w:szCs w:val="20"/>
        </w:rPr>
        <w:fldChar w:fldCharType="separate"/>
      </w:r>
      <w:r w:rsidR="00A3699D">
        <w:rPr>
          <w:rFonts w:ascii="Times New Roman" w:hAnsi="Times New Roman" w:cs="Times New Roman"/>
          <w:noProof/>
          <w:szCs w:val="20"/>
        </w:rPr>
        <w:t>[44]</w:t>
      </w:r>
      <w:r w:rsidRPr="00044094">
        <w:rPr>
          <w:rFonts w:ascii="Times New Roman" w:hAnsi="Times New Roman" w:cs="Times New Roman"/>
          <w:szCs w:val="20"/>
        </w:rPr>
        <w:fldChar w:fldCharType="end"/>
      </w:r>
      <w:r w:rsidRPr="00044094">
        <w:rPr>
          <w:rFonts w:ascii="Times New Roman" w:hAnsi="Times New Roman" w:cs="Times New Roman"/>
          <w:szCs w:val="20"/>
        </w:rPr>
        <w:t>.</w:t>
      </w:r>
      <w:r w:rsidRPr="00044094">
        <w:rPr>
          <w:rFonts w:ascii="Times New Roman" w:hAnsi="Times New Roman" w:cs="Times New Roman" w:hint="eastAsia"/>
          <w:szCs w:val="20"/>
        </w:rPr>
        <w:t xml:space="preserve"> Smart laboratories can provide test fields for innovative products and services before delivery to customers. Customer feedbacks are collected and transmitted in real-time through various sensor networks and supportive cloud services for further refinement of innovation or customization. </w:t>
      </w:r>
      <w:proofErr w:type="gramStart"/>
      <w:r w:rsidRPr="00044094">
        <w:rPr>
          <w:rFonts w:ascii="Times New Roman" w:hAnsi="Times New Roman" w:cs="Times New Roman" w:hint="eastAsia"/>
          <w:szCs w:val="20"/>
        </w:rPr>
        <w:t>Thus</w:t>
      </w:r>
      <w:proofErr w:type="gramEnd"/>
      <w:r w:rsidRPr="00044094">
        <w:rPr>
          <w:rFonts w:ascii="Times New Roman" w:hAnsi="Times New Roman" w:cs="Times New Roman" w:hint="eastAsia"/>
          <w:szCs w:val="20"/>
        </w:rPr>
        <w:t xml:space="preserve"> IoT capability could</w:t>
      </w:r>
      <w:r w:rsidRPr="00044094">
        <w:rPr>
          <w:rFonts w:ascii="Times New Roman" w:hAnsi="Times New Roman" w:cs="Times New Roman"/>
          <w:szCs w:val="20"/>
        </w:rPr>
        <w:t xml:space="preserve"> expand opportunities for</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product </w:t>
      </w:r>
      <w:r w:rsidRPr="00044094">
        <w:rPr>
          <w:rFonts w:ascii="Times New Roman" w:hAnsi="Times New Roman" w:cs="Times New Roman" w:hint="eastAsia"/>
          <w:szCs w:val="20"/>
        </w:rPr>
        <w:t xml:space="preserve">or service </w:t>
      </w:r>
      <w:r w:rsidRPr="00044094">
        <w:rPr>
          <w:rFonts w:ascii="Times New Roman" w:hAnsi="Times New Roman" w:cs="Times New Roman"/>
          <w:szCs w:val="20"/>
        </w:rPr>
        <w:t>differentiation, moving competition away</w:t>
      </w:r>
      <w:r w:rsidRPr="00044094">
        <w:rPr>
          <w:rFonts w:ascii="Times New Roman" w:hAnsi="Times New Roman" w:cs="Times New Roman" w:hint="eastAsia"/>
          <w:szCs w:val="20"/>
        </w:rPr>
        <w:t xml:space="preserve"> </w:t>
      </w:r>
      <w:r w:rsidRPr="00044094">
        <w:rPr>
          <w:rFonts w:ascii="Times New Roman" w:hAnsi="Times New Roman" w:cs="Times New Roman"/>
          <w:szCs w:val="20"/>
        </w:rPr>
        <w:t xml:space="preserve">from </w:t>
      </w:r>
      <w:r w:rsidRPr="00044094">
        <w:rPr>
          <w:rFonts w:ascii="Times New Roman" w:hAnsi="Times New Roman" w:cs="Times New Roman" w:hint="eastAsia"/>
          <w:szCs w:val="20"/>
        </w:rPr>
        <w:t>cost</w:t>
      </w:r>
      <w:r w:rsidRPr="00044094">
        <w:rPr>
          <w:rFonts w:ascii="Times New Roman" w:hAnsi="Times New Roman" w:cs="Times New Roman"/>
          <w:szCs w:val="20"/>
        </w:rPr>
        <w:t xml:space="preserve"> alone.</w:t>
      </w:r>
    </w:p>
    <w:p w14:paraId="6070BDAE" w14:textId="77777777" w:rsidR="00044094" w:rsidRPr="00044094" w:rsidRDefault="00044094" w:rsidP="0048228E">
      <w:pPr>
        <w:pStyle w:val="Web"/>
        <w:snapToGrid w:val="0"/>
        <w:spacing w:before="0" w:beforeAutospacing="0" w:after="0" w:afterAutospacing="0"/>
        <w:jc w:val="both"/>
        <w:textAlignment w:val="top"/>
        <w:rPr>
          <w:rFonts w:ascii="Times New Roman" w:hAnsi="Times New Roman" w:cs="Times New Roman"/>
          <w:szCs w:val="20"/>
        </w:rPr>
      </w:pPr>
      <w:r w:rsidRPr="00044094">
        <w:rPr>
          <w:rFonts w:ascii="Times New Roman" w:hAnsi="Times New Roman" w:cs="Times New Roman"/>
          <w:szCs w:val="20"/>
        </w:rPr>
        <w:t>T</w:t>
      </w:r>
      <w:r w:rsidRPr="00044094">
        <w:rPr>
          <w:rFonts w:ascii="Times New Roman" w:hAnsi="Times New Roman" w:cs="Times New Roman" w:hint="eastAsia"/>
          <w:szCs w:val="20"/>
        </w:rPr>
        <w:t>herefore</w:t>
      </w:r>
      <w:r w:rsidRPr="00044094">
        <w:rPr>
          <w:rFonts w:ascii="Times New Roman" w:hAnsi="Times New Roman" w:cs="Times New Roman"/>
          <w:szCs w:val="20"/>
        </w:rPr>
        <w:t xml:space="preserve">, </w:t>
      </w:r>
      <w:r w:rsidR="00A937AE">
        <w:rPr>
          <w:rFonts w:ascii="Times New Roman" w:hAnsi="Times New Roman" w:cs="Times New Roman" w:hint="eastAsia"/>
          <w:szCs w:val="20"/>
        </w:rPr>
        <w:t xml:space="preserve">this study proposes </w:t>
      </w:r>
      <w:r w:rsidRPr="00044094">
        <w:rPr>
          <w:rFonts w:ascii="Times New Roman" w:hAnsi="Times New Roman" w:cs="Times New Roman"/>
          <w:szCs w:val="20"/>
        </w:rPr>
        <w:t>the following two hypotheses:</w:t>
      </w:r>
    </w:p>
    <w:p w14:paraId="6029A45C" w14:textId="77777777" w:rsidR="00044094" w:rsidRPr="00044094" w:rsidRDefault="00044094"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44094">
        <w:rPr>
          <w:rFonts w:ascii="Times New Roman" w:hAnsi="Times New Roman" w:cs="Times New Roman"/>
          <w:szCs w:val="20"/>
        </w:rPr>
        <w:t xml:space="preserve">H1a. IoT capability is positively associated with cost leadership strategy </w:t>
      </w:r>
      <w:r w:rsidRPr="00044094">
        <w:rPr>
          <w:rFonts w:ascii="Times New Roman" w:hAnsi="Times New Roman" w:cs="Times New Roman" w:hint="eastAsia"/>
          <w:szCs w:val="20"/>
        </w:rPr>
        <w:t>formation</w:t>
      </w:r>
      <w:r w:rsidRPr="00044094">
        <w:rPr>
          <w:rFonts w:ascii="Times New Roman" w:hAnsi="Times New Roman" w:cs="Times New Roman"/>
          <w:szCs w:val="20"/>
        </w:rPr>
        <w:t>.</w:t>
      </w:r>
    </w:p>
    <w:p w14:paraId="389349B2" w14:textId="77777777" w:rsidR="00044094" w:rsidRPr="00044094" w:rsidRDefault="00044094"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44094">
        <w:rPr>
          <w:rFonts w:ascii="Times New Roman" w:hAnsi="Times New Roman" w:cs="Times New Roman"/>
          <w:szCs w:val="20"/>
        </w:rPr>
        <w:t xml:space="preserve">H1b. IoT capability is positively associated with differentiation strategy </w:t>
      </w:r>
      <w:r w:rsidRPr="00044094">
        <w:rPr>
          <w:rFonts w:ascii="Times New Roman" w:hAnsi="Times New Roman" w:cs="Times New Roman" w:hint="eastAsia"/>
          <w:szCs w:val="20"/>
        </w:rPr>
        <w:t>formation</w:t>
      </w:r>
      <w:r w:rsidRPr="00044094">
        <w:rPr>
          <w:rFonts w:ascii="Times New Roman" w:hAnsi="Times New Roman" w:cs="Times New Roman"/>
          <w:szCs w:val="20"/>
        </w:rPr>
        <w:t>.</w:t>
      </w:r>
    </w:p>
    <w:p w14:paraId="057EF734" w14:textId="77777777" w:rsidR="001959BA" w:rsidRDefault="001959BA" w:rsidP="0048228E">
      <w:pPr>
        <w:pStyle w:val="Web"/>
        <w:snapToGrid w:val="0"/>
        <w:spacing w:before="0" w:beforeAutospacing="0" w:after="0" w:afterAutospacing="0"/>
        <w:jc w:val="both"/>
        <w:textAlignment w:val="top"/>
        <w:rPr>
          <w:rFonts w:ascii="Helvetica" w:eastAsia="新細明體" w:hAnsi="Helvetica" w:cs="Times New Roman"/>
          <w:bCs/>
          <w:sz w:val="28"/>
          <w:szCs w:val="28"/>
        </w:rPr>
      </w:pPr>
    </w:p>
    <w:p w14:paraId="72DE2894" w14:textId="77777777" w:rsidR="005E5E3C" w:rsidRPr="0041291C" w:rsidRDefault="005E5E3C" w:rsidP="0048228E">
      <w:pPr>
        <w:pStyle w:val="Web"/>
        <w:snapToGrid w:val="0"/>
        <w:spacing w:before="0" w:beforeAutospacing="0" w:after="0" w:afterAutospacing="0"/>
        <w:textAlignment w:val="top"/>
        <w:rPr>
          <w:rFonts w:ascii="Arial" w:eastAsia="新細明體" w:hAnsi="Arial" w:cs="Arial"/>
          <w:b/>
          <w:sz w:val="28"/>
          <w:szCs w:val="28"/>
        </w:rPr>
      </w:pPr>
      <w:r w:rsidRPr="0041291C">
        <w:rPr>
          <w:rFonts w:ascii="Arial" w:eastAsia="新細明體" w:hAnsi="Arial" w:cs="Arial" w:hint="eastAsia"/>
          <w:b/>
          <w:sz w:val="28"/>
          <w:szCs w:val="28"/>
        </w:rPr>
        <w:t>2</w:t>
      </w:r>
      <w:r w:rsidRPr="0041291C">
        <w:rPr>
          <w:rFonts w:ascii="Arial" w:eastAsia="新細明體" w:hAnsi="Arial" w:cs="Arial"/>
          <w:b/>
          <w:sz w:val="28"/>
          <w:szCs w:val="28"/>
        </w:rPr>
        <w:t>.</w:t>
      </w:r>
      <w:r w:rsidR="00A623CE" w:rsidRPr="0041291C">
        <w:rPr>
          <w:rFonts w:ascii="Arial" w:eastAsia="新細明體" w:hAnsi="Arial" w:cs="Arial" w:hint="eastAsia"/>
          <w:b/>
          <w:sz w:val="28"/>
          <w:szCs w:val="28"/>
        </w:rPr>
        <w:t>3</w:t>
      </w:r>
      <w:r w:rsidRPr="0041291C">
        <w:rPr>
          <w:rFonts w:ascii="Arial" w:eastAsia="新細明體" w:hAnsi="Arial" w:cs="Arial"/>
          <w:b/>
          <w:sz w:val="28"/>
          <w:szCs w:val="28"/>
        </w:rPr>
        <w:t xml:space="preserve"> </w:t>
      </w:r>
      <w:r w:rsidR="000F7F8B" w:rsidRPr="0041291C">
        <w:rPr>
          <w:rFonts w:ascii="Arial" w:eastAsia="新細明體" w:hAnsi="Arial" w:cs="Arial"/>
          <w:b/>
          <w:sz w:val="28"/>
          <w:szCs w:val="28"/>
        </w:rPr>
        <w:t>Internet of Things and Marketing Intelligence</w:t>
      </w:r>
    </w:p>
    <w:p w14:paraId="4FC7B9CA" w14:textId="77777777" w:rsidR="00F134A2" w:rsidRDefault="00BA47D6"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BA47D6">
        <w:rPr>
          <w:rFonts w:ascii="Times New Roman" w:hAnsi="Times New Roman" w:cs="Times New Roman" w:hint="eastAsia"/>
          <w:szCs w:val="20"/>
        </w:rPr>
        <w:t xml:space="preserve">IoT capability </w:t>
      </w:r>
      <w:r w:rsidR="00F653AA">
        <w:rPr>
          <w:rFonts w:ascii="Times New Roman" w:hAnsi="Times New Roman" w:cs="Times New Roman" w:hint="eastAsia"/>
          <w:szCs w:val="20"/>
        </w:rPr>
        <w:t>can</w:t>
      </w:r>
      <w:r w:rsidRPr="00BA47D6">
        <w:rPr>
          <w:rFonts w:ascii="Times New Roman" w:hAnsi="Times New Roman" w:cs="Times New Roman" w:hint="eastAsia"/>
          <w:szCs w:val="20"/>
        </w:rPr>
        <w:t xml:space="preserve"> enhance marketing intelligence capability because IoT capability enables a firm with</w:t>
      </w:r>
      <w:r w:rsidR="00984EBE">
        <w:rPr>
          <w:rFonts w:ascii="Times New Roman" w:hAnsi="Times New Roman" w:cs="Times New Roman" w:hint="eastAsia"/>
          <w:szCs w:val="20"/>
        </w:rPr>
        <w:t xml:space="preserve"> a</w:t>
      </w:r>
      <w:r w:rsidRPr="00BA47D6">
        <w:rPr>
          <w:rFonts w:ascii="Times New Roman" w:hAnsi="Times New Roman" w:cs="Times New Roman" w:hint="eastAsia"/>
          <w:szCs w:val="20"/>
        </w:rPr>
        <w:t xml:space="preserve"> better ability to sense and collect information from customers and competitors </w:t>
      </w:r>
      <w:r w:rsidRPr="00BA47D6">
        <w:rPr>
          <w:rFonts w:ascii="Times New Roman" w:hAnsi="Times New Roman" w:cs="Times New Roman"/>
          <w:szCs w:val="20"/>
        </w:rPr>
        <w:fldChar w:fldCharType="begin">
          <w:fldData xml:space="preserve">PEVuZE5vdGU+PENpdGU+PEF1dGhvcj5ZdTwvQXV0aG9yPjxZZWFyPjIwMTY8L1llYXI+PFJlY051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</w:fldData>
        </w:fldChar>
      </w:r>
      <w:r w:rsidR="0099542D">
        <w:rPr>
          <w:rFonts w:ascii="Times New Roman" w:hAnsi="Times New Roman" w:cs="Times New Roman"/>
          <w:szCs w:val="20"/>
        </w:rPr>
        <w:instrText xml:space="preserve"> ADDIN EN.CITE </w:instrText>
      </w:r>
      <w:r w:rsidR="0099542D">
        <w:rPr>
          <w:rFonts w:ascii="Times New Roman" w:hAnsi="Times New Roman" w:cs="Times New Roman"/>
          <w:szCs w:val="20"/>
        </w:rPr>
        <w:fldChar w:fldCharType="begin">
          <w:fldData xml:space="preserve">PEVuZE5vdGU+PENpdGU+PEF1dGhvcj5ZdTwvQXV0aG9yPjxZZWFyPjIwMTY8L1llYXI+PFJlY051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</w:fldData>
        </w:fldChar>
      </w:r>
      <w:r w:rsidR="0099542D">
        <w:rPr>
          <w:rFonts w:ascii="Times New Roman" w:hAnsi="Times New Roman" w:cs="Times New Roman"/>
          <w:szCs w:val="20"/>
        </w:rPr>
        <w:instrText xml:space="preserve"> ADDIN EN.CITE.DATA </w:instrText>
      </w:r>
      <w:r w:rsidR="0099542D">
        <w:rPr>
          <w:rFonts w:ascii="Times New Roman" w:hAnsi="Times New Roman" w:cs="Times New Roman"/>
          <w:szCs w:val="20"/>
        </w:rPr>
      </w:r>
      <w:r w:rsidR="0099542D">
        <w:rPr>
          <w:rFonts w:ascii="Times New Roman" w:hAnsi="Times New Roman" w:cs="Times New Roman"/>
          <w:szCs w:val="20"/>
        </w:rPr>
        <w:fldChar w:fldCharType="end"/>
      </w:r>
      <w:r w:rsidRPr="00BA47D6">
        <w:rPr>
          <w:rFonts w:ascii="Times New Roman" w:hAnsi="Times New Roman" w:cs="Times New Roman"/>
          <w:szCs w:val="20"/>
        </w:rPr>
      </w:r>
      <w:r w:rsidRPr="00BA47D6">
        <w:rPr>
          <w:rFonts w:ascii="Times New Roman" w:hAnsi="Times New Roman" w:cs="Times New Roman"/>
          <w:szCs w:val="20"/>
        </w:rPr>
        <w:fldChar w:fldCharType="separate"/>
      </w:r>
      <w:r w:rsidR="0099542D">
        <w:rPr>
          <w:rFonts w:ascii="Times New Roman" w:hAnsi="Times New Roman" w:cs="Times New Roman"/>
          <w:noProof/>
          <w:szCs w:val="20"/>
        </w:rPr>
        <w:t>[45]</w:t>
      </w:r>
      <w:r w:rsidRPr="00BA47D6">
        <w:rPr>
          <w:rFonts w:ascii="Times New Roman" w:hAnsi="Times New Roman" w:cs="Times New Roman"/>
          <w:szCs w:val="20"/>
        </w:rPr>
        <w:fldChar w:fldCharType="end"/>
      </w:r>
      <w:r w:rsidRPr="00BA47D6">
        <w:rPr>
          <w:rFonts w:ascii="Times New Roman" w:hAnsi="Times New Roman" w:cs="Times New Roman" w:hint="eastAsia"/>
          <w:szCs w:val="20"/>
        </w:rPr>
        <w:t xml:space="preserve">. </w:t>
      </w:r>
      <w:r w:rsidR="00CC477A">
        <w:rPr>
          <w:rFonts w:ascii="Times New Roman" w:hAnsi="Times New Roman" w:cs="Times New Roman"/>
          <w:szCs w:val="20"/>
        </w:rPr>
        <w:fldChar w:fldCharType="begin"/>
      </w:r>
      <w:r w:rsidR="0099542D">
        <w:rPr>
          <w:rFonts w:ascii="Times New Roman" w:hAnsi="Times New Roman" w:cs="Times New Roman"/>
          <w:szCs w:val="20"/>
        </w:rPr>
        <w:instrText xml:space="preserve"> ADDIN EN.CITE &lt;EndNote&gt;&lt;Cite AuthorYear="1"&gt;&lt;Author&gt;Taylor&lt;/Author&gt;&lt;Year&gt;2020&lt;/Year&gt;&lt;RecNum&gt;4671&lt;/RecNum&gt;&lt;DisplayText&gt;Taylor, Reilly and Wren [46]&lt;/DisplayText&gt;&lt;record&gt;&lt;rec-number&gt;4671&lt;/rec-number&gt;&lt;foreign-keys&gt;&lt;key app="EN" db-id="rwtdesdstx2xp4exvwlxrfs25pfavve2edt9" timestamp="1596792789"&gt;4671&lt;/key&gt;&lt;/foreign-keys&gt;&lt;ref-type name="Journal Article"&gt;17&lt;/ref-type&gt;&lt;contributors&gt;&lt;authors&gt;&lt;author&gt;Taylor, Mark&lt;/author&gt;&lt;author&gt;Reilly, Denis&lt;/author&gt;&lt;author&gt;Wren, Chris&lt;/author&gt;&lt;/authors&gt;&lt;/contributors&gt;&lt;titles&gt;&lt;title&gt;Internet of things support for marketing activities&lt;/title&gt;&lt;secondary-title&gt;Journal of Strategic Marketing&lt;/secondary-title&gt;&lt;/titles&gt;&lt;periodical&gt;&lt;full-title&gt;Journal of Strategic Marketing&lt;/full-title&gt;&lt;/periodical&gt;&lt;pages&gt;149-160&lt;/pages&gt;&lt;volume&gt;28&lt;/volume&gt;&lt;number&gt;2&lt;/number&gt;&lt;dates&gt;&lt;year&gt;2020&lt;/year&gt;&lt;/dates&gt;&lt;isbn&gt;0965-254X&lt;/isbn&gt;&lt;urls&gt;&lt;/urls&gt;&lt;/record&gt;&lt;/Cite&gt;&lt;/EndNote&gt;</w:instrText>
      </w:r>
      <w:r w:rsidR="00CC477A">
        <w:rPr>
          <w:rFonts w:ascii="Times New Roman" w:hAnsi="Times New Roman" w:cs="Times New Roman"/>
          <w:szCs w:val="20"/>
        </w:rPr>
        <w:fldChar w:fldCharType="separate"/>
      </w:r>
      <w:r w:rsidR="0099542D">
        <w:rPr>
          <w:rFonts w:ascii="Times New Roman" w:hAnsi="Times New Roman" w:cs="Times New Roman"/>
          <w:noProof/>
          <w:szCs w:val="20"/>
        </w:rPr>
        <w:t>Taylor, Reilly and Wren [46]</w:t>
      </w:r>
      <w:r w:rsidR="00CC477A">
        <w:rPr>
          <w:rFonts w:ascii="Times New Roman" w:hAnsi="Times New Roman" w:cs="Times New Roman"/>
          <w:szCs w:val="20"/>
        </w:rPr>
        <w:fldChar w:fldCharType="end"/>
      </w:r>
      <w:r w:rsidR="00CC477A">
        <w:rPr>
          <w:rFonts w:ascii="Times New Roman" w:hAnsi="Times New Roman" w:cs="Times New Roman" w:hint="eastAsia"/>
          <w:szCs w:val="20"/>
        </w:rPr>
        <w:t xml:space="preserve"> examined how the IoT can provide communication channels to support marketing and enhance customer relationship management and product support. </w:t>
      </w:r>
      <w:r w:rsidR="00CC477A">
        <w:rPr>
          <w:rFonts w:ascii="Times New Roman" w:hAnsi="Times New Roman" w:cs="Times New Roman"/>
          <w:szCs w:val="20"/>
        </w:rPr>
        <w:fldChar w:fldCharType="begin"/>
      </w:r>
      <w:r w:rsidR="0099542D">
        <w:rPr>
          <w:rFonts w:ascii="Times New Roman" w:hAnsi="Times New Roman" w:cs="Times New Roman"/>
          <w:szCs w:val="20"/>
        </w:rPr>
        <w:instrText xml:space="preserve"> ADDIN EN.CITE &lt;EndNote&gt;&lt;Cite AuthorYear="1"&gt;&lt;Author&gt;Pavlou&lt;/Author&gt;&lt;Year&gt;2018&lt;/Year&gt;&lt;RecNum&gt;4646&lt;/RecNum&gt;&lt;DisplayText&gt;Pavlou [47]&lt;/DisplayText&gt;&lt;record&gt;&lt;rec-number&gt;4646&lt;/rec-number&gt;&lt;foreign-keys&gt;&lt;key app="EN" db-id="rwtdesdstx2xp4exvwlxrfs25pfavve2edt9" timestamp="1596228494"&gt;4646&lt;/key&gt;&lt;/foreign-keys&gt;&lt;ref-type name="Journal Article"&gt;17&lt;/ref-type&gt;&lt;contributors&gt;&lt;authors&gt;&lt;author&gt;Pavlou, Paul A&lt;/author&gt;&lt;/authors&gt;&lt;/contributors&gt;&lt;titles&gt;&lt;title&gt;Internet of Things–Will Humans be Replaced or Augmented?&lt;/title&gt;&lt;secondary-title&gt;Marketing Intelligence Review&lt;/secondary-title&gt;&lt;/titles&gt;&lt;periodical&gt;&lt;full-title&gt;Marketing Intelligence Review&lt;/full-title&gt;&lt;/periodical&gt;&lt;pages&gt;42-47&lt;/pages&gt;&lt;volume&gt;10&lt;/volume&gt;&lt;number&gt;2&lt;/number&gt;&lt;dates&gt;&lt;year&gt;2018&lt;/year&gt;&lt;/dates&gt;&lt;urls&gt;&lt;/urls&gt;&lt;/record&gt;&lt;/Cite&gt;&lt;/EndNote&gt;</w:instrText>
      </w:r>
      <w:r w:rsidR="00CC477A">
        <w:rPr>
          <w:rFonts w:ascii="Times New Roman" w:hAnsi="Times New Roman" w:cs="Times New Roman"/>
          <w:szCs w:val="20"/>
        </w:rPr>
        <w:fldChar w:fldCharType="separate"/>
      </w:r>
      <w:r w:rsidR="0099542D">
        <w:rPr>
          <w:rFonts w:ascii="Times New Roman" w:hAnsi="Times New Roman" w:cs="Times New Roman"/>
          <w:noProof/>
          <w:szCs w:val="20"/>
        </w:rPr>
        <w:t>Pavlou [47]</w:t>
      </w:r>
      <w:r w:rsidR="00CC477A">
        <w:rPr>
          <w:rFonts w:ascii="Times New Roman" w:hAnsi="Times New Roman" w:cs="Times New Roman"/>
          <w:szCs w:val="20"/>
        </w:rPr>
        <w:fldChar w:fldCharType="end"/>
      </w:r>
      <w:r w:rsidR="00CC477A">
        <w:rPr>
          <w:rFonts w:ascii="Times New Roman" w:hAnsi="Times New Roman" w:cs="Times New Roman" w:hint="eastAsia"/>
          <w:szCs w:val="20"/>
        </w:rPr>
        <w:t xml:space="preserve"> argued that IoT augmented intelligence has the potential to address some of the emerging business challenges than pure </w:t>
      </w:r>
      <w:r w:rsidR="00CC477A">
        <w:rPr>
          <w:rFonts w:ascii="Times New Roman" w:hAnsi="Times New Roman" w:cs="Times New Roman"/>
          <w:szCs w:val="20"/>
        </w:rPr>
        <w:t>artificial</w:t>
      </w:r>
      <w:r w:rsidR="00CC477A">
        <w:rPr>
          <w:rFonts w:ascii="Times New Roman" w:hAnsi="Times New Roman" w:cs="Times New Roman" w:hint="eastAsia"/>
          <w:szCs w:val="20"/>
        </w:rPr>
        <w:t xml:space="preserve"> intelligence in the foreseeable future. </w:t>
      </w:r>
      <w:r w:rsidR="00CC477A">
        <w:rPr>
          <w:rFonts w:ascii="Times New Roman" w:hAnsi="Times New Roman" w:cs="Times New Roman"/>
          <w:szCs w:val="20"/>
        </w:rPr>
        <w:fldChar w:fldCharType="begin"/>
      </w:r>
      <w:r w:rsidR="0099542D">
        <w:rPr>
          <w:rFonts w:ascii="Times New Roman" w:hAnsi="Times New Roman" w:cs="Times New Roman"/>
          <w:szCs w:val="20"/>
        </w:rPr>
        <w:instrText xml:space="preserve"> ADDIN EN.CITE &lt;EndNote&gt;&lt;Cite AuthorYear="1"&gt;&lt;Author&gt;Shin&lt;/Author&gt;&lt;Year&gt;2017&lt;/Year&gt;&lt;RecNum&gt;4649&lt;/RecNum&gt;&lt;DisplayText&gt;Shin [48]&lt;/DisplayText&gt;&lt;record&gt;&lt;rec-number&gt;4649&lt;/rec-number&gt;&lt;foreign-keys&gt;&lt;key app="EN" db-id="rwtdesdstx2xp4exvwlxrfs25pfavve2edt9" timestamp="1596228931"&gt;4649&lt;/key&gt;&lt;/foreign-keys&gt;&lt;ref-type name="Journal Article"&gt;17&lt;/ref-type&gt;&lt;contributors&gt;&lt;authors&gt;&lt;author&gt;Shin, Dong-Il&lt;/author&gt;&lt;/authors&gt;&lt;/contributors&gt;&lt;titles&gt;&lt;title&gt;An exploratory study of innovation strategies of the internet of things SMEs in South Korea&lt;/title&gt;&lt;secondary-title&gt;Asia Pacific Journal of Innovation and Entrepreneurship&lt;/secondary-title&gt;&lt;/titles&gt;&lt;periodical&gt;&lt;full-title&gt;Asia Pacific Journal of Innovation and Entrepreneurship&lt;/full-title&gt;&lt;/periodical&gt;&lt;pages&gt;171-189&lt;/pages&gt;&lt;volume&gt;11&lt;/volume&gt;&lt;number&gt;2&lt;/number&gt;&lt;dates&gt;&lt;year&gt;2017&lt;/year&gt;&lt;/dates&gt;&lt;isbn&gt;2071-1395&lt;/isbn&gt;&lt;urls&gt;&lt;/urls&gt;&lt;/record&gt;&lt;/Cite&gt;&lt;/EndNote&gt;</w:instrText>
      </w:r>
      <w:r w:rsidR="00CC477A">
        <w:rPr>
          <w:rFonts w:ascii="Times New Roman" w:hAnsi="Times New Roman" w:cs="Times New Roman"/>
          <w:szCs w:val="20"/>
        </w:rPr>
        <w:fldChar w:fldCharType="separate"/>
      </w:r>
      <w:r w:rsidR="0099542D">
        <w:rPr>
          <w:rFonts w:ascii="Times New Roman" w:hAnsi="Times New Roman" w:cs="Times New Roman"/>
          <w:noProof/>
          <w:szCs w:val="20"/>
        </w:rPr>
        <w:t>Shin [48]</w:t>
      </w:r>
      <w:r w:rsidR="00CC477A">
        <w:rPr>
          <w:rFonts w:ascii="Times New Roman" w:hAnsi="Times New Roman" w:cs="Times New Roman"/>
          <w:szCs w:val="20"/>
        </w:rPr>
        <w:fldChar w:fldCharType="end"/>
      </w:r>
      <w:r w:rsidR="00CC477A">
        <w:rPr>
          <w:rFonts w:ascii="Times New Roman" w:hAnsi="Times New Roman" w:cs="Times New Roman" w:hint="eastAsia"/>
          <w:szCs w:val="20"/>
        </w:rPr>
        <w:t xml:space="preserve"> proposed collaboration among companies for sharing information on environmental changes and sensing market needs as an innovation path for IoT value chain. </w:t>
      </w:r>
      <w:r w:rsidR="00CC477A">
        <w:rPr>
          <w:rFonts w:ascii="Times New Roman" w:hAnsi="Times New Roman" w:cs="Times New Roman"/>
          <w:szCs w:val="20"/>
        </w:rPr>
        <w:fldChar w:fldCharType="begin"/>
      </w:r>
      <w:r w:rsidR="0099542D">
        <w:rPr>
          <w:rFonts w:ascii="Times New Roman" w:hAnsi="Times New Roman" w:cs="Times New Roman"/>
          <w:szCs w:val="20"/>
        </w:rPr>
        <w:instrText xml:space="preserve"> ADDIN EN.CITE &lt;EndNote&gt;&lt;Cite AuthorYear="1"&gt;&lt;Author&gt;Guarda&lt;/Author&gt;&lt;Year&gt;2019&lt;/Year&gt;&lt;RecNum&gt;4648&lt;/RecNum&gt;&lt;DisplayText&gt;Guarda and Augusto [49]&lt;/DisplayText&gt;&lt;record&gt;&lt;rec-number&gt;4648&lt;/rec-number&gt;&lt;foreign-keys&gt;&lt;key app="EN" db-id="rwtdesdstx2xp4exvwlxrfs25pfavve2edt9" timestamp="1596228745"&gt;4648&lt;/key&gt;&lt;/foreign-keys&gt;&lt;ref-type name="Conference Paper"&gt;47&lt;/ref-type&gt;&lt;contributors&gt;&lt;authors&gt;&lt;author&gt;Guarda, Teresa&lt;/author&gt;&lt;author&gt;Augusto, Maria Fernanda&lt;/author&gt;&lt;/authors&gt;&lt;/contributors&gt;&lt;titles&gt;&lt;title&gt;Geographic Marketing Intelligence: GMI Model&lt;/title&gt;&lt;secondary-title&gt;Second International Conference on Applied Informatics (ICAI Workshop)&lt;/secondary-title&gt;&lt;/titles&gt;&lt;pages&gt;205-214&lt;/pages&gt;&lt;dates&gt;&lt;year&gt;2019&lt;/year&gt;&lt;/dates&gt;&lt;pub-location&gt;Madrid, Spain&lt;/pub-location&gt;&lt;urls&gt;&lt;/urls&gt;&lt;/record&gt;&lt;/Cite&gt;&lt;/EndNote&gt;</w:instrText>
      </w:r>
      <w:r w:rsidR="00CC477A">
        <w:rPr>
          <w:rFonts w:ascii="Times New Roman" w:hAnsi="Times New Roman" w:cs="Times New Roman"/>
          <w:szCs w:val="20"/>
        </w:rPr>
        <w:fldChar w:fldCharType="separate"/>
      </w:r>
      <w:r w:rsidR="0099542D">
        <w:rPr>
          <w:rFonts w:ascii="Times New Roman" w:hAnsi="Times New Roman" w:cs="Times New Roman"/>
          <w:noProof/>
          <w:szCs w:val="20"/>
        </w:rPr>
        <w:t>Guarda and Augusto [49]</w:t>
      </w:r>
      <w:r w:rsidR="00CC477A">
        <w:rPr>
          <w:rFonts w:ascii="Times New Roman" w:hAnsi="Times New Roman" w:cs="Times New Roman"/>
          <w:szCs w:val="20"/>
        </w:rPr>
        <w:fldChar w:fldCharType="end"/>
      </w:r>
      <w:r w:rsidR="00CC477A">
        <w:rPr>
          <w:rFonts w:ascii="Times New Roman" w:hAnsi="Times New Roman" w:cs="Times New Roman" w:hint="eastAsia"/>
          <w:szCs w:val="20"/>
        </w:rPr>
        <w:t xml:space="preserve"> discussed using the IoT as a digital ecosystem to address </w:t>
      </w:r>
      <w:r w:rsidR="00CC477A">
        <w:rPr>
          <w:rFonts w:ascii="Times New Roman" w:hAnsi="Times New Roman" w:cs="Times New Roman"/>
          <w:szCs w:val="20"/>
        </w:rPr>
        <w:t>geographic</w:t>
      </w:r>
      <w:r w:rsidR="00CC477A">
        <w:rPr>
          <w:rFonts w:ascii="Times New Roman" w:hAnsi="Times New Roman" w:cs="Times New Roman" w:hint="eastAsia"/>
          <w:szCs w:val="20"/>
        </w:rPr>
        <w:t xml:space="preserve"> market intelligence for greater effectiveness in marketing campaigns.</w:t>
      </w:r>
      <w:r w:rsidR="00CD62F7">
        <w:rPr>
          <w:rFonts w:ascii="Times New Roman" w:hAnsi="Times New Roman" w:cs="Times New Roman" w:hint="eastAsia"/>
          <w:szCs w:val="20"/>
        </w:rPr>
        <w:t xml:space="preserve"> </w:t>
      </w:r>
      <w:r w:rsidR="003428EE">
        <w:rPr>
          <w:rFonts w:ascii="Times New Roman" w:hAnsi="Times New Roman" w:cs="Times New Roman"/>
          <w:szCs w:val="20"/>
        </w:rPr>
        <w:fldChar w:fldCharType="begin"/>
      </w:r>
      <w:r w:rsidR="0099542D">
        <w:rPr>
          <w:rFonts w:ascii="Times New Roman" w:hAnsi="Times New Roman" w:cs="Times New Roman"/>
          <w:szCs w:val="20"/>
        </w:rPr>
        <w:instrText xml:space="preserve"> ADDIN EN.CITE &lt;EndNote&gt;&lt;Cite AuthorYear="1"&gt;&lt;Author&gt;Wu&lt;/Author&gt;&lt;Year&gt;2017&lt;/Year&gt;&lt;RecNum&gt;4791&lt;/RecNum&gt;&lt;DisplayText&gt;Wu, Chen and Dou [50]&lt;/DisplayText&gt;&lt;record&gt;&lt;rec-number&gt;4791&lt;/rec-number&gt;&lt;foreign-keys&gt;&lt;key app="EN" db-id="rwtdesdstx2xp4exvwlxrfs25pfavve2edt9" timestamp="1598254320"&gt;4791&lt;/key&gt;&lt;/foreign-keys&gt;&lt;ref-type name="Journal Article"&gt;17&lt;/ref-type&gt;&lt;contributors&gt;&lt;authors&gt;&lt;author&gt;Wu, Jintao&lt;/author&gt;&lt;author&gt;Chen, Junsong&lt;/author&gt;&lt;author&gt;Dou, Wenyu&lt;/author&gt;&lt;/authors&gt;&lt;/contributors&gt;&lt;titles&gt;&lt;title&gt;The Internet of Things and interaction style: the effect of smart interaction on brand attachment&lt;/title&gt;&lt;secondary-title&gt;Journal of Marketing Management&lt;/secondary-title&gt;&lt;/titles&gt;&lt;periodical&gt;&lt;full-title&gt;Journal of Marketing Management&lt;/full-title&gt;&lt;/periodical&gt;&lt;pages&gt;61-75&lt;/pages&gt;&lt;volume&gt;33&lt;/volume&gt;&lt;number&gt;1-2&lt;/number&gt;&lt;dates&gt;&lt;year&gt;2017&lt;/year&gt;&lt;pub-dates&gt;&lt;date&gt;2017/01/02&lt;/date&gt;&lt;/pub-dates&gt;&lt;/dates&gt;&lt;publisher&gt;Routledge&lt;/publisher&gt;&lt;isbn&gt;0267-257X&lt;/isbn&gt;&lt;urls&gt;&lt;related-urls&gt;&lt;url&gt;https://doi.org/10.1080/0267257X.2016.1233132&lt;/url&gt;&lt;/related-urls&gt;&lt;/urls&gt;&lt;electronic-resource-num&gt;10.1080/0267257X.2016.1233132&lt;/electronic-resource-num&gt;&lt;/record&gt;&lt;/Cite&gt;&lt;/EndNote&gt;</w:instrText>
      </w:r>
      <w:r w:rsidR="003428EE">
        <w:rPr>
          <w:rFonts w:ascii="Times New Roman" w:hAnsi="Times New Roman" w:cs="Times New Roman"/>
          <w:szCs w:val="20"/>
        </w:rPr>
        <w:fldChar w:fldCharType="separate"/>
      </w:r>
      <w:r w:rsidR="0099542D">
        <w:rPr>
          <w:rFonts w:ascii="Times New Roman" w:hAnsi="Times New Roman" w:cs="Times New Roman"/>
          <w:noProof/>
          <w:szCs w:val="20"/>
        </w:rPr>
        <w:t>Wu, Chen and Dou [50]</w:t>
      </w:r>
      <w:r w:rsidR="003428EE">
        <w:rPr>
          <w:rFonts w:ascii="Times New Roman" w:hAnsi="Times New Roman" w:cs="Times New Roman"/>
          <w:szCs w:val="20"/>
        </w:rPr>
        <w:fldChar w:fldCharType="end"/>
      </w:r>
      <w:r w:rsidR="003428EE">
        <w:rPr>
          <w:rFonts w:ascii="Times New Roman" w:hAnsi="Times New Roman" w:cs="Times New Roman" w:hint="eastAsia"/>
          <w:szCs w:val="20"/>
        </w:rPr>
        <w:t xml:space="preserve">   discovered that smart interaction </w:t>
      </w:r>
      <w:r w:rsidR="003428EE" w:rsidRPr="003428EE">
        <w:rPr>
          <w:rFonts w:ascii="Times New Roman" w:hAnsi="Times New Roman" w:cs="Times New Roman"/>
          <w:szCs w:val="20"/>
        </w:rPr>
        <w:t>and brand positioning</w:t>
      </w:r>
      <w:r w:rsidR="003428EE">
        <w:rPr>
          <w:rFonts w:ascii="Times New Roman" w:hAnsi="Times New Roman" w:cs="Times New Roman" w:hint="eastAsia"/>
          <w:szCs w:val="20"/>
        </w:rPr>
        <w:t xml:space="preserve"> provided by the IoT </w:t>
      </w:r>
      <w:r w:rsidR="003428EE" w:rsidRPr="003428EE">
        <w:rPr>
          <w:rFonts w:ascii="Times New Roman" w:hAnsi="Times New Roman" w:cs="Times New Roman"/>
          <w:szCs w:val="20"/>
        </w:rPr>
        <w:t>have interaction effects on brand attachment</w:t>
      </w:r>
      <w:r w:rsidR="003428EE">
        <w:rPr>
          <w:rFonts w:ascii="Times New Roman" w:hAnsi="Times New Roman" w:cs="Times New Roman" w:hint="eastAsia"/>
          <w:szCs w:val="20"/>
        </w:rPr>
        <w:t>.</w:t>
      </w:r>
      <w:r w:rsidR="00642543">
        <w:rPr>
          <w:rFonts w:ascii="Times New Roman" w:hAnsi="Times New Roman" w:cs="Times New Roman" w:hint="eastAsia"/>
          <w:szCs w:val="20"/>
        </w:rPr>
        <w:t xml:space="preserve"> </w:t>
      </w:r>
      <w:r w:rsidR="001F1DBB">
        <w:rPr>
          <w:rFonts w:ascii="Times New Roman" w:hAnsi="Times New Roman" w:cs="Times New Roman" w:hint="eastAsia"/>
          <w:szCs w:val="20"/>
        </w:rPr>
        <w:t xml:space="preserve">The case study of </w:t>
      </w:r>
      <w:r w:rsidR="00227F54">
        <w:rPr>
          <w:rFonts w:ascii="Times New Roman" w:hAnsi="Times New Roman" w:cs="Times New Roman"/>
          <w:szCs w:val="20"/>
        </w:rPr>
        <w:fldChar w:fldCharType="begin"/>
      </w:r>
      <w:r w:rsidR="0099542D">
        <w:rPr>
          <w:rFonts w:ascii="Times New Roman" w:hAnsi="Times New Roman" w:cs="Times New Roman"/>
          <w:szCs w:val="20"/>
        </w:rPr>
        <w:instrText xml:space="preserve"> ADDIN EN.CITE &lt;EndNote&gt;&lt;Cite AuthorYear="1"&gt;&lt;Author&gt;Lo&lt;/Author&gt;&lt;Year&gt;2018&lt;/Year&gt;&lt;RecNum&gt;4792&lt;/RecNum&gt;&lt;DisplayText&gt;Lo and Campos [51]&lt;/DisplayText&gt;&lt;record&gt;&lt;rec-number&gt;4792&lt;/rec-number&gt;&lt;foreign-keys&gt;&lt;key app="EN" db-id="rwtdesdstx2xp4exvwlxrfs25pfavve2edt9" timestamp="1598255027"&gt;4792&lt;/key&gt;&lt;/foreign-keys&gt;&lt;ref-type name="Journal Article"&gt;17&lt;/ref-type&gt;&lt;contributors&gt;&lt;authors&gt;&lt;author&gt;Lo, Fang-Yi&lt;/author&gt;&lt;author&gt;Campos, Nayara&lt;/author&gt;&lt;/authors&gt;&lt;/contributors&gt;&lt;titles&gt;&lt;title&gt;Blending Internet-of-Things (IoT) solutions into relationship marketing strategies&lt;/title&gt;&lt;secondary-title&gt;Technological Forecasting and Social Change&lt;/secondary-title&gt;&lt;/titles&gt;&lt;periodical&gt;&lt;full-title&gt;Technological Forecasting and Social Change&lt;/full-title&gt;&lt;/periodical&gt;&lt;pages&gt;10-18&lt;/pages&gt;&lt;volume&gt;137&lt;/volume&gt;&lt;dates&gt;&lt;year&gt;2018&lt;/year&gt;&lt;/dates&gt;&lt;isbn&gt;0040-1625&lt;/isbn&gt;&lt;urls&gt;&lt;/urls&gt;&lt;/record&gt;&lt;/Cite&gt;&lt;/EndNote&gt;</w:instrText>
      </w:r>
      <w:r w:rsidR="00227F54">
        <w:rPr>
          <w:rFonts w:ascii="Times New Roman" w:hAnsi="Times New Roman" w:cs="Times New Roman"/>
          <w:szCs w:val="20"/>
        </w:rPr>
        <w:fldChar w:fldCharType="separate"/>
      </w:r>
      <w:r w:rsidR="0099542D">
        <w:rPr>
          <w:rFonts w:ascii="Times New Roman" w:hAnsi="Times New Roman" w:cs="Times New Roman"/>
          <w:noProof/>
          <w:szCs w:val="20"/>
        </w:rPr>
        <w:t>Lo and Campos [51]</w:t>
      </w:r>
      <w:r w:rsidR="00227F54">
        <w:rPr>
          <w:rFonts w:ascii="Times New Roman" w:hAnsi="Times New Roman" w:cs="Times New Roman"/>
          <w:szCs w:val="20"/>
        </w:rPr>
        <w:fldChar w:fldCharType="end"/>
      </w:r>
      <w:r w:rsidR="003428EE">
        <w:rPr>
          <w:rFonts w:ascii="Times New Roman" w:hAnsi="Times New Roman" w:cs="Times New Roman" w:hint="eastAsia"/>
          <w:szCs w:val="20"/>
        </w:rPr>
        <w:t xml:space="preserve"> </w:t>
      </w:r>
      <w:r w:rsidR="00227F54" w:rsidRPr="00227F54">
        <w:rPr>
          <w:rFonts w:ascii="Times New Roman" w:hAnsi="Times New Roman" w:cs="Times New Roman"/>
          <w:szCs w:val="20"/>
        </w:rPr>
        <w:t>show</w:t>
      </w:r>
      <w:r w:rsidR="001F1DBB">
        <w:rPr>
          <w:rFonts w:ascii="Times New Roman" w:hAnsi="Times New Roman" w:cs="Times New Roman" w:hint="eastAsia"/>
          <w:szCs w:val="20"/>
        </w:rPr>
        <w:t>ed</w:t>
      </w:r>
      <w:r w:rsidR="00227F54" w:rsidRPr="00227F54">
        <w:rPr>
          <w:rFonts w:ascii="Times New Roman" w:hAnsi="Times New Roman" w:cs="Times New Roman"/>
          <w:szCs w:val="20"/>
        </w:rPr>
        <w:t xml:space="preserve"> that the application of IoT solutions positively affects the process of developing long and successful relationships through</w:t>
      </w:r>
      <w:r w:rsidR="001F1DBB">
        <w:rPr>
          <w:rFonts w:ascii="Times New Roman" w:hAnsi="Times New Roman" w:cs="Times New Roman" w:hint="eastAsia"/>
          <w:szCs w:val="20"/>
        </w:rPr>
        <w:t xml:space="preserve"> </w:t>
      </w:r>
      <w:r w:rsidR="00227F54" w:rsidRPr="00227F54">
        <w:rPr>
          <w:rFonts w:ascii="Times New Roman" w:hAnsi="Times New Roman" w:cs="Times New Roman"/>
          <w:szCs w:val="20"/>
        </w:rPr>
        <w:t xml:space="preserve">relationship marketing actions. </w:t>
      </w:r>
      <w:r w:rsidR="00CD62F7">
        <w:rPr>
          <w:rFonts w:ascii="Times New Roman" w:hAnsi="Times New Roman" w:cs="Times New Roman" w:hint="eastAsia"/>
          <w:szCs w:val="20"/>
        </w:rPr>
        <w:t xml:space="preserve">However, </w:t>
      </w:r>
      <w:r w:rsidR="001F1DBB">
        <w:rPr>
          <w:rFonts w:ascii="Times New Roman" w:hAnsi="Times New Roman" w:cs="Times New Roman" w:hint="eastAsia"/>
          <w:szCs w:val="20"/>
        </w:rPr>
        <w:t xml:space="preserve">so </w:t>
      </w:r>
      <w:proofErr w:type="gramStart"/>
      <w:r w:rsidR="001F1DBB">
        <w:rPr>
          <w:rFonts w:ascii="Times New Roman" w:hAnsi="Times New Roman" w:cs="Times New Roman" w:hint="eastAsia"/>
          <w:szCs w:val="20"/>
        </w:rPr>
        <w:t>far</w:t>
      </w:r>
      <w:proofErr w:type="gramEnd"/>
      <w:r w:rsidR="001F1DBB">
        <w:rPr>
          <w:rFonts w:ascii="Times New Roman" w:hAnsi="Times New Roman" w:cs="Times New Roman" w:hint="eastAsia"/>
          <w:szCs w:val="20"/>
        </w:rPr>
        <w:t xml:space="preserve"> </w:t>
      </w:r>
      <w:r w:rsidR="00CD62F7">
        <w:rPr>
          <w:rFonts w:ascii="Times New Roman" w:hAnsi="Times New Roman" w:cs="Times New Roman" w:hint="eastAsia"/>
          <w:szCs w:val="20"/>
        </w:rPr>
        <w:t>the direct relationship between IoT capability and marketing intelligence capability has not been studied.</w:t>
      </w:r>
    </w:p>
    <w:p w14:paraId="3C2F5652" w14:textId="77777777" w:rsidR="00BA47D6" w:rsidRPr="00BA47D6" w:rsidRDefault="00BA47D6"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BA47D6">
        <w:rPr>
          <w:rFonts w:ascii="Times New Roman" w:hAnsi="Times New Roman" w:cs="Times New Roman" w:hint="eastAsia"/>
          <w:szCs w:val="20"/>
        </w:rPr>
        <w:t xml:space="preserve">IoT capability indicates the ability </w:t>
      </w:r>
      <w:r w:rsidR="007F2547">
        <w:rPr>
          <w:rFonts w:ascii="Times New Roman" w:hAnsi="Times New Roman" w:cs="Times New Roman" w:hint="eastAsia"/>
          <w:szCs w:val="20"/>
        </w:rPr>
        <w:t>to merge</w:t>
      </w:r>
      <w:r w:rsidRPr="00BA47D6">
        <w:rPr>
          <w:rFonts w:ascii="Times New Roman" w:hAnsi="Times New Roman" w:cs="Times New Roman" w:hint="eastAsia"/>
          <w:szCs w:val="20"/>
        </w:rPr>
        <w:t xml:space="preserve"> the digital world with the world of things. </w:t>
      </w:r>
      <w:r w:rsidRPr="00BA47D6">
        <w:rPr>
          <w:rFonts w:ascii="Times New Roman" w:hAnsi="Times New Roman" w:cs="Times New Roman"/>
          <w:szCs w:val="20"/>
        </w:rPr>
        <w:t xml:space="preserve">It </w:t>
      </w:r>
      <w:r w:rsidRPr="00BA47D6">
        <w:rPr>
          <w:rFonts w:ascii="Times New Roman" w:hAnsi="Times New Roman" w:cs="Times New Roman" w:hint="eastAsia"/>
          <w:szCs w:val="20"/>
        </w:rPr>
        <w:t>involves</w:t>
      </w:r>
      <w:r w:rsidRPr="00BA47D6">
        <w:rPr>
          <w:rFonts w:ascii="Times New Roman" w:hAnsi="Times New Roman" w:cs="Times New Roman"/>
          <w:szCs w:val="20"/>
        </w:rPr>
        <w:t xml:space="preserve"> the </w:t>
      </w:r>
      <w:r w:rsidRPr="00BA47D6">
        <w:rPr>
          <w:rFonts w:ascii="Times New Roman" w:hAnsi="Times New Roman" w:cs="Times New Roman" w:hint="eastAsia"/>
          <w:szCs w:val="20"/>
        </w:rPr>
        <w:t xml:space="preserve">ability of </w:t>
      </w:r>
      <w:r w:rsidRPr="00BA47D6">
        <w:rPr>
          <w:rFonts w:ascii="Times New Roman" w:hAnsi="Times New Roman" w:cs="Times New Roman"/>
          <w:szCs w:val="20"/>
        </w:rPr>
        <w:t xml:space="preserve">convergence of the </w:t>
      </w:r>
      <w:r w:rsidR="004D2F42">
        <w:rPr>
          <w:rFonts w:ascii="Times New Roman" w:hAnsi="Times New Roman" w:cs="Times New Roman" w:hint="eastAsia"/>
          <w:szCs w:val="20"/>
        </w:rPr>
        <w:t>manufacturing</w:t>
      </w:r>
      <w:r w:rsidRPr="00BA47D6">
        <w:rPr>
          <w:rFonts w:ascii="Times New Roman" w:hAnsi="Times New Roman" w:cs="Times New Roman"/>
          <w:szCs w:val="20"/>
        </w:rPr>
        <w:t xml:space="preserve"> systems with the power of </w:t>
      </w:r>
      <w:r w:rsidR="004D2F42">
        <w:rPr>
          <w:rFonts w:ascii="Times New Roman" w:hAnsi="Times New Roman" w:cs="Times New Roman" w:hint="eastAsia"/>
          <w:szCs w:val="20"/>
        </w:rPr>
        <w:t>cloud</w:t>
      </w:r>
      <w:r w:rsidRPr="00BA47D6">
        <w:rPr>
          <w:rFonts w:ascii="Times New Roman" w:hAnsi="Times New Roman" w:cs="Times New Roman"/>
          <w:szCs w:val="20"/>
        </w:rPr>
        <w:t xml:space="preserve"> computing, </w:t>
      </w:r>
      <w:r w:rsidR="004D2F42">
        <w:rPr>
          <w:rFonts w:ascii="Times New Roman" w:hAnsi="Times New Roman" w:cs="Times New Roman" w:hint="eastAsia"/>
          <w:szCs w:val="20"/>
        </w:rPr>
        <w:t xml:space="preserve">big data </w:t>
      </w:r>
      <w:r w:rsidRPr="00BA47D6">
        <w:rPr>
          <w:rFonts w:ascii="Times New Roman" w:hAnsi="Times New Roman" w:cs="Times New Roman"/>
          <w:szCs w:val="20"/>
        </w:rPr>
        <w:t xml:space="preserve">analytics, </w:t>
      </w:r>
      <w:r w:rsidR="004D2F42">
        <w:rPr>
          <w:rFonts w:ascii="Times New Roman" w:hAnsi="Times New Roman" w:cs="Times New Roman" w:hint="eastAsia"/>
          <w:szCs w:val="20"/>
        </w:rPr>
        <w:t>pervasive</w:t>
      </w:r>
      <w:r w:rsidRPr="00BA47D6">
        <w:rPr>
          <w:rFonts w:ascii="Times New Roman" w:hAnsi="Times New Roman" w:cs="Times New Roman"/>
          <w:szCs w:val="20"/>
        </w:rPr>
        <w:t xml:space="preserve"> sensing, and </w:t>
      </w:r>
      <w:r w:rsidR="000328C3">
        <w:rPr>
          <w:rFonts w:ascii="Times New Roman" w:hAnsi="Times New Roman" w:cs="Times New Roman" w:hint="eastAsia"/>
          <w:szCs w:val="20"/>
        </w:rPr>
        <w:t>internet</w:t>
      </w:r>
      <w:r w:rsidRPr="00BA47D6">
        <w:rPr>
          <w:rFonts w:ascii="Times New Roman" w:hAnsi="Times New Roman" w:cs="Times New Roman"/>
          <w:szCs w:val="20"/>
        </w:rPr>
        <w:t xml:space="preserve"> connectivity</w:t>
      </w:r>
      <w:r w:rsidRPr="00BA47D6">
        <w:rPr>
          <w:rFonts w:ascii="Times New Roman" w:hAnsi="Times New Roman" w:cs="Times New Roman" w:hint="eastAsia"/>
          <w:szCs w:val="20"/>
        </w:rPr>
        <w:t xml:space="preserve"> </w:t>
      </w:r>
      <w:r w:rsidRPr="00BA47D6">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&lt;EndNote&gt;&lt;Cite&gt;&lt;Author&gt;Agarwal&lt;/Author&gt;&lt;Year&gt;2015&lt;/Year&gt;&lt;RecNum&gt;3071&lt;/RecNum&gt;&lt;DisplayText&gt;[20]&lt;/DisplayText&gt;&lt;record&gt;&lt;rec-number&gt;3071&lt;/rec-number&gt;&lt;foreign-keys&gt;&lt;key app="EN" db-id="rwtdesdstx2xp4exvwlxrfs25pfavve2edt9" timestamp="1450167115"&gt;3071&lt;/key&gt;&lt;key app="ENWeb" db-id=""&gt;0&lt;/key&gt;&lt;/foreign-keys&gt;&lt;ref-type name="Journal Article"&gt;17&lt;/ref-type&gt;&lt;contributors&gt;&lt;authors&gt;&lt;author&gt;Agarwal, Nivedita &lt;/author&gt;&lt;author&gt;Brem, Alexander &lt;/author&gt;&lt;/authors&gt;&lt;/contributors&gt;&lt;titles&gt;&lt;title&gt;Strategic business transformation through technology convergence: implications from General Electrics industrial internet initiative&lt;/title&gt;&lt;secondary-title&gt;International Journal of Technology Management&lt;/secondary-title&gt;&lt;/titles&gt;&lt;periodical&gt;&lt;full-title&gt;International Journal of Technology Management&lt;/full-title&gt;&lt;/periodical&gt;&lt;pages&gt;196-214&lt;/pages&gt;&lt;volume&gt;67&lt;/volume&gt;&lt;number&gt;2/3/4&lt;/number&gt;&lt;dates&gt;&lt;year&gt;2015&lt;/year&gt;&lt;/dates&gt;&lt;urls&gt;&lt;/urls&gt;&lt;/record&gt;&lt;/Cite&gt;&lt;/EndNote&gt;</w:instrText>
      </w:r>
      <w:r w:rsidRPr="00BA47D6">
        <w:rPr>
          <w:rFonts w:ascii="Times New Roman" w:hAnsi="Times New Roman" w:cs="Times New Roman"/>
          <w:szCs w:val="20"/>
        </w:rPr>
        <w:fldChar w:fldCharType="separate"/>
      </w:r>
      <w:r w:rsidR="007F42C6">
        <w:rPr>
          <w:rFonts w:ascii="Times New Roman" w:hAnsi="Times New Roman" w:cs="Times New Roman"/>
          <w:noProof/>
          <w:szCs w:val="20"/>
        </w:rPr>
        <w:t>[20]</w:t>
      </w:r>
      <w:r w:rsidRPr="00BA47D6">
        <w:rPr>
          <w:rFonts w:ascii="Times New Roman" w:hAnsi="Times New Roman" w:cs="Times New Roman"/>
          <w:szCs w:val="20"/>
        </w:rPr>
        <w:fldChar w:fldCharType="end"/>
      </w:r>
      <w:r w:rsidRPr="00BA47D6">
        <w:rPr>
          <w:rFonts w:ascii="Times New Roman" w:hAnsi="Times New Roman" w:cs="Times New Roman"/>
          <w:szCs w:val="20"/>
        </w:rPr>
        <w:t>.</w:t>
      </w:r>
      <w:r w:rsidRPr="00BA47D6">
        <w:rPr>
          <w:rFonts w:ascii="Times New Roman" w:hAnsi="Times New Roman" w:cs="Times New Roman" w:hint="eastAsia"/>
          <w:szCs w:val="20"/>
        </w:rPr>
        <w:t xml:space="preserve"> For a firm with IoT capability, large scale real-time customer surveys can be conducted with the assistance of sensing and recognition technology. Augmented reality enhanced user interface allows users to view and test products and services using their smartphones, tablets</w:t>
      </w:r>
      <w:r w:rsidR="00802003">
        <w:rPr>
          <w:rFonts w:ascii="Times New Roman" w:hAnsi="Times New Roman" w:cs="Times New Roman" w:hint="eastAsia"/>
          <w:szCs w:val="20"/>
        </w:rPr>
        <w:t>,</w:t>
      </w:r>
      <w:r w:rsidRPr="00BA47D6">
        <w:rPr>
          <w:rFonts w:ascii="Times New Roman" w:hAnsi="Times New Roman" w:cs="Times New Roman" w:hint="eastAsia"/>
          <w:szCs w:val="20"/>
        </w:rPr>
        <w:t xml:space="preserve"> or 3D viewing glasses. </w:t>
      </w:r>
      <w:r w:rsidRPr="00BA47D6">
        <w:rPr>
          <w:rFonts w:ascii="Times New Roman" w:hAnsi="Times New Roman" w:cs="Times New Roman"/>
          <w:szCs w:val="20"/>
        </w:rPr>
        <w:t xml:space="preserve">The </w:t>
      </w:r>
      <w:r w:rsidRPr="00BA47D6">
        <w:rPr>
          <w:rFonts w:ascii="Times New Roman" w:hAnsi="Times New Roman" w:cs="Times New Roman" w:hint="eastAsia"/>
          <w:szCs w:val="20"/>
        </w:rPr>
        <w:t xml:space="preserve">big </w:t>
      </w:r>
      <w:r w:rsidRPr="00BA47D6">
        <w:rPr>
          <w:rFonts w:ascii="Times New Roman" w:hAnsi="Times New Roman" w:cs="Times New Roman"/>
          <w:szCs w:val="20"/>
        </w:rPr>
        <w:t xml:space="preserve">data from </w:t>
      </w:r>
      <w:r w:rsidRPr="00BA47D6">
        <w:rPr>
          <w:rFonts w:ascii="Times New Roman" w:hAnsi="Times New Roman" w:cs="Times New Roman" w:hint="eastAsia"/>
          <w:szCs w:val="20"/>
        </w:rPr>
        <w:t>IoT connected</w:t>
      </w:r>
      <w:r w:rsidRPr="00BA47D6">
        <w:rPr>
          <w:rFonts w:ascii="Times New Roman" w:hAnsi="Times New Roman" w:cs="Times New Roman"/>
          <w:szCs w:val="20"/>
        </w:rPr>
        <w:t xml:space="preserve"> products provide a </w:t>
      </w:r>
      <w:r w:rsidRPr="00BA47D6">
        <w:rPr>
          <w:rFonts w:ascii="Times New Roman" w:hAnsi="Times New Roman" w:cs="Times New Roman" w:hint="eastAsia"/>
          <w:szCs w:val="20"/>
        </w:rPr>
        <w:t>clear</w:t>
      </w:r>
      <w:r w:rsidRPr="00BA47D6">
        <w:rPr>
          <w:rFonts w:ascii="Times New Roman" w:hAnsi="Times New Roman" w:cs="Times New Roman"/>
          <w:szCs w:val="20"/>
        </w:rPr>
        <w:t xml:space="preserve"> picture of product use, showing</w:t>
      </w:r>
      <w:r w:rsidRPr="00BA47D6">
        <w:rPr>
          <w:rFonts w:ascii="Times New Roman" w:hAnsi="Times New Roman" w:cs="Times New Roman" w:hint="eastAsia"/>
          <w:szCs w:val="20"/>
        </w:rPr>
        <w:t xml:space="preserve"> the</w:t>
      </w:r>
      <w:r w:rsidRPr="00BA47D6">
        <w:rPr>
          <w:rFonts w:ascii="Times New Roman" w:hAnsi="Times New Roman" w:cs="Times New Roman"/>
          <w:szCs w:val="20"/>
        </w:rPr>
        <w:t xml:space="preserve"> features customers prefer. By comparing usage patterns, </w:t>
      </w:r>
      <w:r w:rsidRPr="00BA47D6">
        <w:rPr>
          <w:rFonts w:ascii="Times New Roman" w:hAnsi="Times New Roman" w:cs="Times New Roman" w:hint="eastAsia"/>
          <w:szCs w:val="20"/>
        </w:rPr>
        <w:t>firms</w:t>
      </w:r>
      <w:r w:rsidRPr="00BA47D6">
        <w:rPr>
          <w:rFonts w:ascii="Times New Roman" w:hAnsi="Times New Roman" w:cs="Times New Roman"/>
          <w:szCs w:val="20"/>
        </w:rPr>
        <w:t xml:space="preserve"> can </w:t>
      </w:r>
      <w:r w:rsidRPr="00BA47D6">
        <w:rPr>
          <w:rFonts w:ascii="Times New Roman" w:hAnsi="Times New Roman" w:cs="Times New Roman" w:hint="eastAsia"/>
          <w:szCs w:val="20"/>
        </w:rPr>
        <w:t>identify</w:t>
      </w:r>
      <w:r w:rsidRPr="00BA47D6">
        <w:rPr>
          <w:rFonts w:ascii="Times New Roman" w:hAnsi="Times New Roman" w:cs="Times New Roman"/>
          <w:szCs w:val="20"/>
        </w:rPr>
        <w:t xml:space="preserve"> </w:t>
      </w:r>
      <w:r w:rsidR="00895DCD">
        <w:rPr>
          <w:rFonts w:ascii="Times New Roman" w:hAnsi="Times New Roman" w:cs="Times New Roman" w:hint="eastAsia"/>
          <w:szCs w:val="20"/>
        </w:rPr>
        <w:t>more precise</w:t>
      </w:r>
      <w:r w:rsidRPr="00BA47D6">
        <w:rPr>
          <w:rFonts w:ascii="Times New Roman" w:hAnsi="Times New Roman" w:cs="Times New Roman"/>
          <w:szCs w:val="20"/>
        </w:rPr>
        <w:t xml:space="preserve"> </w:t>
      </w:r>
      <w:r w:rsidRPr="00BA47D6">
        <w:rPr>
          <w:rFonts w:ascii="Times New Roman" w:hAnsi="Times New Roman" w:cs="Times New Roman" w:hint="eastAsia"/>
          <w:szCs w:val="20"/>
        </w:rPr>
        <w:t>market</w:t>
      </w:r>
      <w:r w:rsidRPr="00BA47D6">
        <w:rPr>
          <w:rFonts w:ascii="Times New Roman" w:hAnsi="Times New Roman" w:cs="Times New Roman"/>
          <w:szCs w:val="20"/>
        </w:rPr>
        <w:t xml:space="preserve"> </w:t>
      </w:r>
      <w:r w:rsidRPr="00BA47D6">
        <w:rPr>
          <w:rFonts w:ascii="Times New Roman" w:hAnsi="Times New Roman" w:cs="Times New Roman"/>
          <w:szCs w:val="20"/>
        </w:rPr>
        <w:lastRenderedPageBreak/>
        <w:t>segmentation</w:t>
      </w:r>
      <w:r w:rsidRPr="00BA47D6">
        <w:rPr>
          <w:rFonts w:ascii="Times New Roman" w:hAnsi="Times New Roman" w:cs="Times New Roman" w:hint="eastAsia"/>
          <w:szCs w:val="20"/>
        </w:rPr>
        <w:t xml:space="preserve"> information </w:t>
      </w:r>
      <w:r w:rsidRPr="00BA47D6">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&lt;EndNote&gt;&lt;Cite&gt;&lt;Author&gt;Porter&lt;/Author&gt;&lt;Year&gt;2015&lt;/Year&gt;&lt;RecNum&gt;3476&lt;/RecNum&gt;&lt;DisplayText&gt;[21]&lt;/DisplayText&gt;&lt;record&gt;&lt;rec-number&gt;3476&lt;/rec-number&gt;&lt;foreign-keys&gt;&lt;key app="EN" db-id="rwtdesdstx2xp4exvwlxrfs25pfavve2edt9" timestamp="1523381102"&gt;3476&lt;/key&gt;&lt;/foreign-keys&gt;&lt;ref-type name="Journal Article"&gt;17&lt;/ref-type&gt;&lt;contributors&gt;&lt;authors&gt;&lt;author&gt;Porter, Michael E.&lt;/author&gt;&lt;author&gt;Heppelmann, James E.&lt;/author&gt;&lt;/authors&gt;&lt;/contributors&gt;&lt;titles&gt;&lt;title&gt;How smart, connected products are transforming companies&lt;/title&gt;&lt;secondary-title&gt;Harvard Business Review&lt;/secondary-title&gt;&lt;/titles&gt;&lt;periodical&gt;&lt;full-title&gt;Harvard Business Review&lt;/full-title&gt;&lt;abbr-1&gt;Harv. Bus. Rev.&lt;/abbr-1&gt;&lt;/periodical&gt;&lt;pages&gt;96-16&lt;/pages&gt;&lt;volume&gt;93&lt;/volume&gt;&lt;number&gt;10&lt;/number&gt;&lt;keywords&gt;&lt;keyword&gt;Technological innovations &amp;amp; economics&lt;/keyword&gt;&lt;keyword&gt;Innovations in business&lt;/keyword&gt;&lt;keyword&gt;Artificial intelligence&lt;/keyword&gt;&lt;keyword&gt;Organizational structure&lt;/keyword&gt;&lt;keyword&gt;Information &amp;amp; communication technologies&lt;/keyword&gt;&lt;keyword&gt;Internet of things&lt;/keyword&gt;&lt;/keywords&gt;&lt;dates&gt;&lt;year&gt;2015&lt;/year&gt;&lt;/dates&gt;&lt;publisher&gt;Harvard Business School Publication Corp.&lt;/publisher&gt;&lt;isbn&gt;00178012&lt;/isbn&gt;&lt;accession-num&gt;109338341&lt;/accession-num&gt;&lt;work-type&gt;Article&lt;/work-type&gt;&lt;urls&gt;&lt;related-urls&gt;&lt;url&gt;http://search.ebscohost.com/login.aspx?direct=true&amp;amp;db=bth&amp;amp;AN=109338341&amp;amp;lang=zh-tw&amp;amp;site=ehost-live&lt;/url&gt;&lt;/related-urls&gt;&lt;/urls&gt;&lt;remote-database-name&gt;bth&lt;/remote-database-name&gt;&lt;remote-database-provider&gt;EBSCOhost&lt;/remote-database-provider&gt;&lt;/record&gt;&lt;/Cite&gt;&lt;/EndNote&gt;</w:instrText>
      </w:r>
      <w:r w:rsidRPr="00BA47D6">
        <w:rPr>
          <w:rFonts w:ascii="Times New Roman" w:hAnsi="Times New Roman" w:cs="Times New Roman"/>
          <w:szCs w:val="20"/>
        </w:rPr>
        <w:fldChar w:fldCharType="separate"/>
      </w:r>
      <w:r w:rsidR="007F42C6">
        <w:rPr>
          <w:rFonts w:ascii="Times New Roman" w:hAnsi="Times New Roman" w:cs="Times New Roman"/>
          <w:noProof/>
          <w:szCs w:val="20"/>
        </w:rPr>
        <w:t>[21]</w:t>
      </w:r>
      <w:r w:rsidRPr="00BA47D6">
        <w:rPr>
          <w:rFonts w:ascii="Times New Roman" w:hAnsi="Times New Roman" w:cs="Times New Roman"/>
          <w:szCs w:val="20"/>
        </w:rPr>
        <w:fldChar w:fldCharType="end"/>
      </w:r>
      <w:r w:rsidRPr="00BA47D6">
        <w:rPr>
          <w:rFonts w:ascii="Times New Roman" w:hAnsi="Times New Roman" w:cs="Times New Roman"/>
          <w:szCs w:val="20"/>
        </w:rPr>
        <w:t xml:space="preserve">. </w:t>
      </w:r>
      <w:r w:rsidRPr="00BA47D6">
        <w:rPr>
          <w:rFonts w:ascii="Times New Roman" w:hAnsi="Times New Roman" w:cs="Times New Roman" w:hint="eastAsia"/>
          <w:szCs w:val="20"/>
        </w:rPr>
        <w:t xml:space="preserve">Firms </w:t>
      </w:r>
      <w:r w:rsidRPr="00BA47D6">
        <w:rPr>
          <w:rFonts w:ascii="Times New Roman" w:hAnsi="Times New Roman" w:cs="Times New Roman"/>
          <w:szCs w:val="20"/>
        </w:rPr>
        <w:t xml:space="preserve">can </w:t>
      </w:r>
      <w:r w:rsidRPr="00BA47D6">
        <w:rPr>
          <w:rFonts w:ascii="Times New Roman" w:hAnsi="Times New Roman" w:cs="Times New Roman" w:hint="eastAsia"/>
          <w:szCs w:val="20"/>
        </w:rPr>
        <w:t xml:space="preserve">then </w:t>
      </w:r>
      <w:r w:rsidRPr="00BA47D6">
        <w:rPr>
          <w:rFonts w:ascii="Times New Roman" w:hAnsi="Times New Roman" w:cs="Times New Roman"/>
          <w:szCs w:val="20"/>
        </w:rPr>
        <w:t xml:space="preserve">apply this knowledge to </w:t>
      </w:r>
      <w:r w:rsidRPr="00BA47D6">
        <w:rPr>
          <w:rFonts w:ascii="Times New Roman" w:hAnsi="Times New Roman" w:cs="Times New Roman" w:hint="eastAsia"/>
          <w:szCs w:val="20"/>
        </w:rPr>
        <w:t xml:space="preserve">generate more valuable intelligence </w:t>
      </w:r>
      <w:r w:rsidRPr="00BA47D6">
        <w:rPr>
          <w:rFonts w:ascii="Times New Roman" w:hAnsi="Times New Roman" w:cs="Times New Roman"/>
          <w:szCs w:val="20"/>
        </w:rPr>
        <w:t>and develop more</w:t>
      </w:r>
      <w:r w:rsidRPr="00BA47D6">
        <w:rPr>
          <w:rFonts w:ascii="Times New Roman" w:hAnsi="Times New Roman" w:cs="Times New Roman" w:hint="eastAsia"/>
          <w:szCs w:val="20"/>
        </w:rPr>
        <w:t xml:space="preserve"> </w:t>
      </w:r>
      <w:r w:rsidRPr="00BA47D6">
        <w:rPr>
          <w:rFonts w:ascii="Times New Roman" w:hAnsi="Times New Roman" w:cs="Times New Roman"/>
          <w:szCs w:val="20"/>
        </w:rPr>
        <w:t xml:space="preserve">sophisticated pricing strategies that better match price and value at the </w:t>
      </w:r>
      <w:r w:rsidRPr="00BA47D6">
        <w:rPr>
          <w:rFonts w:ascii="Times New Roman" w:hAnsi="Times New Roman" w:cs="Times New Roman" w:hint="eastAsia"/>
          <w:szCs w:val="20"/>
        </w:rPr>
        <w:t xml:space="preserve">market </w:t>
      </w:r>
      <w:r w:rsidRPr="00BA47D6">
        <w:rPr>
          <w:rFonts w:ascii="Times New Roman" w:hAnsi="Times New Roman" w:cs="Times New Roman"/>
          <w:szCs w:val="20"/>
        </w:rPr>
        <w:t>segment.</w:t>
      </w:r>
    </w:p>
    <w:p w14:paraId="7F0F5CC1" w14:textId="77777777" w:rsidR="00BA47D6" w:rsidRPr="00BA47D6" w:rsidRDefault="00BA47D6"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BA47D6">
        <w:rPr>
          <w:rFonts w:ascii="Times New Roman" w:hAnsi="Times New Roman" w:cs="Times New Roman"/>
          <w:szCs w:val="20"/>
        </w:rPr>
        <w:t xml:space="preserve">As such, IoT capability </w:t>
      </w:r>
      <w:r w:rsidRPr="00BA47D6">
        <w:rPr>
          <w:rFonts w:ascii="Times New Roman" w:hAnsi="Times New Roman" w:cs="Times New Roman" w:hint="eastAsia"/>
          <w:szCs w:val="20"/>
        </w:rPr>
        <w:t>can enhance</w:t>
      </w:r>
      <w:r w:rsidR="00B66B0D">
        <w:rPr>
          <w:rFonts w:ascii="Times New Roman" w:hAnsi="Times New Roman" w:cs="Times New Roman" w:hint="eastAsia"/>
          <w:szCs w:val="20"/>
        </w:rPr>
        <w:t xml:space="preserve"> a</w:t>
      </w:r>
      <w:r w:rsidRPr="00BA47D6">
        <w:rPr>
          <w:rFonts w:ascii="Times New Roman" w:hAnsi="Times New Roman" w:cs="Times New Roman" w:hint="eastAsia"/>
          <w:szCs w:val="20"/>
        </w:rPr>
        <w:t xml:space="preserve"> </w:t>
      </w:r>
      <w:r w:rsidRPr="00BA47D6">
        <w:rPr>
          <w:rFonts w:ascii="Times New Roman" w:hAnsi="Times New Roman" w:cs="Times New Roman"/>
          <w:szCs w:val="20"/>
        </w:rPr>
        <w:t xml:space="preserve">firm’s </w:t>
      </w:r>
      <w:r w:rsidRPr="00BA47D6">
        <w:rPr>
          <w:rFonts w:ascii="Times New Roman" w:hAnsi="Times New Roman" w:cs="Times New Roman" w:hint="eastAsia"/>
          <w:szCs w:val="20"/>
        </w:rPr>
        <w:t>marketing intelligence</w:t>
      </w:r>
      <w:r w:rsidRPr="00BA47D6">
        <w:rPr>
          <w:rFonts w:ascii="Times New Roman" w:hAnsi="Times New Roman" w:cs="Times New Roman"/>
          <w:szCs w:val="20"/>
        </w:rPr>
        <w:t xml:space="preserve"> acquisition efforts, representing the extent to which they can</w:t>
      </w:r>
      <w:r w:rsidRPr="00BA47D6">
        <w:rPr>
          <w:rFonts w:ascii="Times New Roman" w:hAnsi="Times New Roman" w:cs="Times New Roman" w:hint="eastAsia"/>
          <w:szCs w:val="20"/>
        </w:rPr>
        <w:t xml:space="preserve"> generate</w:t>
      </w:r>
      <w:r w:rsidRPr="00BA47D6">
        <w:rPr>
          <w:rFonts w:ascii="Times New Roman" w:hAnsi="Times New Roman" w:cs="Times New Roman"/>
          <w:szCs w:val="20"/>
        </w:rPr>
        <w:t xml:space="preserve"> and disseminate </w:t>
      </w:r>
      <w:r w:rsidRPr="00BA47D6">
        <w:rPr>
          <w:rFonts w:ascii="Times New Roman" w:hAnsi="Times New Roman" w:cs="Times New Roman" w:hint="eastAsia"/>
          <w:szCs w:val="20"/>
        </w:rPr>
        <w:t>marketing intelligence</w:t>
      </w:r>
      <w:r w:rsidRPr="00BA47D6">
        <w:rPr>
          <w:rFonts w:ascii="Times New Roman" w:hAnsi="Times New Roman" w:cs="Times New Roman"/>
          <w:szCs w:val="20"/>
        </w:rPr>
        <w:t>, and which may lead to novel interpretations</w:t>
      </w:r>
      <w:r w:rsidRPr="00BA47D6">
        <w:rPr>
          <w:rFonts w:ascii="Times New Roman" w:hAnsi="Times New Roman" w:cs="Times New Roman" w:hint="eastAsia"/>
          <w:szCs w:val="20"/>
        </w:rPr>
        <w:t xml:space="preserve"> </w:t>
      </w:r>
      <w:r w:rsidRPr="00BA47D6">
        <w:rPr>
          <w:rFonts w:ascii="Times New Roman" w:hAnsi="Times New Roman" w:cs="Times New Roman"/>
          <w:szCs w:val="20"/>
        </w:rPr>
        <w:t xml:space="preserve">and recombination of </w:t>
      </w:r>
      <w:r w:rsidRPr="00BA47D6">
        <w:rPr>
          <w:rFonts w:ascii="Times New Roman" w:hAnsi="Times New Roman" w:cs="Times New Roman" w:hint="eastAsia"/>
          <w:szCs w:val="20"/>
        </w:rPr>
        <w:t>prompt responses</w:t>
      </w:r>
      <w:r w:rsidRPr="00BA47D6">
        <w:rPr>
          <w:rFonts w:ascii="Times New Roman" w:hAnsi="Times New Roman" w:cs="Times New Roman"/>
          <w:szCs w:val="20"/>
        </w:rPr>
        <w:t xml:space="preserve"> </w:t>
      </w:r>
      <w:r w:rsidRPr="00BA47D6">
        <w:rPr>
          <w:rFonts w:ascii="Times New Roman" w:hAnsi="Times New Roman" w:cs="Times New Roman" w:hint="eastAsia"/>
          <w:szCs w:val="20"/>
        </w:rPr>
        <w:t>to marketing situations</w:t>
      </w:r>
      <w:r w:rsidRPr="00BA47D6">
        <w:rPr>
          <w:rFonts w:ascii="Times New Roman" w:hAnsi="Times New Roman" w:cs="Times New Roman"/>
          <w:szCs w:val="20"/>
        </w:rPr>
        <w:t>.</w:t>
      </w:r>
      <w:r w:rsidRPr="00BA47D6">
        <w:rPr>
          <w:rFonts w:ascii="Times New Roman" w:hAnsi="Times New Roman" w:cs="Times New Roman" w:hint="eastAsia"/>
          <w:szCs w:val="20"/>
        </w:rPr>
        <w:t xml:space="preserve"> </w:t>
      </w:r>
      <w:proofErr w:type="gramStart"/>
      <w:r w:rsidRPr="00BA47D6">
        <w:rPr>
          <w:rFonts w:ascii="Times New Roman" w:hAnsi="Times New Roman" w:cs="Times New Roman"/>
          <w:szCs w:val="20"/>
        </w:rPr>
        <w:t>Thus</w:t>
      </w:r>
      <w:proofErr w:type="gramEnd"/>
      <w:r w:rsidRPr="00BA47D6">
        <w:rPr>
          <w:rFonts w:ascii="Times New Roman" w:hAnsi="Times New Roman" w:cs="Times New Roman"/>
          <w:szCs w:val="20"/>
        </w:rPr>
        <w:t xml:space="preserve"> with IoT capability, a firm </w:t>
      </w:r>
      <w:r w:rsidR="00E57802">
        <w:rPr>
          <w:rFonts w:ascii="Times New Roman" w:hAnsi="Times New Roman" w:cs="Times New Roman" w:hint="eastAsia"/>
          <w:szCs w:val="20"/>
        </w:rPr>
        <w:t>can</w:t>
      </w:r>
      <w:r w:rsidRPr="00BA47D6">
        <w:rPr>
          <w:rFonts w:ascii="Times New Roman" w:hAnsi="Times New Roman" w:cs="Times New Roman"/>
          <w:szCs w:val="20"/>
        </w:rPr>
        <w:t xml:space="preserve"> transform marketing intelligence capability and enhance marketing results.</w:t>
      </w:r>
      <w:r w:rsidRPr="00BA47D6">
        <w:rPr>
          <w:rFonts w:ascii="Times New Roman" w:hAnsi="Times New Roman" w:cs="Times New Roman" w:hint="eastAsia"/>
          <w:szCs w:val="20"/>
        </w:rPr>
        <w:t xml:space="preserve"> </w:t>
      </w:r>
      <w:r w:rsidRPr="00BA47D6">
        <w:rPr>
          <w:rFonts w:ascii="Times New Roman" w:hAnsi="Times New Roman" w:cs="Times New Roman"/>
          <w:szCs w:val="20"/>
        </w:rPr>
        <w:t>In summary, we propose the following hypotheses:</w:t>
      </w:r>
    </w:p>
    <w:p w14:paraId="0B665792" w14:textId="427A0C10" w:rsidR="00BA47D6" w:rsidRDefault="00BA47D6"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BA47D6">
        <w:rPr>
          <w:rFonts w:ascii="Times New Roman" w:hAnsi="Times New Roman" w:cs="Times New Roman"/>
          <w:szCs w:val="20"/>
        </w:rPr>
        <w:t xml:space="preserve">H2. IoT capability is positively associated with marketing </w:t>
      </w:r>
      <w:r w:rsidRPr="00BA47D6">
        <w:rPr>
          <w:rFonts w:ascii="Times New Roman" w:hAnsi="Times New Roman" w:cs="Times New Roman" w:hint="eastAsia"/>
          <w:szCs w:val="20"/>
        </w:rPr>
        <w:t xml:space="preserve">intelligence </w:t>
      </w:r>
      <w:r w:rsidRPr="00BA47D6">
        <w:rPr>
          <w:rFonts w:ascii="Times New Roman" w:hAnsi="Times New Roman" w:cs="Times New Roman"/>
          <w:szCs w:val="20"/>
        </w:rPr>
        <w:t>capability.</w:t>
      </w:r>
    </w:p>
    <w:p w14:paraId="5F2D9907" w14:textId="77777777" w:rsidR="00116686" w:rsidRPr="00BA47D6" w:rsidRDefault="00116686" w:rsidP="0048228E">
      <w:pPr>
        <w:pStyle w:val="Web"/>
        <w:snapToGrid w:val="0"/>
        <w:spacing w:before="0" w:beforeAutospacing="0" w:after="0" w:afterAutospacing="0"/>
        <w:jc w:val="both"/>
        <w:textAlignment w:val="top"/>
        <w:rPr>
          <w:rFonts w:ascii="Times New Roman" w:hAnsi="Times New Roman" w:cs="Times New Roman"/>
          <w:szCs w:val="20"/>
        </w:rPr>
      </w:pPr>
    </w:p>
    <w:p w14:paraId="703A2E77" w14:textId="77777777" w:rsidR="005E5E3C" w:rsidRDefault="005E5E3C" w:rsidP="0048228E">
      <w:pPr>
        <w:pStyle w:val="Web"/>
        <w:snapToGrid w:val="0"/>
        <w:spacing w:before="0" w:beforeAutospacing="0" w:after="0" w:afterAutospacing="0"/>
        <w:jc w:val="both"/>
        <w:textAlignment w:val="top"/>
        <w:rPr>
          <w:rFonts w:ascii="Helvetica" w:eastAsia="新細明體" w:hAnsi="Helvetica" w:cs="Times New Roman"/>
          <w:bCs/>
          <w:sz w:val="28"/>
          <w:szCs w:val="28"/>
        </w:rPr>
      </w:pPr>
    </w:p>
    <w:p w14:paraId="03156E71" w14:textId="77777777" w:rsidR="00F35EFE" w:rsidRPr="0041291C" w:rsidRDefault="00F35EFE" w:rsidP="0048228E">
      <w:pPr>
        <w:pStyle w:val="Web"/>
        <w:snapToGrid w:val="0"/>
        <w:spacing w:before="0" w:beforeAutospacing="0" w:after="0" w:afterAutospacing="0"/>
        <w:textAlignment w:val="top"/>
        <w:rPr>
          <w:rFonts w:ascii="Arial" w:eastAsia="新細明體" w:hAnsi="Arial" w:cs="Arial"/>
          <w:b/>
          <w:sz w:val="28"/>
          <w:szCs w:val="28"/>
        </w:rPr>
      </w:pPr>
      <w:r w:rsidRPr="0041291C">
        <w:rPr>
          <w:rFonts w:ascii="Arial" w:eastAsia="新細明體" w:hAnsi="Arial" w:cs="Arial" w:hint="eastAsia"/>
          <w:b/>
          <w:sz w:val="28"/>
          <w:szCs w:val="28"/>
        </w:rPr>
        <w:t>2</w:t>
      </w:r>
      <w:r w:rsidRPr="0041291C">
        <w:rPr>
          <w:rFonts w:ascii="Arial" w:eastAsia="新細明體" w:hAnsi="Arial" w:cs="Arial"/>
          <w:b/>
          <w:sz w:val="28"/>
          <w:szCs w:val="28"/>
        </w:rPr>
        <w:t>.</w:t>
      </w:r>
      <w:r w:rsidR="005C3549" w:rsidRPr="0041291C">
        <w:rPr>
          <w:rFonts w:ascii="Arial" w:eastAsia="新細明體" w:hAnsi="Arial" w:cs="Arial" w:hint="eastAsia"/>
          <w:b/>
          <w:sz w:val="28"/>
          <w:szCs w:val="28"/>
        </w:rPr>
        <w:t>4</w:t>
      </w:r>
      <w:r w:rsidRPr="0041291C">
        <w:rPr>
          <w:rFonts w:ascii="Arial" w:eastAsia="新細明體" w:hAnsi="Arial" w:cs="Arial"/>
          <w:b/>
          <w:sz w:val="28"/>
          <w:szCs w:val="28"/>
        </w:rPr>
        <w:t xml:space="preserve"> </w:t>
      </w:r>
      <w:r w:rsidR="00B61D9D" w:rsidRPr="0041291C">
        <w:rPr>
          <w:rFonts w:ascii="Arial" w:eastAsia="新細明體" w:hAnsi="Arial" w:cs="Arial"/>
          <w:b/>
          <w:sz w:val="28"/>
          <w:szCs w:val="28"/>
        </w:rPr>
        <w:t>Marketing Intelligence and Business Strategy</w:t>
      </w:r>
    </w:p>
    <w:p w14:paraId="683A850B" w14:textId="77777777" w:rsidR="00413428" w:rsidRPr="00413428" w:rsidRDefault="00413428"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413428">
        <w:rPr>
          <w:rFonts w:ascii="Times New Roman" w:hAnsi="Times New Roman" w:cs="Times New Roman" w:hint="eastAsia"/>
          <w:szCs w:val="20"/>
        </w:rPr>
        <w:t>Business</w:t>
      </w:r>
      <w:r w:rsidRPr="00413428">
        <w:rPr>
          <w:rFonts w:ascii="Times New Roman" w:hAnsi="Times New Roman" w:cs="Times New Roman"/>
          <w:szCs w:val="20"/>
        </w:rPr>
        <w:t xml:space="preserve"> strategy formation </w:t>
      </w:r>
      <w:r w:rsidR="009F3E33">
        <w:rPr>
          <w:rFonts w:ascii="Times New Roman" w:hAnsi="Times New Roman" w:cs="Times New Roman" w:hint="eastAsia"/>
          <w:szCs w:val="20"/>
        </w:rPr>
        <w:t>includes</w:t>
      </w:r>
      <w:r w:rsidRPr="00413428">
        <w:rPr>
          <w:rFonts w:ascii="Times New Roman" w:hAnsi="Times New Roman" w:cs="Times New Roman"/>
          <w:szCs w:val="20"/>
        </w:rPr>
        <w:t xml:space="preserve"> mission</w:t>
      </w:r>
      <w:r w:rsidRPr="00413428">
        <w:rPr>
          <w:rFonts w:ascii="Times New Roman" w:hAnsi="Times New Roman" w:cs="Times New Roman" w:hint="eastAsia"/>
          <w:szCs w:val="20"/>
        </w:rPr>
        <w:t xml:space="preserve"> and </w:t>
      </w:r>
      <w:r w:rsidRPr="00413428">
        <w:rPr>
          <w:rFonts w:ascii="Times New Roman" w:hAnsi="Times New Roman" w:cs="Times New Roman"/>
          <w:szCs w:val="20"/>
        </w:rPr>
        <w:t>goal clarity, situation analysis, comprehensiveness of alternative evaluation, and strategy formation process</w:t>
      </w:r>
      <w:r w:rsidRPr="00413428">
        <w:rPr>
          <w:rFonts w:ascii="Times New Roman" w:hAnsi="Times New Roman" w:cs="Times New Roman" w:hint="eastAsia"/>
          <w:szCs w:val="20"/>
        </w:rPr>
        <w:t xml:space="preserve"> </w:t>
      </w:r>
      <w:r w:rsidRPr="00413428">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&lt;EndNote&gt;&lt;Cite&gt;&lt;Author&gt;Slater&lt;/Author&gt;&lt;Year&gt;2006&lt;/Year&gt;&lt;RecNum&gt;3441&lt;/RecNum&gt;&lt;DisplayText&gt;[52]&lt;/DisplayText&gt;&lt;record&gt;&lt;rec-number&gt;3441&lt;/rec-number&gt;&lt;foreign-keys&gt;&lt;key app="EN" db-id="rwtdesdstx2xp4exvwlxrfs25pfavve2edt9" timestamp="1522923720"&gt;3441&lt;/key&gt;&lt;/foreign-keys&gt;&lt;ref-type name="Journal Article"&gt;17&lt;/ref-type&gt;&lt;contributors&gt;&lt;authors&gt;&lt;author&gt;Slater, Stanley F.&lt;/author&gt;&lt;author&gt;Olson, Eric M.&lt;/author&gt;&lt;author&gt;Hult, G. Tomas M.&lt;/author&gt;&lt;/authors&gt;&lt;/contributors&gt;&lt;titles&gt;&lt;title&gt;The Moderating Influence of Strategic Orientation on the Strategy Formation Capability-Performance Relationship&lt;/title&gt;&lt;secondary-title&gt;Strategic Management Journal&lt;/secondary-title&gt;&lt;/titles&gt;&lt;periodical&gt;&lt;full-title&gt;Strategic Management Journal&lt;/full-title&gt;&lt;/periodical&gt;&lt;pages&gt;1221-1231&lt;/pages&gt;&lt;volume&gt;27&lt;/volume&gt;&lt;number&gt;12&lt;/number&gt;&lt;dates&gt;&lt;year&gt;2006&lt;/year&gt;&lt;/dates&gt;&lt;publisher&gt;Wiley&lt;/publisher&gt;&lt;isbn&gt;01432095, 10970266&lt;/isbn&gt;&lt;urls&gt;&lt;related-urls&gt;&lt;url&gt;http://www.jstor.org/stable/20142409&lt;/url&gt;&lt;/related-urls&gt;&lt;/urls&gt;&lt;custom1&gt;Full publication date: Dec., 2006&lt;/custom1&gt;&lt;/record&gt;&lt;/Cite&gt;&lt;/EndNote&gt;</w:instrText>
      </w:r>
      <w:r w:rsidRPr="00413428">
        <w:rPr>
          <w:rFonts w:ascii="Times New Roman" w:hAnsi="Times New Roman" w:cs="Times New Roman"/>
          <w:szCs w:val="20"/>
        </w:rPr>
        <w:fldChar w:fldCharType="separate"/>
      </w:r>
      <w:r w:rsidR="005940B7">
        <w:rPr>
          <w:rFonts w:ascii="Times New Roman" w:hAnsi="Times New Roman" w:cs="Times New Roman"/>
          <w:noProof/>
          <w:szCs w:val="20"/>
        </w:rPr>
        <w:t>[52]</w:t>
      </w:r>
      <w:r w:rsidRPr="00413428">
        <w:rPr>
          <w:rFonts w:ascii="Times New Roman" w:hAnsi="Times New Roman" w:cs="Times New Roman"/>
          <w:szCs w:val="20"/>
        </w:rPr>
        <w:fldChar w:fldCharType="end"/>
      </w:r>
      <w:r w:rsidRPr="00413428">
        <w:rPr>
          <w:rFonts w:ascii="Times New Roman" w:hAnsi="Times New Roman" w:cs="Times New Roman" w:hint="eastAsia"/>
          <w:szCs w:val="20"/>
        </w:rPr>
        <w:t>. A business strategy concerns the competitive positioning, market segmentation</w:t>
      </w:r>
      <w:r w:rsidR="00BE0EC9">
        <w:rPr>
          <w:rFonts w:ascii="Times New Roman" w:hAnsi="Times New Roman" w:cs="Times New Roman" w:hint="eastAsia"/>
          <w:szCs w:val="20"/>
        </w:rPr>
        <w:t>,</w:t>
      </w:r>
      <w:r w:rsidRPr="00413428">
        <w:rPr>
          <w:rFonts w:ascii="Times New Roman" w:hAnsi="Times New Roman" w:cs="Times New Roman" w:hint="eastAsia"/>
          <w:szCs w:val="20"/>
        </w:rPr>
        <w:t xml:space="preserve"> and industry environment of a company </w:t>
      </w:r>
      <w:r w:rsidRPr="00413428">
        <w:rPr>
          <w:rFonts w:ascii="Times New Roman" w:hAnsi="Times New Roman" w:cs="Times New Roman"/>
          <w:szCs w:val="20"/>
        </w:rPr>
        <w:fldChar w:fldCharType="begin"/>
      </w:r>
      <w:r w:rsidR="00A3699D">
        <w:rPr>
          <w:rFonts w:ascii="Times New Roman" w:hAnsi="Times New Roman" w:cs="Times New Roman"/>
          <w:szCs w:val="20"/>
        </w:rPr>
        <w:instrText xml:space="preserve"> ADDIN EN.CITE &lt;EndNote&gt;&lt;Cite&gt;&lt;Author&gt;Porter&lt;/Author&gt;&lt;Year&gt;1980&lt;/Year&gt;&lt;RecNum&gt;2912&lt;/RecNum&gt;&lt;DisplayText&gt;[37]&lt;/DisplayText&gt;&lt;record&gt;&lt;rec-number&gt;2912&lt;/rec-number&gt;&lt;foreign-keys&gt;&lt;key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Press&lt;/publisher&gt;&lt;urls&gt;&lt;/urls&gt;&lt;/record&gt;&lt;/Cite&gt;&lt;/EndNote&gt;</w:instrText>
      </w:r>
      <w:r w:rsidRPr="00413428">
        <w:rPr>
          <w:rFonts w:ascii="Times New Roman" w:hAnsi="Times New Roman" w:cs="Times New Roman"/>
          <w:szCs w:val="20"/>
        </w:rPr>
        <w:fldChar w:fldCharType="separate"/>
      </w:r>
      <w:r w:rsidR="00A3699D">
        <w:rPr>
          <w:rFonts w:ascii="Times New Roman" w:hAnsi="Times New Roman" w:cs="Times New Roman"/>
          <w:noProof/>
          <w:szCs w:val="20"/>
        </w:rPr>
        <w:t>[37]</w:t>
      </w:r>
      <w:r w:rsidRPr="00413428">
        <w:rPr>
          <w:rFonts w:ascii="Times New Roman" w:hAnsi="Times New Roman" w:cs="Times New Roman"/>
          <w:szCs w:val="20"/>
        </w:rPr>
        <w:fldChar w:fldCharType="end"/>
      </w:r>
      <w:r w:rsidRPr="00413428">
        <w:rPr>
          <w:rFonts w:ascii="Times New Roman" w:hAnsi="Times New Roman" w:cs="Times New Roman" w:hint="eastAsia"/>
          <w:szCs w:val="20"/>
        </w:rPr>
        <w:t>. To survive, grow</w:t>
      </w:r>
      <w:r w:rsidR="006B261D">
        <w:rPr>
          <w:rFonts w:ascii="Times New Roman" w:hAnsi="Times New Roman" w:cs="Times New Roman" w:hint="eastAsia"/>
          <w:szCs w:val="20"/>
        </w:rPr>
        <w:t>,</w:t>
      </w:r>
      <w:r w:rsidRPr="00413428">
        <w:rPr>
          <w:rFonts w:ascii="Times New Roman" w:hAnsi="Times New Roman" w:cs="Times New Roman" w:hint="eastAsia"/>
          <w:szCs w:val="20"/>
        </w:rPr>
        <w:t xml:space="preserve"> and sustain, a firm needs to monitor its internal and external status for possible changes. Thus the formulation and execution of a business strategy rely heavily on the collection, extraction, analy</w:t>
      </w:r>
      <w:r w:rsidR="00AA0408">
        <w:rPr>
          <w:rFonts w:ascii="Times New Roman" w:hAnsi="Times New Roman" w:cs="Times New Roman" w:hint="eastAsia"/>
          <w:szCs w:val="20"/>
        </w:rPr>
        <w:t>sis</w:t>
      </w:r>
      <w:r w:rsidRPr="00413428">
        <w:rPr>
          <w:rFonts w:ascii="Times New Roman" w:hAnsi="Times New Roman" w:cs="Times New Roman" w:hint="eastAsia"/>
          <w:szCs w:val="20"/>
        </w:rPr>
        <w:t>, interpretation</w:t>
      </w:r>
      <w:r w:rsidR="0069507D">
        <w:rPr>
          <w:rFonts w:ascii="Times New Roman" w:hAnsi="Times New Roman" w:cs="Times New Roman" w:hint="eastAsia"/>
          <w:szCs w:val="20"/>
        </w:rPr>
        <w:t>,</w:t>
      </w:r>
      <w:r w:rsidRPr="00413428">
        <w:rPr>
          <w:rFonts w:ascii="Times New Roman" w:hAnsi="Times New Roman" w:cs="Times New Roman" w:hint="eastAsia"/>
          <w:szCs w:val="20"/>
        </w:rPr>
        <w:t xml:space="preserve"> and prediction o</w:t>
      </w:r>
      <w:r w:rsidR="0069507D">
        <w:rPr>
          <w:rFonts w:ascii="Times New Roman" w:hAnsi="Times New Roman" w:cs="Times New Roman" w:hint="eastAsia"/>
          <w:szCs w:val="20"/>
        </w:rPr>
        <w:t>f</w:t>
      </w:r>
      <w:r w:rsidRPr="00413428">
        <w:rPr>
          <w:rFonts w:ascii="Times New Roman" w:hAnsi="Times New Roman" w:cs="Times New Roman" w:hint="eastAsia"/>
          <w:szCs w:val="20"/>
        </w:rPr>
        <w:t xml:space="preserve"> internal and external status </w:t>
      </w:r>
      <w:r w:rsidR="009639D1">
        <w:rPr>
          <w:rFonts w:ascii="Times New Roman" w:hAnsi="Times New Roman" w:cs="Times New Roman" w:hint="eastAsia"/>
          <w:szCs w:val="20"/>
        </w:rPr>
        <w:t xml:space="preserve">data </w:t>
      </w:r>
      <w:r w:rsidRPr="00413428">
        <w:rPr>
          <w:rFonts w:ascii="Times New Roman" w:hAnsi="Times New Roman" w:cs="Times New Roman" w:hint="eastAsia"/>
          <w:szCs w:val="20"/>
        </w:rPr>
        <w:t xml:space="preserve">of the company </w:t>
      </w:r>
      <w:r w:rsidRPr="00413428">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&lt;EndNote&gt;&lt;Cite&gt;&lt;Author&gt;Claver-Cortés&lt;/Author&gt;&lt;Year&gt;2012&lt;/Year&gt;&lt;RecNum&gt;3288&lt;/RecNum&gt;&lt;DisplayText&gt;[53, 54]&lt;/DisplayText&gt;&lt;record&gt;&lt;rec-number&gt;3288&lt;/rec-number&gt;&lt;foreign-keys&gt;&lt;key app="EN" db-id="rwtdesdstx2xp4exvwlxrfs25pfavve2edt9" timestamp="1519892045"&gt;3288&lt;/key&gt;&lt;key app="ENWeb" db-id=""&gt;0&lt;/key&gt;&lt;/foreign-keys&gt;&lt;ref-type name="Journal Article"&gt;17&lt;/ref-type&gt;&lt;contributors&gt;&lt;authors&gt;&lt;author&gt;Claver-Cortés, Enrique&lt;/author&gt;&lt;author&gt;Pertusa-Ortega, Eva M.&lt;/author&gt;&lt;author&gt;Molina-Azorín, José F.&lt;/author&gt;&lt;/authors&gt;&lt;/contributors&gt;&lt;titles&gt;&lt;title&gt;Characteristics of organizational structure relating to hybrid competitive strategy: Implications for performance&lt;/title&gt;&lt;secondary-title&gt;Journal of Business Research&lt;/secondary-title&gt;&lt;/titles&gt;&lt;periodical&gt;&lt;full-title&gt;Journal of Business Research&lt;/full-title&gt;&lt;/periodical&gt;&lt;pages&gt;993-1002&lt;/pages&gt;&lt;volume&gt;65&lt;/volume&gt;&lt;number&gt;7&lt;/number&gt;&lt;dates&gt;&lt;year&gt;2012&lt;/year&gt;&lt;/dates&gt;&lt;isbn&gt;01482963&lt;/isbn&gt;&lt;urls&gt;&lt;/urls&gt;&lt;electronic-resource-num&gt;10.1016/j.jbusres.2011.04.012&lt;/electronic-resource-num&gt;&lt;/record&gt;&lt;/Cite&gt;&lt;Cite&gt;&lt;Author&gt;McAfee&lt;/Author&gt;&lt;Year&gt;2012&lt;/Year&gt;&lt;RecNum&gt;620&lt;/RecNum&gt;&lt;record&gt;&lt;rec-number&gt;620&lt;/rec-number&gt;&lt;foreign-keys&gt;&lt;key app="EN" db-id="rwtdesdstx2xp4exvwlxrfs25pfavve2edt9" timestamp="1424601141"&gt;620&lt;/key&gt;&lt;key app="ENWeb" db-id=""&gt;0&lt;/key&gt;&lt;/foreign-keys&gt;&lt;ref-type name="Journal Article"&gt;17&lt;/ref-type&gt;&lt;contributors&gt;&lt;authors&gt;&lt;author&gt;McAfee, Andrew&lt;/author&gt;&lt;author&gt;Brynjolfsson, Erik&lt;/author&gt;&lt;/authors&gt;&lt;/contributors&gt;&lt;titles&gt;&lt;title&gt;Big data - The management revolution&lt;/title&gt;&lt;secondary-title&gt;Harvard Business Review&lt;/secondary-title&gt;&lt;/titles&gt;&lt;periodical&gt;&lt;full-title&gt;Harvard Business Review&lt;/full-title&gt;&lt;abbr-1&gt;Harv. Bus. Rev.&lt;/abbr-1&gt;&lt;/periodical&gt;&lt;pages&gt;1-9&lt;/pages&gt;&lt;volume&gt;October&lt;/volume&gt;&lt;section&gt;1&lt;/section&gt;&lt;dates&gt;&lt;year&gt;2012&lt;/year&gt;&lt;/dates&gt;&lt;urls&gt;&lt;/urls&gt;&lt;/record&gt;&lt;/Cite&gt;&lt;/EndNote&gt;</w:instrText>
      </w:r>
      <w:r w:rsidRPr="00413428">
        <w:rPr>
          <w:rFonts w:ascii="Times New Roman" w:hAnsi="Times New Roman" w:cs="Times New Roman"/>
          <w:szCs w:val="20"/>
        </w:rPr>
        <w:fldChar w:fldCharType="separate"/>
      </w:r>
      <w:r w:rsidR="005940B7">
        <w:rPr>
          <w:rFonts w:ascii="Times New Roman" w:hAnsi="Times New Roman" w:cs="Times New Roman"/>
          <w:noProof/>
          <w:szCs w:val="20"/>
        </w:rPr>
        <w:t>[53, 54]</w:t>
      </w:r>
      <w:r w:rsidRPr="00413428">
        <w:rPr>
          <w:rFonts w:ascii="Times New Roman" w:hAnsi="Times New Roman" w:cs="Times New Roman"/>
          <w:szCs w:val="20"/>
        </w:rPr>
        <w:fldChar w:fldCharType="end"/>
      </w:r>
      <w:r w:rsidRPr="00413428">
        <w:rPr>
          <w:rFonts w:ascii="Times New Roman" w:hAnsi="Times New Roman" w:cs="Times New Roman" w:hint="eastAsia"/>
          <w:szCs w:val="20"/>
        </w:rPr>
        <w:t>. Therefore, a firm</w:t>
      </w:r>
      <w:r w:rsidRPr="00413428">
        <w:rPr>
          <w:rFonts w:ascii="Times New Roman" w:hAnsi="Times New Roman" w:cs="Times New Roman"/>
          <w:szCs w:val="20"/>
        </w:rPr>
        <w:t>’</w:t>
      </w:r>
      <w:r w:rsidRPr="00413428">
        <w:rPr>
          <w:rFonts w:ascii="Times New Roman" w:hAnsi="Times New Roman" w:cs="Times New Roman" w:hint="eastAsia"/>
          <w:szCs w:val="20"/>
        </w:rPr>
        <w:t xml:space="preserve">s marketing intelligence capability is critical in </w:t>
      </w:r>
      <w:r w:rsidRPr="00413428">
        <w:rPr>
          <w:rFonts w:ascii="Times New Roman" w:hAnsi="Times New Roman" w:cs="Times New Roman"/>
          <w:szCs w:val="20"/>
        </w:rPr>
        <w:t>facilitating</w:t>
      </w:r>
      <w:r w:rsidRPr="00413428">
        <w:rPr>
          <w:rFonts w:ascii="Times New Roman" w:hAnsi="Times New Roman" w:cs="Times New Roman" w:hint="eastAsia"/>
          <w:szCs w:val="20"/>
        </w:rPr>
        <w:t xml:space="preserve"> its business strategy formation. </w:t>
      </w:r>
      <w:r w:rsidR="004B34EE">
        <w:rPr>
          <w:rFonts w:ascii="Times New Roman" w:hAnsi="Times New Roman" w:cs="Times New Roman" w:hint="eastAsia"/>
          <w:szCs w:val="20"/>
        </w:rPr>
        <w:t>B</w:t>
      </w:r>
      <w:r w:rsidRPr="00413428">
        <w:rPr>
          <w:rFonts w:ascii="Times New Roman" w:hAnsi="Times New Roman" w:cs="Times New Roman" w:hint="eastAsia"/>
          <w:szCs w:val="20"/>
        </w:rPr>
        <w:t xml:space="preserve">usiness strategies of most companies are frequently a combination of their intended strategies and the emergent strategies </w:t>
      </w:r>
      <w:r w:rsidRPr="00413428">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&lt;EndNote&gt;&lt;Cite&gt;&lt;Author&gt;Mintzberg&lt;/Author&gt;&lt;Year&gt;1985&lt;/Year&gt;&lt;RecNum&gt;3310&lt;/RecNum&gt;&lt;DisplayText&gt;[55]&lt;/DisplayText&gt;&lt;record&gt;&lt;rec-number&gt;3310&lt;/rec-number&gt;&lt;foreign-keys&gt;&lt;key app="EN" db-id="rwtdesdstx2xp4exvwlxrfs25pfavve2edt9" timestamp="1519984961"&gt;3310&lt;/key&gt;&lt;key app="ENWeb" db-id=""&gt;0&lt;/key&gt;&lt;/foreign-keys&gt;&lt;ref-type name="Journal Article"&gt;17&lt;/ref-type&gt;&lt;contributors&gt;&lt;authors&gt;&lt;author&gt;Mintzberg, Henry&lt;/author&gt;&lt;/authors&gt;&lt;/contributors&gt;&lt;titles&gt;&lt;title&gt;Strategy formation in an adhocracy&lt;/title&gt;&lt;secondary-title&gt;Administrative Science Quarterly &lt;/secondary-title&gt;&lt;/titles&gt;&lt;periodical&gt;&lt;full-title&gt;Administrative Science Quarterly&lt;/full-title&gt;&lt;/periodical&gt;&lt;pages&gt;160-197&lt;/pages&gt;&lt;volume&gt;30&lt;/volume&gt;&lt;number&gt;2&lt;/number&gt;&lt;dates&gt;&lt;year&gt;1985&lt;/year&gt;&lt;/dates&gt;&lt;urls&gt;&lt;/urls&gt;&lt;/record&gt;&lt;/Cite&gt;&lt;/EndNote&gt;</w:instrText>
      </w:r>
      <w:r w:rsidRPr="00413428">
        <w:rPr>
          <w:rFonts w:ascii="Times New Roman" w:hAnsi="Times New Roman" w:cs="Times New Roman"/>
          <w:szCs w:val="20"/>
        </w:rPr>
        <w:fldChar w:fldCharType="separate"/>
      </w:r>
      <w:r w:rsidR="005940B7">
        <w:rPr>
          <w:rFonts w:ascii="Times New Roman" w:hAnsi="Times New Roman" w:cs="Times New Roman"/>
          <w:noProof/>
          <w:szCs w:val="20"/>
        </w:rPr>
        <w:t>[55]</w:t>
      </w:r>
      <w:r w:rsidRPr="00413428">
        <w:rPr>
          <w:rFonts w:ascii="Times New Roman" w:hAnsi="Times New Roman" w:cs="Times New Roman"/>
          <w:szCs w:val="20"/>
        </w:rPr>
        <w:fldChar w:fldCharType="end"/>
      </w:r>
      <w:r w:rsidRPr="00413428">
        <w:rPr>
          <w:rFonts w:ascii="Times New Roman" w:hAnsi="Times New Roman" w:cs="Times New Roman" w:hint="eastAsia"/>
          <w:szCs w:val="20"/>
        </w:rPr>
        <w:t>. Business leaders need to analyze the status information of emergence and to make strategy adjustment</w:t>
      </w:r>
      <w:r w:rsidR="002260E4">
        <w:rPr>
          <w:rFonts w:ascii="Times New Roman" w:hAnsi="Times New Roman" w:cs="Times New Roman" w:hint="eastAsia"/>
          <w:szCs w:val="20"/>
        </w:rPr>
        <w:t>s</w:t>
      </w:r>
      <w:r w:rsidRPr="00413428">
        <w:rPr>
          <w:rFonts w:ascii="Times New Roman" w:hAnsi="Times New Roman" w:cs="Times New Roman" w:hint="eastAsia"/>
          <w:szCs w:val="20"/>
        </w:rPr>
        <w:t xml:space="preserve"> when appropriate </w:t>
      </w:r>
      <w:r w:rsidRPr="00413428">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&lt;EndNote&gt;&lt;Cite&gt;&lt;Author&gt;Mintzberg&lt;/Author&gt;&lt;Year&gt;1985&lt;/Year&gt;&lt;RecNum&gt;3311&lt;/RecNum&gt;&lt;DisplayText&gt;[56]&lt;/DisplayText&gt;&lt;record&gt;&lt;rec-number&gt;3311&lt;/rec-number&gt;&lt;foreign-keys&gt;&lt;key app="EN" db-id="rwtdesdstx2xp4exvwlxrfs25pfavve2edt9" timestamp="1519985007"&gt;3311&lt;/key&gt;&lt;key app="ENWeb" db-id=""&gt;0&lt;/key&gt;&lt;/foreign-keys&gt;&lt;ref-type name="Journal Article"&gt;17&lt;/ref-type&gt;&lt;contributors&gt;&lt;authors&gt;&lt;author&gt;Mintzberg, Henry&lt;/author&gt;&lt;author&gt;Waters, James A.&lt;/author&gt;&lt;/authors&gt;&lt;/contributors&gt;&lt;titles&gt;&lt;title&gt;Of strategies, deliberate and emergent&lt;/title&gt;&lt;secondary-title&gt;Strategic Management Journal&lt;/secondary-title&gt;&lt;/titles&gt;&lt;periodical&gt;&lt;full-title&gt;Strategic Management Journal&lt;/full-title&gt;&lt;/periodical&gt;&lt;pages&gt;257-272&lt;/pages&gt;&lt;volume&gt;6&lt;/volume&gt;&lt;number&gt;3&lt;/number&gt;&lt;dates&gt;&lt;year&gt;1985&lt;/year&gt;&lt;/dates&gt;&lt;urls&gt;&lt;/urls&gt;&lt;/record&gt;&lt;/Cite&gt;&lt;/EndNote&gt;</w:instrText>
      </w:r>
      <w:r w:rsidRPr="00413428">
        <w:rPr>
          <w:rFonts w:ascii="Times New Roman" w:hAnsi="Times New Roman" w:cs="Times New Roman"/>
          <w:szCs w:val="20"/>
        </w:rPr>
        <w:fldChar w:fldCharType="separate"/>
      </w:r>
      <w:r w:rsidR="005940B7">
        <w:rPr>
          <w:rFonts w:ascii="Times New Roman" w:hAnsi="Times New Roman" w:cs="Times New Roman"/>
          <w:noProof/>
          <w:szCs w:val="20"/>
        </w:rPr>
        <w:t>[56]</w:t>
      </w:r>
      <w:r w:rsidRPr="00413428">
        <w:rPr>
          <w:rFonts w:ascii="Times New Roman" w:hAnsi="Times New Roman" w:cs="Times New Roman"/>
          <w:szCs w:val="20"/>
        </w:rPr>
        <w:fldChar w:fldCharType="end"/>
      </w:r>
      <w:r w:rsidRPr="00413428">
        <w:rPr>
          <w:rFonts w:ascii="Times New Roman" w:hAnsi="Times New Roman" w:cs="Times New Roman" w:hint="eastAsia"/>
          <w:szCs w:val="20"/>
        </w:rPr>
        <w:t xml:space="preserve">. For this purpose, marketing intelligence capability is also essential as the ability for the strategic decisions to be accurately updated and aligned with competition changes </w:t>
      </w:r>
      <w:r w:rsidRPr="00413428">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&lt;EndNote&gt;&lt;Cite&gt;&lt;Author&gt;Janssen&lt;/Author&gt;&lt;Year&gt;2017&lt;/Year&gt;&lt;RecNum&gt;3301&lt;/RecNum&gt;&lt;DisplayText&gt;[57, 58]&lt;/DisplayText&gt;&lt;record&gt;&lt;rec-number&gt;3301&lt;/rec-number&gt;&lt;foreign-keys&gt;&lt;key app="EN" db-id="rwtdesdstx2xp4exvwlxrfs25pfavve2edt9" timestamp="1519900431"&gt;3301&lt;/key&gt;&lt;key app="ENWeb" db-id=""&gt;0&lt;/key&gt;&lt;/foreign-keys&gt;&lt;ref-type name="Journal Article"&gt;17&lt;/ref-type&gt;&lt;contributors&gt;&lt;authors&gt;&lt;author&gt;Janssen, Marijn&lt;/author&gt;&lt;author&gt;van der Voort, Haiko&lt;/author&gt;&lt;author&gt;Wahyudi, Agung&lt;/author&gt;&lt;/authors&gt;&lt;/contributors&gt;&lt;titles&gt;&lt;title&gt;Factors influencing big data decision-making quality&lt;/title&gt;&lt;secondary-title&gt;Journal of Business Research&lt;/secondary-title&gt;&lt;/titles&gt;&lt;periodical&gt;&lt;full-title&gt;Journal of Business Research&lt;/full-title&gt;&lt;/periodical&gt;&lt;pages&gt;338-345&lt;/pages&gt;&lt;volume&gt;70&lt;/volume&gt;&lt;dates&gt;&lt;year&gt;2017&lt;/year&gt;&lt;/dates&gt;&lt;isbn&gt;01482963&lt;/isbn&gt;&lt;urls&gt;&lt;/urls&gt;&lt;electronic-resource-num&gt;10.1016/j.jbusres.2016.08.007&lt;/electronic-resource-num&gt;&lt;/record&gt;&lt;/Cite&gt;&lt;Cite&gt;&lt;Author&gt;Akter&lt;/Author&gt;&lt;Year&gt;2016&lt;/Year&gt;&lt;RecNum&gt;3304&lt;/RecNum&gt;&lt;record&gt;&lt;rec-number&gt;3304&lt;/rec-number&gt;&lt;foreign-keys&gt;&lt;key app="EN" db-id="rwtdesdstx2xp4exvwlxrfs25pfavve2edt9" timestamp="1519900441"&gt;3304&lt;/key&gt;&lt;key app="ENWeb" db-id=""&gt;0&lt;/key&gt;&lt;/foreign-keys&gt;&lt;ref-type name="Journal Article"&gt;17&lt;/ref-type&gt;&lt;contributors&gt;&lt;authors&gt;&lt;author&gt;Akter, Shahriar&lt;/author&gt;&lt;author&gt;Wamba, Samuel Fosso&lt;/author&gt;&lt;author&gt;Gunasekaran, Angappa&lt;/author&gt;&lt;author&gt;Dubey, Rameshwar&lt;/author&gt;&lt;author&gt;Childe, Stephen J.&lt;/author&gt;&lt;/authors&gt;&lt;/contributors&gt;&lt;titles&gt;&lt;title&gt;How to improve firm performance using big data analytics capability and business strategy alignment?&lt;/title&gt;&lt;secondary-title&gt;International Journal of Production Economics&lt;/secondary-title&gt;&lt;/titles&gt;&lt;periodical&gt;&lt;full-title&gt;International Journal of Production Economics&lt;/full-title&gt;&lt;/periodical&gt;&lt;pages&gt;113-131&lt;/pages&gt;&lt;volume&gt;182&lt;/volume&gt;&lt;dates&gt;&lt;year&gt;2016&lt;/year&gt;&lt;/dates&gt;&lt;isbn&gt;09255273&lt;/isbn&gt;&lt;urls&gt;&lt;/urls&gt;&lt;electronic-resource-num&gt;10.1016/j.ijpe.2016.08.018&lt;/electronic-resource-num&gt;&lt;/record&gt;&lt;/Cite&gt;&lt;/EndNote&gt;</w:instrText>
      </w:r>
      <w:r w:rsidRPr="00413428">
        <w:rPr>
          <w:rFonts w:ascii="Times New Roman" w:hAnsi="Times New Roman" w:cs="Times New Roman"/>
          <w:szCs w:val="20"/>
        </w:rPr>
        <w:fldChar w:fldCharType="separate"/>
      </w:r>
      <w:r w:rsidR="005940B7">
        <w:rPr>
          <w:rFonts w:ascii="Times New Roman" w:hAnsi="Times New Roman" w:cs="Times New Roman"/>
          <w:noProof/>
          <w:szCs w:val="20"/>
        </w:rPr>
        <w:t>[57, 58]</w:t>
      </w:r>
      <w:r w:rsidRPr="00413428">
        <w:rPr>
          <w:rFonts w:ascii="Times New Roman" w:hAnsi="Times New Roman" w:cs="Times New Roman"/>
          <w:szCs w:val="20"/>
        </w:rPr>
        <w:fldChar w:fldCharType="end"/>
      </w:r>
      <w:r w:rsidRPr="00413428">
        <w:rPr>
          <w:rFonts w:ascii="Times New Roman" w:hAnsi="Times New Roman" w:cs="Times New Roman" w:hint="eastAsia"/>
          <w:szCs w:val="20"/>
        </w:rPr>
        <w:t>.</w:t>
      </w:r>
    </w:p>
    <w:p w14:paraId="280EE658" w14:textId="77777777" w:rsidR="00413428" w:rsidRPr="00413428" w:rsidRDefault="00413428"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413428">
        <w:rPr>
          <w:rFonts w:ascii="Times New Roman" w:hAnsi="Times New Roman" w:cs="Times New Roman"/>
          <w:szCs w:val="20"/>
        </w:rPr>
        <w:t xml:space="preserve">Marketing intelligence capability enables a firm to acquire and analyze the cost structures and distinctive features of products and services </w:t>
      </w:r>
      <w:r w:rsidRPr="00413428">
        <w:rPr>
          <w:rFonts w:ascii="Times New Roman" w:hAnsi="Times New Roman" w:cs="Times New Roman" w:hint="eastAsia"/>
          <w:szCs w:val="20"/>
        </w:rPr>
        <w:t xml:space="preserve">of peers </w:t>
      </w:r>
      <w:r w:rsidRPr="00413428">
        <w:rPr>
          <w:rFonts w:ascii="Times New Roman" w:hAnsi="Times New Roman" w:cs="Times New Roman"/>
          <w:szCs w:val="20"/>
        </w:rPr>
        <w:t>in the marketplace.</w:t>
      </w:r>
      <w:r w:rsidRPr="00413428">
        <w:rPr>
          <w:rFonts w:ascii="Times New Roman" w:hAnsi="Times New Roman" w:cs="Times New Roman" w:hint="eastAsia"/>
          <w:szCs w:val="20"/>
        </w:rPr>
        <w:t xml:space="preserve"> It helps the firm to determine which market segments are suitable for cost leadership, and which market segments are feasible for differentiation. Marketing intelligence about cost analytics of all levels needs to be collected and accurately analyzed for a firm to maintain a viable leading cost status. Marketing intelligence </w:t>
      </w:r>
      <w:r w:rsidR="00D56D4C">
        <w:rPr>
          <w:rFonts w:ascii="Times New Roman" w:hAnsi="Times New Roman" w:cs="Times New Roman" w:hint="eastAsia"/>
          <w:szCs w:val="20"/>
        </w:rPr>
        <w:t>regarding</w:t>
      </w:r>
      <w:r w:rsidRPr="00413428">
        <w:rPr>
          <w:rFonts w:ascii="Times New Roman" w:hAnsi="Times New Roman" w:cs="Times New Roman" w:hint="eastAsia"/>
          <w:szCs w:val="20"/>
        </w:rPr>
        <w:t xml:space="preserve">  customer preferences and distinctive features are required for a firm to determine the need to </w:t>
      </w:r>
      <w:r w:rsidRPr="00413428">
        <w:rPr>
          <w:rFonts w:ascii="Times New Roman" w:hAnsi="Times New Roman" w:cs="Times New Roman"/>
          <w:szCs w:val="20"/>
        </w:rPr>
        <w:t>differentiate</w:t>
      </w:r>
      <w:r w:rsidRPr="00413428">
        <w:rPr>
          <w:rFonts w:ascii="Times New Roman" w:hAnsi="Times New Roman" w:cs="Times New Roman" w:hint="eastAsia"/>
          <w:szCs w:val="20"/>
        </w:rPr>
        <w:t xml:space="preserve"> its products against the need to keep its cost structure under control in order to offer a </w:t>
      </w:r>
      <w:r w:rsidR="00D56D4C">
        <w:rPr>
          <w:rFonts w:ascii="Times New Roman" w:hAnsi="Times New Roman" w:cs="Times New Roman" w:hint="eastAsia"/>
          <w:szCs w:val="20"/>
        </w:rPr>
        <w:t>unique</w:t>
      </w:r>
      <w:r w:rsidRPr="00413428">
        <w:rPr>
          <w:rFonts w:ascii="Times New Roman" w:hAnsi="Times New Roman" w:cs="Times New Roman" w:hint="eastAsia"/>
          <w:szCs w:val="20"/>
        </w:rPr>
        <w:t xml:space="preserve"> product at a competitive price </w:t>
      </w:r>
      <w:r w:rsidRPr="00413428">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&lt;EndNote&gt;&lt;Cite&gt;&lt;Author&gt;Xie&lt;/Author&gt;&lt;Year&gt;2016&lt;/Year&gt;&lt;RecNum&gt;3307&lt;/RecNum&gt;&lt;DisplayText&gt;[52, 59]&lt;/DisplayText&gt;&lt;record&gt;&lt;rec-number&gt;3307&lt;/rec-number&gt;&lt;foreign-keys&gt;&lt;key app="EN" db-id="rwtdesdstx2xp4exvwlxrfs25pfavve2edt9" timestamp="1519900457"&gt;3307&lt;/key&gt;&lt;key app="ENWeb" db-id=""&gt;0&lt;/key&gt;&lt;/foreign-keys&gt;&lt;ref-type name="Journal Article"&gt;17&lt;/ref-type&gt;&lt;contributors&gt;&lt;authors&gt;&lt;author&gt;Xie, Kang&lt;/author&gt;&lt;author&gt;Wu, Yao&lt;/author&gt;&lt;author&gt;Xiao, Jinghua&lt;/author&gt;&lt;author&gt;Hu, Qing&lt;/author&gt;&lt;/authors&gt;&lt;/contributors&gt;&lt;titles&gt;&lt;title&gt;Value co-creation between firms and customers: The role of big data-based cooperative assets&lt;/title&gt;&lt;secondary-title&gt;Information &amp;amp; Management&lt;/secondary-title&gt;&lt;/titles&gt;&lt;periodical&gt;&lt;full-title&gt;Information &amp;amp; Management&lt;/full-title&gt;&lt;/periodical&gt;&lt;pages&gt;1034-1048&lt;/pages&gt;&lt;volume&gt;53&lt;/volume&gt;&lt;number&gt;8&lt;/number&gt;&lt;dates&gt;&lt;year&gt;2016&lt;/year&gt;&lt;/dates&gt;&lt;isbn&gt;03787206&lt;/isbn&gt;&lt;urls&gt;&lt;/urls&gt;&lt;electronic-resource-num&gt;10.1016/j.im.2016.06.003&lt;/electronic-resource-num&gt;&lt;/record&gt;&lt;/Cite&gt;&lt;Cite&gt;&lt;Author&gt;Slater&lt;/Author&gt;&lt;Year&gt;2006&lt;/Year&gt;&lt;RecNum&gt;3441&lt;/RecNum&gt;&lt;record&gt;&lt;rec-number&gt;3441&lt;/rec-number&gt;&lt;foreign-keys&gt;&lt;key app="EN" db-id="rwtdesdstx2xp4exvwlxrfs25pfavve2edt9" timestamp="1522923720"&gt;3441&lt;/key&gt;&lt;/foreign-keys&gt;&lt;ref-type name="Journal Article"&gt;17&lt;/ref-type&gt;&lt;contributors&gt;&lt;authors&gt;&lt;author&gt;Slater, Stanley F.&lt;/author&gt;&lt;author&gt;Olson, Eric M.&lt;/author&gt;&lt;author&gt;Hult, G. Tomas M.&lt;/author&gt;&lt;/authors&gt;&lt;/contributors&gt;&lt;titles&gt;&lt;title&gt;The Moderating Influence of Strategic Orientation on the Strategy Formation Capability-Performance Relationship&lt;/title&gt;&lt;secondary-title&gt;Strategic Management Journal&lt;/secondary-title&gt;&lt;/titles&gt;&lt;periodical&gt;&lt;full-title&gt;Strategic Management Journal&lt;/full-title&gt;&lt;/periodical&gt;&lt;pages&gt;1221-1231&lt;/pages&gt;&lt;volume&gt;27&lt;/volume&gt;&lt;number&gt;12&lt;/number&gt;&lt;dates&gt;&lt;year&gt;2006&lt;/year&gt;&lt;/dates&gt;&lt;publisher&gt;Wiley&lt;/publisher&gt;&lt;isbn&gt;01432095, 10970266&lt;/isbn&gt;&lt;urls&gt;&lt;related-urls&gt;&lt;url&gt;http://www.jstor.org/stable/20142409&lt;/url&gt;&lt;/related-urls&gt;&lt;/urls&gt;&lt;custom1&gt;Full publication date: Dec., 2006&lt;/custom1&gt;&lt;/record&gt;&lt;/Cite&gt;&lt;/EndNote&gt;</w:instrText>
      </w:r>
      <w:r w:rsidRPr="00413428">
        <w:rPr>
          <w:rFonts w:ascii="Times New Roman" w:hAnsi="Times New Roman" w:cs="Times New Roman"/>
          <w:szCs w:val="20"/>
        </w:rPr>
        <w:fldChar w:fldCharType="separate"/>
      </w:r>
      <w:r w:rsidR="005940B7">
        <w:rPr>
          <w:rFonts w:ascii="Times New Roman" w:hAnsi="Times New Roman" w:cs="Times New Roman"/>
          <w:noProof/>
          <w:szCs w:val="20"/>
        </w:rPr>
        <w:t>[52, 59]</w:t>
      </w:r>
      <w:r w:rsidRPr="00413428">
        <w:rPr>
          <w:rFonts w:ascii="Times New Roman" w:hAnsi="Times New Roman" w:cs="Times New Roman"/>
          <w:szCs w:val="20"/>
        </w:rPr>
        <w:fldChar w:fldCharType="end"/>
      </w:r>
      <w:r w:rsidRPr="00413428">
        <w:rPr>
          <w:rFonts w:ascii="Times New Roman" w:hAnsi="Times New Roman" w:cs="Times New Roman" w:hint="eastAsia"/>
          <w:szCs w:val="20"/>
        </w:rPr>
        <w:t xml:space="preserve">. </w:t>
      </w:r>
    </w:p>
    <w:p w14:paraId="5EA7854D" w14:textId="77777777" w:rsidR="00413428" w:rsidRPr="00413428" w:rsidRDefault="00413428" w:rsidP="0048228E">
      <w:pPr>
        <w:pStyle w:val="Web"/>
        <w:snapToGrid w:val="0"/>
        <w:spacing w:before="0" w:beforeAutospacing="0" w:after="0" w:afterAutospacing="0"/>
        <w:jc w:val="both"/>
        <w:textAlignment w:val="top"/>
        <w:rPr>
          <w:rFonts w:ascii="Times New Roman" w:hAnsi="Times New Roman" w:cs="Times New Roman"/>
          <w:szCs w:val="20"/>
        </w:rPr>
      </w:pPr>
      <w:r w:rsidRPr="00413428">
        <w:rPr>
          <w:rFonts w:ascii="Times New Roman" w:hAnsi="Times New Roman" w:cs="Times New Roman"/>
          <w:szCs w:val="20"/>
        </w:rPr>
        <w:t>T</w:t>
      </w:r>
      <w:r w:rsidRPr="00413428">
        <w:rPr>
          <w:rFonts w:ascii="Times New Roman" w:hAnsi="Times New Roman" w:cs="Times New Roman" w:hint="eastAsia"/>
          <w:szCs w:val="20"/>
        </w:rPr>
        <w:t>herefore</w:t>
      </w:r>
      <w:r w:rsidRPr="00413428">
        <w:rPr>
          <w:rFonts w:ascii="Times New Roman" w:hAnsi="Times New Roman" w:cs="Times New Roman"/>
          <w:szCs w:val="20"/>
        </w:rPr>
        <w:t xml:space="preserve">, </w:t>
      </w:r>
      <w:r w:rsidR="00DA736D">
        <w:rPr>
          <w:rFonts w:ascii="Times New Roman" w:hAnsi="Times New Roman" w:cs="Times New Roman" w:hint="eastAsia"/>
          <w:szCs w:val="20"/>
        </w:rPr>
        <w:t xml:space="preserve">the author proposes </w:t>
      </w:r>
      <w:r w:rsidRPr="00413428">
        <w:rPr>
          <w:rFonts w:ascii="Times New Roman" w:hAnsi="Times New Roman" w:cs="Times New Roman"/>
          <w:szCs w:val="20"/>
        </w:rPr>
        <w:t>the following two hypotheses:</w:t>
      </w:r>
    </w:p>
    <w:p w14:paraId="5BB1B1D0" w14:textId="77777777" w:rsidR="00413428" w:rsidRPr="00413428" w:rsidRDefault="00413428"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413428">
        <w:rPr>
          <w:rFonts w:ascii="Times New Roman" w:hAnsi="Times New Roman" w:cs="Times New Roman"/>
          <w:szCs w:val="20"/>
        </w:rPr>
        <w:t>H</w:t>
      </w:r>
      <w:r w:rsidRPr="00413428">
        <w:rPr>
          <w:rFonts w:ascii="Times New Roman" w:hAnsi="Times New Roman" w:cs="Times New Roman" w:hint="eastAsia"/>
          <w:szCs w:val="20"/>
        </w:rPr>
        <w:t>3</w:t>
      </w:r>
      <w:r w:rsidRPr="00413428">
        <w:rPr>
          <w:rFonts w:ascii="Times New Roman" w:hAnsi="Times New Roman" w:cs="Times New Roman"/>
          <w:szCs w:val="20"/>
        </w:rPr>
        <w:t xml:space="preserve">a. </w:t>
      </w:r>
      <w:r w:rsidRPr="00413428">
        <w:rPr>
          <w:rFonts w:ascii="Times New Roman" w:hAnsi="Times New Roman" w:cs="Times New Roman" w:hint="eastAsia"/>
          <w:szCs w:val="20"/>
        </w:rPr>
        <w:t>M</w:t>
      </w:r>
      <w:r w:rsidRPr="00413428">
        <w:rPr>
          <w:rFonts w:ascii="Times New Roman" w:hAnsi="Times New Roman" w:cs="Times New Roman"/>
          <w:szCs w:val="20"/>
        </w:rPr>
        <w:t xml:space="preserve">arketing intelligence </w:t>
      </w:r>
      <w:r w:rsidRPr="00413428">
        <w:rPr>
          <w:rFonts w:ascii="Times New Roman" w:hAnsi="Times New Roman" w:cs="Times New Roman" w:hint="eastAsia"/>
          <w:szCs w:val="20"/>
        </w:rPr>
        <w:t xml:space="preserve">capability </w:t>
      </w:r>
      <w:r w:rsidRPr="00413428">
        <w:rPr>
          <w:rFonts w:ascii="Times New Roman" w:hAnsi="Times New Roman" w:cs="Times New Roman"/>
          <w:szCs w:val="20"/>
        </w:rPr>
        <w:t xml:space="preserve">is positively associated with cost leadership strategy </w:t>
      </w:r>
      <w:r w:rsidRPr="00413428">
        <w:rPr>
          <w:rFonts w:ascii="Times New Roman" w:hAnsi="Times New Roman" w:cs="Times New Roman" w:hint="eastAsia"/>
          <w:szCs w:val="20"/>
        </w:rPr>
        <w:t>formation</w:t>
      </w:r>
      <w:r w:rsidRPr="00413428">
        <w:rPr>
          <w:rFonts w:ascii="Times New Roman" w:hAnsi="Times New Roman" w:cs="Times New Roman"/>
          <w:szCs w:val="20"/>
        </w:rPr>
        <w:t>.</w:t>
      </w:r>
    </w:p>
    <w:p w14:paraId="4AFF6668" w14:textId="77777777" w:rsidR="00413428" w:rsidRPr="00413428" w:rsidRDefault="00413428"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413428">
        <w:rPr>
          <w:rFonts w:ascii="Times New Roman" w:hAnsi="Times New Roman" w:cs="Times New Roman"/>
          <w:szCs w:val="20"/>
        </w:rPr>
        <w:t>H</w:t>
      </w:r>
      <w:r w:rsidRPr="00413428">
        <w:rPr>
          <w:rFonts w:ascii="Times New Roman" w:hAnsi="Times New Roman" w:cs="Times New Roman" w:hint="eastAsia"/>
          <w:szCs w:val="20"/>
        </w:rPr>
        <w:t>3</w:t>
      </w:r>
      <w:r w:rsidRPr="00413428">
        <w:rPr>
          <w:rFonts w:ascii="Times New Roman" w:hAnsi="Times New Roman" w:cs="Times New Roman"/>
          <w:szCs w:val="20"/>
        </w:rPr>
        <w:t xml:space="preserve">b. </w:t>
      </w:r>
      <w:r w:rsidRPr="00413428">
        <w:rPr>
          <w:rFonts w:ascii="Times New Roman" w:hAnsi="Times New Roman" w:cs="Times New Roman" w:hint="eastAsia"/>
          <w:szCs w:val="20"/>
        </w:rPr>
        <w:t>M</w:t>
      </w:r>
      <w:r w:rsidRPr="00413428">
        <w:rPr>
          <w:rFonts w:ascii="Times New Roman" w:hAnsi="Times New Roman" w:cs="Times New Roman"/>
          <w:szCs w:val="20"/>
        </w:rPr>
        <w:t>arketing intelligence</w:t>
      </w:r>
      <w:r w:rsidRPr="00413428">
        <w:rPr>
          <w:rFonts w:ascii="Times New Roman" w:hAnsi="Times New Roman" w:cs="Times New Roman" w:hint="eastAsia"/>
          <w:szCs w:val="20"/>
        </w:rPr>
        <w:t xml:space="preserve"> capability</w:t>
      </w:r>
      <w:r w:rsidRPr="00413428">
        <w:rPr>
          <w:rFonts w:ascii="Times New Roman" w:hAnsi="Times New Roman" w:cs="Times New Roman"/>
          <w:szCs w:val="20"/>
        </w:rPr>
        <w:t xml:space="preserve"> is positively associated with differentiation strategy </w:t>
      </w:r>
      <w:r w:rsidRPr="00413428">
        <w:rPr>
          <w:rFonts w:ascii="Times New Roman" w:hAnsi="Times New Roman" w:cs="Times New Roman" w:hint="eastAsia"/>
          <w:szCs w:val="20"/>
        </w:rPr>
        <w:t>formation</w:t>
      </w:r>
      <w:r w:rsidRPr="00413428">
        <w:rPr>
          <w:rFonts w:ascii="Times New Roman" w:hAnsi="Times New Roman" w:cs="Times New Roman"/>
          <w:szCs w:val="20"/>
        </w:rPr>
        <w:t>.</w:t>
      </w:r>
    </w:p>
    <w:p w14:paraId="4308888F" w14:textId="1FC8F43D" w:rsidR="00413428" w:rsidRPr="00413428" w:rsidRDefault="00413428"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413428">
        <w:rPr>
          <w:rFonts w:ascii="Times New Roman" w:hAnsi="Times New Roman" w:cs="Times New Roman"/>
          <w:szCs w:val="20"/>
        </w:rPr>
        <w:t xml:space="preserve">Based on our proposed hypotheses, </w:t>
      </w:r>
      <w:r w:rsidR="00B64EE6">
        <w:rPr>
          <w:rFonts w:ascii="Times New Roman" w:hAnsi="Times New Roman" w:cs="Times New Roman" w:hint="eastAsia"/>
          <w:szCs w:val="20"/>
        </w:rPr>
        <w:t xml:space="preserve">we illustrate </w:t>
      </w:r>
      <w:r w:rsidRPr="00413428">
        <w:rPr>
          <w:rFonts w:ascii="Times New Roman" w:hAnsi="Times New Roman" w:cs="Times New Roman"/>
          <w:szCs w:val="20"/>
        </w:rPr>
        <w:t xml:space="preserve">the research framework </w:t>
      </w:r>
      <w:proofErr w:type="gramStart"/>
      <w:r w:rsidRPr="00413428">
        <w:rPr>
          <w:rFonts w:ascii="Times New Roman" w:hAnsi="Times New Roman" w:cs="Times New Roman"/>
          <w:szCs w:val="20"/>
        </w:rPr>
        <w:t xml:space="preserve">in </w:t>
      </w:r>
      <w:r w:rsidR="0048228E">
        <w:rPr>
          <w:rFonts w:ascii="Times New Roman" w:hAnsi="Times New Roman" w:cs="Times New Roman"/>
          <w:szCs w:val="20"/>
        </w:rPr>
        <w:t xml:space="preserve"> </w:t>
      </w:r>
      <w:r w:rsidRPr="00413428">
        <w:rPr>
          <w:rFonts w:ascii="Times New Roman" w:hAnsi="Times New Roman" w:cs="Times New Roman"/>
          <w:szCs w:val="20"/>
        </w:rPr>
        <w:t>Figure</w:t>
      </w:r>
      <w:proofErr w:type="gramEnd"/>
      <w:r w:rsidRPr="00413428">
        <w:rPr>
          <w:rFonts w:ascii="Times New Roman" w:hAnsi="Times New Roman" w:cs="Times New Roman"/>
          <w:szCs w:val="20"/>
        </w:rPr>
        <w:t xml:space="preserve"> </w:t>
      </w:r>
      <w:r w:rsidRPr="00413428">
        <w:rPr>
          <w:rFonts w:ascii="Times New Roman" w:hAnsi="Times New Roman" w:cs="Times New Roman" w:hint="eastAsia"/>
          <w:szCs w:val="20"/>
        </w:rPr>
        <w:t>1</w:t>
      </w:r>
      <w:r w:rsidRPr="00413428">
        <w:rPr>
          <w:rFonts w:ascii="Times New Roman" w:hAnsi="Times New Roman" w:cs="Times New Roman"/>
          <w:szCs w:val="20"/>
        </w:rPr>
        <w:t>.</w:t>
      </w:r>
    </w:p>
    <w:p w14:paraId="396BBB8D" w14:textId="77777777" w:rsidR="00B61D9D" w:rsidRDefault="00B61D9D" w:rsidP="0048228E">
      <w:pPr>
        <w:pStyle w:val="Web"/>
        <w:snapToGrid w:val="0"/>
        <w:spacing w:before="0" w:beforeAutospacing="0" w:after="0" w:afterAutospacing="0"/>
        <w:jc w:val="both"/>
        <w:textAlignment w:val="top"/>
        <w:rPr>
          <w:rFonts w:ascii="Times New Roman" w:hAnsi="Times New Roman" w:cs="Times New Roman"/>
          <w:szCs w:val="20"/>
        </w:rPr>
      </w:pPr>
    </w:p>
    <w:p w14:paraId="7506F5BF" w14:textId="77777777" w:rsidR="0059439F" w:rsidRDefault="00307293" w:rsidP="0048228E">
      <w:pPr>
        <w:pStyle w:val="Web"/>
        <w:snapToGrid w:val="0"/>
        <w:spacing w:before="0" w:beforeAutospacing="0" w:after="0" w:afterAutospacing="0"/>
        <w:jc w:val="center"/>
        <w:textAlignment w:val="top"/>
        <w:rPr>
          <w:rFonts w:ascii="Times New Roman" w:hAnsi="Times New Roman" w:cs="Times New Roman"/>
          <w:szCs w:val="20"/>
        </w:rPr>
      </w:pPr>
      <w:r>
        <w:rPr>
          <w:rFonts w:ascii="Times New Roman" w:hAnsi="Times New Roman" w:cs="Times New Roman"/>
          <w:noProof/>
          <w:szCs w:val="20"/>
        </w:rPr>
        <w:lastRenderedPageBreak/>
        <w:drawing>
          <wp:inline distT="0" distB="0" distL="0" distR="0" wp14:anchorId="1EF1287E" wp14:editId="48CF28F4">
            <wp:extent cx="4251960" cy="26362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2195" cy="2648806"/>
                    </a:xfrm>
                    <a:prstGeom prst="rect">
                      <a:avLst/>
                    </a:prstGeom>
                    <a:noFill/>
                  </pic:spPr>
                </pic:pic>
              </a:graphicData>
            </a:graphic>
          </wp:inline>
        </w:drawing>
      </w:r>
    </w:p>
    <w:p w14:paraId="77E8AA87" w14:textId="77777777" w:rsidR="00A47215" w:rsidRPr="00D83110" w:rsidRDefault="00A47215" w:rsidP="0048228E">
      <w:pPr>
        <w:pStyle w:val="Web"/>
        <w:shd w:val="clear" w:color="auto" w:fill="FFFFFF"/>
        <w:spacing w:before="0" w:beforeAutospacing="0" w:afterLines="100" w:after="360" w:afterAutospacing="0"/>
        <w:jc w:val="center"/>
        <w:rPr>
          <w:rFonts w:ascii="Times New Roman" w:eastAsia="標楷體" w:hAnsi="Times New Roman" w:cs="Times New Roman"/>
        </w:rPr>
      </w:pPr>
      <w:r w:rsidRPr="00D83110">
        <w:rPr>
          <w:rFonts w:ascii="Times New Roman" w:eastAsia="新細明體" w:hAnsi="Times New Roman" w:cs="Times New Roman"/>
          <w:b/>
          <w:bCs/>
          <w:szCs w:val="20"/>
        </w:rPr>
        <w:t>Figure 1</w:t>
      </w:r>
      <w:r w:rsidRPr="00D83110">
        <w:rPr>
          <w:rFonts w:ascii="Times New Roman" w:eastAsia="標楷體" w:hAnsi="Times New Roman" w:cs="Times New Roman"/>
          <w:b/>
          <w:bCs/>
        </w:rPr>
        <w:t>.</w:t>
      </w:r>
      <w:r w:rsidRPr="00D83110">
        <w:rPr>
          <w:rFonts w:ascii="Times New Roman" w:eastAsia="標楷體" w:hAnsi="Times New Roman" w:cs="Times New Roman"/>
        </w:rPr>
        <w:t xml:space="preserve"> </w:t>
      </w:r>
      <w:r w:rsidR="0078265A" w:rsidRPr="0078265A">
        <w:rPr>
          <w:rFonts w:ascii="Times New Roman" w:eastAsia="標楷體" w:hAnsi="Times New Roman" w:cs="Times New Roman"/>
        </w:rPr>
        <w:t>Research framework</w:t>
      </w:r>
    </w:p>
    <w:p w14:paraId="33E2ED49" w14:textId="77777777" w:rsidR="004477D2" w:rsidRPr="001B5CB7" w:rsidRDefault="006E447F"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3</w:t>
      </w:r>
      <w:r w:rsidR="004477D2" w:rsidRPr="001B5CB7">
        <w:rPr>
          <w:rFonts w:ascii="Arial" w:eastAsia="新細明體" w:hAnsi="Arial" w:cs="Arial"/>
          <w:b/>
          <w:bCs/>
          <w:sz w:val="28"/>
          <w:szCs w:val="28"/>
        </w:rPr>
        <w:t xml:space="preserve">. </w:t>
      </w:r>
      <w:r w:rsidRPr="006E447F">
        <w:rPr>
          <w:rFonts w:ascii="Arial" w:eastAsia="新細明體" w:hAnsi="Arial" w:cs="Arial"/>
          <w:b/>
          <w:bCs/>
          <w:sz w:val="28"/>
          <w:szCs w:val="28"/>
        </w:rPr>
        <w:t>RESEARCH METHOD</w:t>
      </w:r>
    </w:p>
    <w:p w14:paraId="23B5E742" w14:textId="77777777" w:rsidR="004477D2" w:rsidRPr="00ED3EF4" w:rsidRDefault="006E447F" w:rsidP="0048228E">
      <w:pPr>
        <w:pStyle w:val="Web"/>
        <w:snapToGrid w:val="0"/>
        <w:spacing w:before="0" w:beforeAutospacing="0" w:after="0" w:afterAutospacing="0"/>
        <w:textAlignment w:val="top"/>
        <w:rPr>
          <w:rFonts w:ascii="Arial" w:eastAsia="新細明體" w:hAnsi="Arial" w:cs="Arial"/>
          <w:b/>
          <w:sz w:val="28"/>
          <w:szCs w:val="28"/>
        </w:rPr>
      </w:pPr>
      <w:r w:rsidRPr="00ED3EF4">
        <w:rPr>
          <w:rFonts w:ascii="Arial" w:eastAsia="新細明體" w:hAnsi="Arial" w:cs="Arial" w:hint="eastAsia"/>
          <w:b/>
          <w:sz w:val="28"/>
          <w:szCs w:val="28"/>
        </w:rPr>
        <w:t>3</w:t>
      </w:r>
      <w:r w:rsidR="004477D2" w:rsidRPr="00ED3EF4">
        <w:rPr>
          <w:rFonts w:ascii="Arial" w:eastAsia="新細明體" w:hAnsi="Arial" w:cs="Arial"/>
          <w:b/>
          <w:sz w:val="28"/>
          <w:szCs w:val="28"/>
        </w:rPr>
        <w:t xml:space="preserve">.1 </w:t>
      </w:r>
      <w:r w:rsidR="00B8610D" w:rsidRPr="00ED3EF4">
        <w:rPr>
          <w:rFonts w:ascii="Arial" w:eastAsia="新細明體" w:hAnsi="Arial" w:cs="Arial"/>
          <w:b/>
          <w:sz w:val="28"/>
          <w:szCs w:val="28"/>
        </w:rPr>
        <w:t>Survey Instrument</w:t>
      </w:r>
    </w:p>
    <w:p w14:paraId="14758B5F" w14:textId="77777777" w:rsidR="00685683" w:rsidRPr="00685683" w:rsidRDefault="00685683"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685683">
        <w:rPr>
          <w:rFonts w:ascii="Times New Roman" w:hAnsi="Times New Roman" w:cs="Times New Roman" w:hint="eastAsia"/>
          <w:szCs w:val="20"/>
        </w:rPr>
        <w:t xml:space="preserve">The survey instrument </w:t>
      </w:r>
      <w:r w:rsidR="00193FBC">
        <w:rPr>
          <w:rFonts w:ascii="Times New Roman" w:hAnsi="Times New Roman" w:cs="Times New Roman" w:hint="eastAsia"/>
          <w:szCs w:val="20"/>
        </w:rPr>
        <w:t>uses</w:t>
      </w:r>
      <w:r w:rsidRPr="00685683">
        <w:rPr>
          <w:rFonts w:ascii="Times New Roman" w:hAnsi="Times New Roman" w:cs="Times New Roman" w:hint="eastAsia"/>
          <w:szCs w:val="20"/>
        </w:rPr>
        <w:t xml:space="preserve"> questions derived from the literature on information technology capabilities, marketing capabilities, and Porter</w:t>
      </w:r>
      <w:r w:rsidRPr="00685683">
        <w:rPr>
          <w:rFonts w:ascii="Times New Roman" w:hAnsi="Times New Roman" w:cs="Times New Roman"/>
          <w:szCs w:val="20"/>
        </w:rPr>
        <w:t>’</w:t>
      </w:r>
      <w:r w:rsidRPr="00685683">
        <w:rPr>
          <w:rFonts w:ascii="Times New Roman" w:hAnsi="Times New Roman" w:cs="Times New Roman" w:hint="eastAsia"/>
          <w:szCs w:val="20"/>
        </w:rPr>
        <w:t xml:space="preserve">s typology of competitive strategies discussed previously. We operationalized the study variables by using multi-item </w:t>
      </w:r>
      <w:r w:rsidRPr="00685683">
        <w:rPr>
          <w:rFonts w:ascii="Times New Roman" w:hAnsi="Times New Roman" w:cs="Times New Roman"/>
          <w:szCs w:val="20"/>
        </w:rPr>
        <w:t xml:space="preserve">reflective measures on a </w:t>
      </w:r>
      <w:r w:rsidRPr="00685683">
        <w:rPr>
          <w:rFonts w:ascii="Times New Roman" w:hAnsi="Times New Roman" w:cs="Times New Roman" w:hint="eastAsia"/>
          <w:szCs w:val="20"/>
        </w:rPr>
        <w:t>7</w:t>
      </w:r>
      <w:r w:rsidRPr="00685683">
        <w:rPr>
          <w:rFonts w:ascii="Times New Roman" w:hAnsi="Times New Roman" w:cs="Times New Roman"/>
          <w:szCs w:val="20"/>
        </w:rPr>
        <w:t xml:space="preserve">-point scale </w:t>
      </w:r>
      <w:r w:rsidRPr="0068568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&lt;EndNote&gt;&lt;Cite&gt;&lt;Author&gt;Jarvis&lt;/Author&gt;&lt;Year&gt;2003&lt;/Year&gt;&lt;RecNum&gt;3337&lt;/RecNum&gt;&lt;DisplayText&gt;[60]&lt;/DisplayText&gt;&lt;record&gt;&lt;rec-number&gt;3337&lt;/rec-number&gt;&lt;foreign-keys&gt;&lt;key app="EN" db-id="rwtdesdstx2xp4exvwlxrfs25pfavve2edt9" timestamp="1520446536"&gt;3337&lt;/key&gt;&lt;/foreign-keys&gt;&lt;ref-type name="Journal Article"&gt;17&lt;/ref-type&gt;&lt;contributors&gt;&lt;authors&gt;&lt;author&gt;Jarvis, Cheryl Burke&lt;/author&gt;&lt;author&gt;MacKenzie, Scott B&lt;/author&gt;&lt;author&gt;Podsakoff, Philip M&lt;/author&gt;&lt;/authors&gt;&lt;/contributors&gt;&lt;titles&gt;&lt;title&gt;A critical review of construct indicators and measurement model misspecification in marketing and consumer research&lt;/title&gt;&lt;secondary-title&gt;Journal of consumer research&lt;/secondary-title&gt;&lt;/titles&gt;&lt;periodical&gt;&lt;full-title&gt;Journal of Consumer Research&lt;/full-title&gt;&lt;/periodical&gt;&lt;pages&gt;199-218&lt;/pages&gt;&lt;volume&gt;30&lt;/volume&gt;&lt;number&gt;2&lt;/number&gt;&lt;dates&gt;&lt;year&gt;2003&lt;/year&gt;&lt;/dates&gt;&lt;isbn&gt;0093-5301&lt;/isbn&gt;&lt;urls&gt;&lt;/urls&gt;&lt;/record&gt;&lt;/Cite&gt;&lt;/EndNote&gt;</w:instrText>
      </w:r>
      <w:r w:rsidRPr="00685683">
        <w:rPr>
          <w:rFonts w:ascii="Times New Roman" w:hAnsi="Times New Roman" w:cs="Times New Roman"/>
          <w:szCs w:val="20"/>
        </w:rPr>
        <w:fldChar w:fldCharType="separate"/>
      </w:r>
      <w:r w:rsidR="005940B7">
        <w:rPr>
          <w:rFonts w:ascii="Times New Roman" w:hAnsi="Times New Roman" w:cs="Times New Roman"/>
          <w:noProof/>
          <w:szCs w:val="20"/>
        </w:rPr>
        <w:t>[60]</w:t>
      </w:r>
      <w:r w:rsidRPr="00685683">
        <w:rPr>
          <w:rFonts w:ascii="Times New Roman" w:hAnsi="Times New Roman" w:cs="Times New Roman"/>
          <w:szCs w:val="20"/>
        </w:rPr>
        <w:fldChar w:fldCharType="end"/>
      </w:r>
      <w:r w:rsidR="001919E8">
        <w:rPr>
          <w:rFonts w:ascii="Times New Roman" w:hAnsi="Times New Roman" w:cs="Times New Roman" w:hint="eastAsia"/>
          <w:szCs w:val="20"/>
        </w:rPr>
        <w:t xml:space="preserve"> in Table 1</w:t>
      </w:r>
      <w:r w:rsidRPr="00685683">
        <w:rPr>
          <w:rFonts w:ascii="Times New Roman" w:hAnsi="Times New Roman" w:cs="Times New Roman"/>
          <w:szCs w:val="20"/>
        </w:rPr>
        <w:t>.</w:t>
      </w:r>
    </w:p>
    <w:p w14:paraId="7C707E6B" w14:textId="77777777" w:rsidR="00685683" w:rsidRPr="00685683" w:rsidRDefault="00685683" w:rsidP="0048228E">
      <w:pPr>
        <w:pStyle w:val="Web"/>
        <w:snapToGrid w:val="0"/>
        <w:spacing w:before="0" w:beforeAutospacing="0" w:after="0" w:afterAutospacing="0"/>
        <w:jc w:val="both"/>
        <w:textAlignment w:val="top"/>
        <w:rPr>
          <w:rFonts w:ascii="Times New Roman" w:hAnsi="Times New Roman" w:cs="Times New Roman"/>
          <w:szCs w:val="20"/>
        </w:rPr>
      </w:pPr>
      <w:r w:rsidRPr="00685683">
        <w:rPr>
          <w:rFonts w:ascii="Times New Roman" w:hAnsi="Times New Roman" w:cs="Times New Roman" w:hint="eastAsia"/>
          <w:szCs w:val="20"/>
        </w:rPr>
        <w:t xml:space="preserve">Following the definition of information technology capability by </w:t>
      </w:r>
      <w:r w:rsidRPr="00685683">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 AuthorYear="1"&gt;&lt;Author&gt;Bharadwaj&lt;/Author&gt;&lt;Year&gt;2000&lt;/Year&gt;&lt;RecNum&gt;2982&lt;/RecNum&gt;&lt;DisplayText&gt;Bharadwaj [35]&lt;/DisplayText&gt;&lt;record&gt;&lt;rec-number&gt;2982&lt;/rec-number&gt;&lt;foreign-keys&gt;&lt;key app="EN" db-id="rwtdesdstx2xp4exvwlxrfs25pfavve2edt9" timestamp="1426506709"&gt;2982&lt;/key&gt;&lt;key app="ENWeb" db-id=""&gt;0&lt;/key&gt;&lt;/foreign-keys&gt;&lt;ref-type name="Journal Article"&gt;17&lt;/ref-type&gt;&lt;contributors&gt;&lt;authors&gt;&lt;author&gt;Bharadwaj, Anandhi S.&lt;/author&gt;&lt;/authors&gt;&lt;/contributors&gt;&lt;titles&gt;&lt;title&gt;A resource-based perspective on information technology capability and firm performance: an empirical investigation&lt;/title&gt;&lt;secondary-title&gt;MIS Quarterly&lt;/secondary-title&gt;&lt;/titles&gt;&lt;periodical&gt;&lt;full-title&gt;MIS Quarterly&lt;/full-title&gt;&lt;/periodical&gt;&lt;pages&gt;169-196&lt;/pages&gt;&lt;volume&gt;24&lt;/volume&gt;&lt;number&gt;1&lt;/number&gt;&lt;section&gt;169&lt;/section&gt;&lt;dates&gt;&lt;year&gt;2000&lt;/year&gt;&lt;/dates&gt;&lt;urls&gt;&lt;/urls&gt;&lt;/record&gt;&lt;/Cite&gt;&lt;/EndNote&gt;</w:instrText>
      </w:r>
      <w:r w:rsidRPr="00685683">
        <w:rPr>
          <w:rFonts w:ascii="Times New Roman" w:hAnsi="Times New Roman" w:cs="Times New Roman"/>
          <w:szCs w:val="20"/>
        </w:rPr>
        <w:fldChar w:fldCharType="separate"/>
      </w:r>
      <w:r w:rsidR="007F42C6">
        <w:rPr>
          <w:rFonts w:ascii="Times New Roman" w:hAnsi="Times New Roman" w:cs="Times New Roman"/>
          <w:noProof/>
          <w:szCs w:val="20"/>
        </w:rPr>
        <w:t>Bharadwaj [35]</w:t>
      </w:r>
      <w:r w:rsidRPr="00685683">
        <w:rPr>
          <w:rFonts w:ascii="Times New Roman" w:hAnsi="Times New Roman" w:cs="Times New Roman"/>
          <w:szCs w:val="20"/>
        </w:rPr>
        <w:fldChar w:fldCharType="end"/>
      </w:r>
      <w:r w:rsidRPr="00685683">
        <w:rPr>
          <w:rFonts w:ascii="Times New Roman" w:hAnsi="Times New Roman" w:cs="Times New Roman" w:hint="eastAsia"/>
          <w:szCs w:val="20"/>
        </w:rPr>
        <w:t>, a firm</w:t>
      </w:r>
      <w:r w:rsidRPr="00685683">
        <w:rPr>
          <w:rFonts w:ascii="Times New Roman" w:hAnsi="Times New Roman" w:cs="Times New Roman"/>
          <w:szCs w:val="20"/>
        </w:rPr>
        <w:t>’</w:t>
      </w:r>
      <w:r w:rsidRPr="00685683">
        <w:rPr>
          <w:rFonts w:ascii="Times New Roman" w:hAnsi="Times New Roman" w:cs="Times New Roman" w:hint="eastAsia"/>
          <w:szCs w:val="20"/>
        </w:rPr>
        <w:t xml:space="preserve">s IoT capability is measured here by its ability to </w:t>
      </w:r>
      <w:r w:rsidRPr="00685683">
        <w:rPr>
          <w:rFonts w:ascii="Times New Roman" w:hAnsi="Times New Roman" w:cs="Times New Roman"/>
          <w:szCs w:val="20"/>
        </w:rPr>
        <w:t>develop</w:t>
      </w:r>
      <w:r w:rsidRPr="00685683">
        <w:rPr>
          <w:rFonts w:ascii="Times New Roman" w:hAnsi="Times New Roman" w:cs="Times New Roman" w:hint="eastAsia"/>
          <w:szCs w:val="20"/>
        </w:rPr>
        <w:t xml:space="preserve"> or deploy IoT based resources, which </w:t>
      </w:r>
      <w:r w:rsidRPr="00685683">
        <w:rPr>
          <w:rFonts w:ascii="Times New Roman" w:hAnsi="Times New Roman" w:cs="Times New Roman"/>
          <w:szCs w:val="20"/>
        </w:rPr>
        <w:t>include</w:t>
      </w:r>
      <w:r w:rsidRPr="00685683">
        <w:rPr>
          <w:rFonts w:ascii="Times New Roman" w:hAnsi="Times New Roman" w:cs="Times New Roman" w:hint="eastAsia"/>
          <w:szCs w:val="20"/>
        </w:rPr>
        <w:t xml:space="preserve"> the tangible IoT resources, the intangible IoT resources, and the human IoT resources. The tangible IoT resources are </w:t>
      </w:r>
      <w:r w:rsidR="003B74C7">
        <w:rPr>
          <w:rFonts w:ascii="Times New Roman" w:hAnsi="Times New Roman" w:cs="Times New Roman" w:hint="eastAsia"/>
          <w:szCs w:val="20"/>
        </w:rPr>
        <w:t>tangible</w:t>
      </w:r>
      <w:r w:rsidRPr="00685683">
        <w:rPr>
          <w:rFonts w:ascii="Times New Roman" w:hAnsi="Times New Roman" w:cs="Times New Roman" w:hint="eastAsia"/>
          <w:szCs w:val="20"/>
        </w:rPr>
        <w:t xml:space="preserve"> things such as IoT components, IoT connected products, and IoT enabled smart environments</w:t>
      </w:r>
      <w:r w:rsidR="00627273">
        <w:rPr>
          <w:rFonts w:ascii="Times New Roman" w:hAnsi="Times New Roman" w:cs="Times New Roman" w:hint="eastAsia"/>
          <w:szCs w:val="20"/>
        </w:rPr>
        <w:t xml:space="preserve"> (IoT1)</w:t>
      </w:r>
      <w:r w:rsidRPr="00685683">
        <w:rPr>
          <w:rFonts w:ascii="Times New Roman" w:hAnsi="Times New Roman" w:cs="Times New Roman" w:hint="eastAsia"/>
          <w:szCs w:val="20"/>
        </w:rPr>
        <w:t>. The intangible IoT resources are assets such as knowledge, know-how, and synergy about IoT</w:t>
      </w:r>
      <w:r w:rsidR="00627273">
        <w:rPr>
          <w:rFonts w:ascii="Times New Roman" w:hAnsi="Times New Roman" w:cs="Times New Roman" w:hint="eastAsia"/>
          <w:szCs w:val="20"/>
        </w:rPr>
        <w:t xml:space="preserve"> (IoT2)</w:t>
      </w:r>
      <w:r w:rsidRPr="00685683">
        <w:rPr>
          <w:rFonts w:ascii="Times New Roman" w:hAnsi="Times New Roman" w:cs="Times New Roman" w:hint="eastAsia"/>
          <w:szCs w:val="20"/>
        </w:rPr>
        <w:t>. The human IoT resources comprise technical and managerial IoT staffs</w:t>
      </w:r>
      <w:r w:rsidR="00627273">
        <w:rPr>
          <w:rFonts w:ascii="Times New Roman" w:hAnsi="Times New Roman" w:cs="Times New Roman" w:hint="eastAsia"/>
          <w:szCs w:val="20"/>
        </w:rPr>
        <w:t xml:space="preserve"> (IoT3)</w:t>
      </w:r>
      <w:r w:rsidRPr="00685683">
        <w:rPr>
          <w:rFonts w:ascii="Times New Roman" w:hAnsi="Times New Roman" w:cs="Times New Roman" w:hint="eastAsia"/>
          <w:szCs w:val="20"/>
        </w:rPr>
        <w:t xml:space="preserve">. </w:t>
      </w:r>
      <w:proofErr w:type="gramStart"/>
      <w:r w:rsidRPr="00685683">
        <w:rPr>
          <w:rFonts w:ascii="Times New Roman" w:hAnsi="Times New Roman" w:cs="Times New Roman" w:hint="eastAsia"/>
          <w:szCs w:val="20"/>
        </w:rPr>
        <w:t>Thus</w:t>
      </w:r>
      <w:proofErr w:type="gramEnd"/>
      <w:r w:rsidRPr="00685683">
        <w:rPr>
          <w:rFonts w:ascii="Times New Roman" w:hAnsi="Times New Roman" w:cs="Times New Roman" w:hint="eastAsia"/>
          <w:szCs w:val="20"/>
        </w:rPr>
        <w:t xml:space="preserve"> we </w:t>
      </w:r>
      <w:r w:rsidRPr="00685683">
        <w:rPr>
          <w:rFonts w:ascii="Times New Roman" w:hAnsi="Times New Roman" w:cs="Times New Roman"/>
          <w:szCs w:val="20"/>
        </w:rPr>
        <w:t>measure the core capability arising from IoT</w:t>
      </w:r>
      <w:r w:rsidRPr="00685683">
        <w:rPr>
          <w:rFonts w:ascii="Times New Roman" w:hAnsi="Times New Roman" w:cs="Times New Roman" w:hint="eastAsia"/>
          <w:szCs w:val="20"/>
        </w:rPr>
        <w:t xml:space="preserve"> with</w:t>
      </w:r>
      <w:r w:rsidRPr="00685683">
        <w:rPr>
          <w:rFonts w:ascii="Times New Roman" w:hAnsi="Times New Roman" w:cs="Times New Roman"/>
          <w:szCs w:val="20"/>
        </w:rPr>
        <w:t xml:space="preserve"> </w:t>
      </w:r>
      <w:r w:rsidRPr="00685683">
        <w:rPr>
          <w:rFonts w:ascii="Times New Roman" w:hAnsi="Times New Roman" w:cs="Times New Roman" w:hint="eastAsia"/>
          <w:szCs w:val="20"/>
        </w:rPr>
        <w:t xml:space="preserve">three </w:t>
      </w:r>
      <w:r w:rsidRPr="00685683">
        <w:rPr>
          <w:rFonts w:ascii="Times New Roman" w:hAnsi="Times New Roman" w:cs="Times New Roman"/>
          <w:szCs w:val="20"/>
        </w:rPr>
        <w:t xml:space="preserve">items </w:t>
      </w:r>
      <w:r w:rsidR="00D122F3">
        <w:rPr>
          <w:rFonts w:ascii="Times New Roman" w:hAnsi="Times New Roman" w:cs="Times New Roman" w:hint="eastAsia"/>
          <w:szCs w:val="20"/>
        </w:rPr>
        <w:t>based on these</w:t>
      </w:r>
      <w:r w:rsidRPr="00685683">
        <w:rPr>
          <w:rFonts w:ascii="Times New Roman" w:hAnsi="Times New Roman" w:cs="Times New Roman" w:hint="eastAsia"/>
          <w:szCs w:val="20"/>
        </w:rPr>
        <w:t xml:space="preserve"> three types of IoT resources.</w:t>
      </w:r>
      <w:r w:rsidR="00B97AB9">
        <w:rPr>
          <w:rFonts w:ascii="Times New Roman" w:hAnsi="Times New Roman" w:cs="Times New Roman" w:hint="eastAsia"/>
          <w:szCs w:val="20"/>
        </w:rPr>
        <w:t xml:space="preserve"> </w:t>
      </w:r>
      <w:r w:rsidR="00627273">
        <w:rPr>
          <w:rFonts w:ascii="Times New Roman" w:hAnsi="Times New Roman" w:cs="Times New Roman" w:hint="eastAsia"/>
          <w:szCs w:val="20"/>
        </w:rPr>
        <w:t>Also, t</w:t>
      </w:r>
      <w:r w:rsidR="00B97AB9">
        <w:rPr>
          <w:rFonts w:ascii="Times New Roman" w:hAnsi="Times New Roman" w:cs="Times New Roman" w:hint="eastAsia"/>
          <w:szCs w:val="20"/>
        </w:rPr>
        <w:t xml:space="preserve">hese </w:t>
      </w:r>
      <w:r w:rsidR="001919E8">
        <w:rPr>
          <w:rFonts w:ascii="Times New Roman" w:hAnsi="Times New Roman" w:cs="Times New Roman" w:hint="eastAsia"/>
          <w:szCs w:val="20"/>
        </w:rPr>
        <w:t>three items</w:t>
      </w:r>
      <w:r w:rsidR="00B97AB9">
        <w:rPr>
          <w:rFonts w:ascii="Times New Roman" w:hAnsi="Times New Roman" w:cs="Times New Roman" w:hint="eastAsia"/>
          <w:szCs w:val="20"/>
        </w:rPr>
        <w:t xml:space="preserve"> are </w:t>
      </w:r>
      <w:r w:rsidR="00627273">
        <w:rPr>
          <w:rFonts w:ascii="Times New Roman" w:hAnsi="Times New Roman" w:cs="Times New Roman" w:hint="eastAsia"/>
          <w:szCs w:val="20"/>
        </w:rPr>
        <w:t>the source</w:t>
      </w:r>
      <w:r w:rsidR="008B45FF">
        <w:rPr>
          <w:rFonts w:ascii="Times New Roman" w:hAnsi="Times New Roman" w:cs="Times New Roman" w:hint="eastAsia"/>
          <w:szCs w:val="20"/>
        </w:rPr>
        <w:t xml:space="preserve"> to</w:t>
      </w:r>
      <w:r w:rsidR="00B97AB9">
        <w:rPr>
          <w:rFonts w:ascii="Times New Roman" w:hAnsi="Times New Roman" w:cs="Times New Roman" w:hint="eastAsia"/>
          <w:szCs w:val="20"/>
        </w:rPr>
        <w:t xml:space="preserve"> the </w:t>
      </w:r>
      <w:r w:rsidR="001919E8">
        <w:rPr>
          <w:rFonts w:ascii="Times New Roman" w:hAnsi="Times New Roman" w:cs="Times New Roman" w:hint="eastAsia"/>
          <w:szCs w:val="20"/>
        </w:rPr>
        <w:t>IT</w:t>
      </w:r>
      <w:r w:rsidR="00B97AB9">
        <w:rPr>
          <w:rFonts w:ascii="Times New Roman" w:hAnsi="Times New Roman" w:cs="Times New Roman" w:hint="eastAsia"/>
          <w:szCs w:val="20"/>
        </w:rPr>
        <w:t xml:space="preserve"> capability proposed by </w:t>
      </w:r>
      <w:r w:rsidR="00B97AB9">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&lt;EndNote&gt;&lt;Cite&gt;&lt;Author&gt;Lu&lt;/Author&gt;&lt;Year&gt;2011&lt;/Year&gt;&lt;RecNum&gt;1025&lt;/RecNum&gt;&lt;DisplayText&gt;[61]&lt;/DisplayText&gt;&lt;record&gt;&lt;rec-number&gt;1025&lt;/rec-number&gt;&lt;foreign-keys&gt;&lt;key app="EN" db-id="rwtdesdstx2xp4exvwlxrfs25pfavve2edt9" timestamp="1424607520"&gt;1025&lt;/key&gt;&lt;key app="ENWeb" db-id=""&gt;0&lt;/key&gt;&lt;/foreign-keys&gt;&lt;ref-type name="Journal Article"&gt;17&lt;/ref-type&gt;&lt;contributors&gt;&lt;authors&gt;&lt;author&gt;Lu, Ying&lt;/author&gt;&lt;author&gt;Ramamurthy, K.&lt;/author&gt;&lt;/authors&gt;&lt;/contributors&gt;&lt;titles&gt;&lt;title&gt;Understanding the link between information technology capability and organizational agility: an empirical examination&lt;/title&gt;&lt;secondary-title&gt;MIS Quarterly&lt;/secondary-title&gt;&lt;/titles&gt;&lt;periodical&gt;&lt;full-title&gt;MIS Quarterly&lt;/full-title&gt;&lt;/periodical&gt;&lt;pages&gt;931-954&lt;/pages&gt;&lt;volume&gt;35&lt;/volume&gt;&lt;number&gt;4&lt;/number&gt;&lt;section&gt;931&lt;/section&gt;&lt;dates&gt;&lt;year&gt;2011&lt;/year&gt;&lt;/dates&gt;&lt;urls&gt;&lt;/urls&gt;&lt;/record&gt;&lt;/Cite&gt;&lt;/EndNote&gt;</w:instrText>
      </w:r>
      <w:r w:rsidR="00B97AB9">
        <w:rPr>
          <w:rFonts w:ascii="Times New Roman" w:hAnsi="Times New Roman" w:cs="Times New Roman"/>
          <w:szCs w:val="20"/>
        </w:rPr>
        <w:fldChar w:fldCharType="separate"/>
      </w:r>
      <w:r w:rsidR="005940B7">
        <w:rPr>
          <w:rFonts w:ascii="Times New Roman" w:hAnsi="Times New Roman" w:cs="Times New Roman"/>
          <w:noProof/>
          <w:szCs w:val="20"/>
        </w:rPr>
        <w:t>[61]</w:t>
      </w:r>
      <w:r w:rsidR="00B97AB9">
        <w:rPr>
          <w:rFonts w:ascii="Times New Roman" w:hAnsi="Times New Roman" w:cs="Times New Roman"/>
          <w:szCs w:val="20"/>
        </w:rPr>
        <w:fldChar w:fldCharType="end"/>
      </w:r>
      <w:r w:rsidR="00B97AB9">
        <w:rPr>
          <w:rFonts w:ascii="Times New Roman" w:hAnsi="Times New Roman" w:cs="Times New Roman" w:hint="eastAsia"/>
          <w:szCs w:val="20"/>
        </w:rPr>
        <w:t>: IoT infrastructure capability</w:t>
      </w:r>
      <w:r w:rsidR="00627273">
        <w:rPr>
          <w:rFonts w:ascii="Times New Roman" w:hAnsi="Times New Roman" w:cs="Times New Roman" w:hint="eastAsia"/>
          <w:szCs w:val="20"/>
        </w:rPr>
        <w:t xml:space="preserve"> (IoT1)</w:t>
      </w:r>
      <w:r w:rsidR="00B97AB9">
        <w:rPr>
          <w:rFonts w:ascii="Times New Roman" w:hAnsi="Times New Roman" w:cs="Times New Roman" w:hint="eastAsia"/>
          <w:szCs w:val="20"/>
        </w:rPr>
        <w:t xml:space="preserve">, </w:t>
      </w:r>
      <w:r w:rsidR="00627273">
        <w:rPr>
          <w:rFonts w:ascii="Times New Roman" w:hAnsi="Times New Roman" w:cs="Times New Roman" w:hint="eastAsia"/>
          <w:szCs w:val="20"/>
        </w:rPr>
        <w:t>IoT proactive stance (IoT2)</w:t>
      </w:r>
      <w:r w:rsidR="00B97AB9">
        <w:rPr>
          <w:rFonts w:ascii="Times New Roman" w:hAnsi="Times New Roman" w:cs="Times New Roman" w:hint="eastAsia"/>
          <w:szCs w:val="20"/>
        </w:rPr>
        <w:t xml:space="preserve">, </w:t>
      </w:r>
      <w:r w:rsidR="00627273">
        <w:rPr>
          <w:rFonts w:ascii="Times New Roman" w:hAnsi="Times New Roman" w:cs="Times New Roman" w:hint="eastAsia"/>
          <w:szCs w:val="20"/>
        </w:rPr>
        <w:t>and</w:t>
      </w:r>
      <w:r w:rsidR="00627273" w:rsidRPr="00627273">
        <w:rPr>
          <w:rFonts w:ascii="Times New Roman" w:hAnsi="Times New Roman" w:cs="Times New Roman" w:hint="eastAsia"/>
          <w:szCs w:val="20"/>
        </w:rPr>
        <w:t xml:space="preserve"> </w:t>
      </w:r>
      <w:r w:rsidR="00627273">
        <w:rPr>
          <w:rFonts w:ascii="Times New Roman" w:hAnsi="Times New Roman" w:cs="Times New Roman" w:hint="eastAsia"/>
          <w:szCs w:val="20"/>
        </w:rPr>
        <w:t>IoT business spanning capability (IoT3)</w:t>
      </w:r>
      <w:r w:rsidR="00B97AB9">
        <w:rPr>
          <w:rFonts w:ascii="Times New Roman" w:hAnsi="Times New Roman" w:cs="Times New Roman" w:hint="eastAsia"/>
          <w:szCs w:val="20"/>
        </w:rPr>
        <w:t>.</w:t>
      </w:r>
    </w:p>
    <w:p w14:paraId="02AED6F2" w14:textId="77777777" w:rsidR="00685683" w:rsidRPr="00685683" w:rsidRDefault="00685683"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685683">
        <w:rPr>
          <w:rFonts w:ascii="Times New Roman" w:hAnsi="Times New Roman" w:cs="Times New Roman" w:hint="eastAsia"/>
          <w:szCs w:val="20"/>
        </w:rPr>
        <w:t>A firm</w:t>
      </w:r>
      <w:r w:rsidRPr="00685683">
        <w:rPr>
          <w:rFonts w:ascii="Times New Roman" w:hAnsi="Times New Roman" w:cs="Times New Roman"/>
          <w:szCs w:val="20"/>
        </w:rPr>
        <w:t>’</w:t>
      </w:r>
      <w:r w:rsidRPr="00685683">
        <w:rPr>
          <w:rFonts w:ascii="Times New Roman" w:hAnsi="Times New Roman" w:cs="Times New Roman" w:hint="eastAsia"/>
          <w:szCs w:val="20"/>
        </w:rPr>
        <w:t xml:space="preserve">s marketing intelligence capability concerns its competency in intelligence generation, intelligence dissemination, and responsiveness </w:t>
      </w:r>
      <w:r w:rsidRPr="00685683">
        <w:rPr>
          <w:rFonts w:ascii="Times New Roman" w:hAnsi="Times New Roman" w:cs="Times New Roman"/>
          <w:szCs w:val="20"/>
        </w:rPr>
        <w:fldChar w:fldCharType="begin">
          <w:fldData xml:space="preserve">PEVuZE5vdGU+PENpdGU+PEF1dGhvcj5Lb2hsaTwvQXV0aG9yPjxZZWFyPjE5OTA8L1llYXI+PFJl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=
</w:fldData>
        </w:fldChar>
      </w:r>
      <w:r w:rsidR="005940B7">
        <w:rPr>
          <w:rFonts w:ascii="Times New Roman" w:hAnsi="Times New Roman" w:cs="Times New Roman"/>
          <w:szCs w:val="20"/>
        </w:rPr>
        <w:instrText xml:space="preserve"> ADDIN EN.CITE </w:instrText>
      </w:r>
      <w:r w:rsidR="005940B7">
        <w:rPr>
          <w:rFonts w:ascii="Times New Roman" w:hAnsi="Times New Roman" w:cs="Times New Roman"/>
          <w:szCs w:val="20"/>
        </w:rPr>
        <w:fldChar w:fldCharType="begin">
          <w:fldData xml:space="preserve">PEVuZE5vdGU+PENpdGU+PEF1dGhvcj5Lb2hsaTwvQXV0aG9yPjxZZWFyPjE5OTA8L1llYXI+PFJl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=
</w:fldData>
        </w:fldChar>
      </w:r>
      <w:r w:rsidR="005940B7">
        <w:rPr>
          <w:rFonts w:ascii="Times New Roman" w:hAnsi="Times New Roman" w:cs="Times New Roman"/>
          <w:szCs w:val="20"/>
        </w:rPr>
        <w:instrText xml:space="preserve"> ADDIN EN.CITE.DATA </w:instrText>
      </w:r>
      <w:r w:rsidR="005940B7">
        <w:rPr>
          <w:rFonts w:ascii="Times New Roman" w:hAnsi="Times New Roman" w:cs="Times New Roman"/>
          <w:szCs w:val="20"/>
        </w:rPr>
      </w:r>
      <w:r w:rsidR="005940B7">
        <w:rPr>
          <w:rFonts w:ascii="Times New Roman" w:hAnsi="Times New Roman" w:cs="Times New Roman"/>
          <w:szCs w:val="20"/>
        </w:rPr>
        <w:fldChar w:fldCharType="end"/>
      </w:r>
      <w:r w:rsidRPr="00685683">
        <w:rPr>
          <w:rFonts w:ascii="Times New Roman" w:hAnsi="Times New Roman" w:cs="Times New Roman"/>
          <w:szCs w:val="20"/>
        </w:rPr>
      </w:r>
      <w:r w:rsidRPr="00685683">
        <w:rPr>
          <w:rFonts w:ascii="Times New Roman" w:hAnsi="Times New Roman" w:cs="Times New Roman"/>
          <w:szCs w:val="20"/>
        </w:rPr>
        <w:fldChar w:fldCharType="separate"/>
      </w:r>
      <w:r w:rsidR="005940B7">
        <w:rPr>
          <w:rFonts w:ascii="Times New Roman" w:hAnsi="Times New Roman" w:cs="Times New Roman"/>
          <w:noProof/>
          <w:szCs w:val="20"/>
        </w:rPr>
        <w:t>[62, 63]</w:t>
      </w:r>
      <w:r w:rsidRPr="00685683">
        <w:rPr>
          <w:rFonts w:ascii="Times New Roman" w:hAnsi="Times New Roman" w:cs="Times New Roman"/>
          <w:szCs w:val="20"/>
        </w:rPr>
        <w:fldChar w:fldCharType="end"/>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Marketing intelligence capability </w:t>
      </w:r>
      <w:r w:rsidRPr="00685683">
        <w:rPr>
          <w:rFonts w:ascii="Times New Roman" w:hAnsi="Times New Roman" w:cs="Times New Roman" w:hint="eastAsia"/>
          <w:szCs w:val="20"/>
        </w:rPr>
        <w:t>is</w:t>
      </w:r>
      <w:r w:rsidRPr="00685683">
        <w:rPr>
          <w:rFonts w:ascii="Times New Roman" w:hAnsi="Times New Roman" w:cs="Times New Roman"/>
          <w:szCs w:val="20"/>
        </w:rPr>
        <w:t xml:space="preserve"> operationalized as the accessibility and</w:t>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utilization of resources and </w:t>
      </w:r>
      <w:r w:rsidRPr="00685683">
        <w:rPr>
          <w:rFonts w:ascii="Times New Roman" w:hAnsi="Times New Roman" w:cs="Times New Roman" w:hint="eastAsia"/>
          <w:szCs w:val="20"/>
        </w:rPr>
        <w:t>activities</w:t>
      </w:r>
      <w:r w:rsidRPr="00685683">
        <w:rPr>
          <w:rFonts w:ascii="Times New Roman" w:hAnsi="Times New Roman" w:cs="Times New Roman"/>
          <w:szCs w:val="20"/>
        </w:rPr>
        <w:t xml:space="preserve"> within a firm to </w:t>
      </w:r>
      <w:r w:rsidRPr="00685683">
        <w:rPr>
          <w:rFonts w:ascii="Times New Roman" w:hAnsi="Times New Roman" w:cs="Times New Roman" w:hint="eastAsia"/>
          <w:szCs w:val="20"/>
        </w:rPr>
        <w:t>collect</w:t>
      </w:r>
      <w:r w:rsidRPr="00685683">
        <w:rPr>
          <w:rFonts w:ascii="Times New Roman" w:hAnsi="Times New Roman" w:cs="Times New Roman"/>
          <w:szCs w:val="20"/>
        </w:rPr>
        <w:t xml:space="preserve"> and analyze</w:t>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market information and utilize it to develop effective marketing programs. </w:t>
      </w:r>
      <w:r w:rsidRPr="00685683">
        <w:rPr>
          <w:rFonts w:ascii="Times New Roman" w:hAnsi="Times New Roman" w:cs="Times New Roman" w:hint="eastAsia"/>
          <w:szCs w:val="20"/>
        </w:rPr>
        <w:t xml:space="preserve">The ability to effectively gather and disseminate customer and competitor information is critical for marketing intelligence capability </w:t>
      </w:r>
      <w:r w:rsidRPr="00685683">
        <w:rPr>
          <w:rFonts w:ascii="Times New Roman" w:hAnsi="Times New Roman" w:cs="Times New Roman"/>
          <w:szCs w:val="20"/>
        </w:rPr>
        <w:fldChar w:fldCharType="begin">
          <w:fldData xml:space="preserve">PEVuZE5vdGU+PENpdGU+PEF1dGhvcj5OYXJ2ZXI8L0F1dGhvcj48WWVhcj4xOTkwPC9ZZWFyPjxS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</w:fldData>
        </w:fldChar>
      </w:r>
      <w:r w:rsidR="005940B7">
        <w:rPr>
          <w:rFonts w:ascii="Times New Roman" w:hAnsi="Times New Roman" w:cs="Times New Roman"/>
          <w:szCs w:val="20"/>
        </w:rPr>
        <w:instrText xml:space="preserve"> ADDIN EN.CITE </w:instrText>
      </w:r>
      <w:r w:rsidR="005940B7">
        <w:rPr>
          <w:rFonts w:ascii="Times New Roman" w:hAnsi="Times New Roman" w:cs="Times New Roman"/>
          <w:szCs w:val="20"/>
        </w:rPr>
        <w:fldChar w:fldCharType="begin">
          <w:fldData xml:space="preserve">PEVuZE5vdGU+PENpdGU+PEF1dGhvcj5OYXJ2ZXI8L0F1dGhvcj48WWVhcj4xOTkwPC9ZZWFyPjxS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</w:fldData>
        </w:fldChar>
      </w:r>
      <w:r w:rsidR="005940B7">
        <w:rPr>
          <w:rFonts w:ascii="Times New Roman" w:hAnsi="Times New Roman" w:cs="Times New Roman"/>
          <w:szCs w:val="20"/>
        </w:rPr>
        <w:instrText xml:space="preserve"> ADDIN EN.CITE.DATA </w:instrText>
      </w:r>
      <w:r w:rsidR="005940B7">
        <w:rPr>
          <w:rFonts w:ascii="Times New Roman" w:hAnsi="Times New Roman" w:cs="Times New Roman"/>
          <w:szCs w:val="20"/>
        </w:rPr>
      </w:r>
      <w:r w:rsidR="005940B7">
        <w:rPr>
          <w:rFonts w:ascii="Times New Roman" w:hAnsi="Times New Roman" w:cs="Times New Roman"/>
          <w:szCs w:val="20"/>
        </w:rPr>
        <w:fldChar w:fldCharType="end"/>
      </w:r>
      <w:r w:rsidRPr="00685683">
        <w:rPr>
          <w:rFonts w:ascii="Times New Roman" w:hAnsi="Times New Roman" w:cs="Times New Roman"/>
          <w:szCs w:val="20"/>
        </w:rPr>
      </w:r>
      <w:r w:rsidRPr="00685683">
        <w:rPr>
          <w:rFonts w:ascii="Times New Roman" w:hAnsi="Times New Roman" w:cs="Times New Roman"/>
          <w:szCs w:val="20"/>
        </w:rPr>
        <w:fldChar w:fldCharType="separate"/>
      </w:r>
      <w:r w:rsidR="005940B7">
        <w:rPr>
          <w:rFonts w:ascii="Times New Roman" w:hAnsi="Times New Roman" w:cs="Times New Roman"/>
          <w:noProof/>
          <w:szCs w:val="20"/>
        </w:rPr>
        <w:t>[63, 64]</w:t>
      </w:r>
      <w:r w:rsidRPr="00685683">
        <w:rPr>
          <w:rFonts w:ascii="Times New Roman" w:hAnsi="Times New Roman" w:cs="Times New Roman"/>
          <w:szCs w:val="20"/>
        </w:rPr>
        <w:fldChar w:fldCharType="end"/>
      </w:r>
      <w:r w:rsidRPr="00685683">
        <w:rPr>
          <w:rFonts w:ascii="Times New Roman" w:hAnsi="Times New Roman" w:cs="Times New Roman" w:hint="eastAsia"/>
          <w:szCs w:val="20"/>
        </w:rPr>
        <w:t xml:space="preserve">. </w:t>
      </w:r>
      <w:r w:rsidRPr="00685683">
        <w:rPr>
          <w:rFonts w:ascii="Times New Roman" w:hAnsi="Times New Roman" w:cs="Times New Roman"/>
          <w:szCs w:val="20"/>
        </w:rPr>
        <w:t>This</w:t>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four-item scale was from </w:t>
      </w:r>
      <w:r w:rsidRPr="0068568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 AuthorYear="1"&gt;&lt;Author&gt;Vorhies&lt;/Author&gt;&lt;Year&gt;2009&lt;/Year&gt;&lt;RecNum&gt;3504&lt;/RecNum&gt;&lt;DisplayText&gt;Vorhies, Morgan and Autry [65]&lt;/DisplayText&gt;&lt;record&gt;&lt;rec-number&gt;3504&lt;/rec-number&gt;&lt;foreign-keys&gt;&lt;key app="EN" db-id="rwtdesdstx2xp4exvwlxrfs25pfavve2edt9" timestamp="1523468596"&gt;3504&lt;/key&gt;&lt;/foreign-keys&gt;&lt;ref-type name="Journal Article"&gt;17&lt;/ref-type&gt;&lt;contributors&gt;&lt;authors&gt;&lt;author&gt;Vorhies, Douglas W&lt;/author&gt;&lt;author&gt;Morgan, Robert E&lt;/author&gt;&lt;author&gt;Autry, Chad W&lt;/author&gt;&lt;/authors&gt;&lt;/contribut</w:instrText>
      </w:r>
      <w:r w:rsidR="005940B7">
        <w:rPr>
          <w:rFonts w:ascii="Times New Roman" w:hAnsi="Times New Roman" w:cs="Times New Roman" w:hint="eastAsia"/>
          <w:szCs w:val="20"/>
        </w:rPr>
        <w:instrText>ors&gt;&lt;titles&gt;&lt;title&gt;Product</w:instrText>
      </w:r>
      <w:r w:rsidR="005940B7">
        <w:rPr>
          <w:rFonts w:ascii="Times New Roman" w:hAnsi="Times New Roman" w:cs="Times New Roman" w:hint="eastAsia"/>
          <w:szCs w:val="20"/>
        </w:rPr>
        <w:instrText>‐</w:instrText>
      </w:r>
      <w:r w:rsidR="005940B7">
        <w:rPr>
          <w:rFonts w:ascii="Times New Roman" w:hAnsi="Times New Roman" w:cs="Times New Roman" w:hint="eastAsia"/>
          <w:szCs w:val="20"/>
        </w:rPr>
        <w:instrText>market strategy and the marketing capabilities of the firm: impact on market effectiveness and cash flow performance&lt;/title&gt;&lt;secondary-title&gt;Strategic Management Journal&lt;/secondary-title&gt;&lt;/titles&gt;&lt;periodical&gt;&lt;full-title&gt;Strategi</w:instrText>
      </w:r>
      <w:r w:rsidR="005940B7">
        <w:rPr>
          <w:rFonts w:ascii="Times New Roman" w:hAnsi="Times New Roman" w:cs="Times New Roman"/>
          <w:szCs w:val="20"/>
        </w:rPr>
        <w:instrText>c Management Journal&lt;/full-title&gt;&lt;/periodical&gt;&lt;pages&gt;1310-1334&lt;/pages&gt;&lt;volume&gt;30&lt;/volume&gt;&lt;number&gt;12&lt;/number&gt;&lt;dates&gt;&lt;year&gt;2009&lt;/year&gt;&lt;/dates&gt;&lt;isbn&gt;1097-0266&lt;/isbn&gt;&lt;urls&gt;&lt;/urls&gt;&lt;/record&gt;&lt;/Cite&gt;&lt;/EndNote&gt;</w:instrText>
      </w:r>
      <w:r w:rsidRPr="00685683">
        <w:rPr>
          <w:rFonts w:ascii="Times New Roman" w:hAnsi="Times New Roman" w:cs="Times New Roman"/>
          <w:szCs w:val="20"/>
        </w:rPr>
        <w:fldChar w:fldCharType="separate"/>
      </w:r>
      <w:r w:rsidR="005940B7">
        <w:rPr>
          <w:rFonts w:ascii="Times New Roman" w:hAnsi="Times New Roman" w:cs="Times New Roman"/>
          <w:noProof/>
          <w:szCs w:val="20"/>
        </w:rPr>
        <w:t>Vorhies, Morgan and Autry [65]</w:t>
      </w:r>
      <w:r w:rsidRPr="00685683">
        <w:rPr>
          <w:rFonts w:ascii="Times New Roman" w:hAnsi="Times New Roman" w:cs="Times New Roman"/>
          <w:szCs w:val="20"/>
        </w:rPr>
        <w:fldChar w:fldCharType="end"/>
      </w:r>
      <w:r w:rsidRPr="00685683">
        <w:rPr>
          <w:rFonts w:ascii="Times New Roman" w:hAnsi="Times New Roman" w:cs="Times New Roman" w:hint="eastAsia"/>
          <w:szCs w:val="20"/>
        </w:rPr>
        <w:t xml:space="preserve"> and </w:t>
      </w:r>
      <w:r w:rsidRPr="00685683">
        <w:rPr>
          <w:rFonts w:ascii="Times New Roman" w:hAnsi="Times New Roman" w:cs="Times New Roman"/>
          <w:szCs w:val="20"/>
        </w:rPr>
        <w:fldChar w:fldCharType="begin">
          <w:fldData xml:space="preserve">PEVuZE5vdGU+PENpdGUgQXV0aG9yWWVhcj0iMSI+PEF1dGhvcj5UcmFpbm9yPC9BdXRob3I+PFll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==
</w:fldData>
        </w:fldChar>
      </w:r>
      <w:r w:rsidR="007F42C6">
        <w:rPr>
          <w:rFonts w:ascii="Times New Roman" w:hAnsi="Times New Roman" w:cs="Times New Roman"/>
          <w:szCs w:val="20"/>
        </w:rPr>
        <w:instrText xml:space="preserve"> ADDIN EN.CITE </w:instrText>
      </w:r>
      <w:r w:rsidR="007F42C6">
        <w:rPr>
          <w:rFonts w:ascii="Times New Roman" w:hAnsi="Times New Roman" w:cs="Times New Roman"/>
          <w:szCs w:val="20"/>
        </w:rPr>
        <w:fldChar w:fldCharType="begin">
          <w:fldData xml:space="preserve">PEVuZE5vdGU+PENpdGUgQXV0aG9yWWVhcj0iMSI+PEF1dGhvcj5UcmFpbm9yPC9BdXRob3I+PFll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==
</w:fldData>
        </w:fldChar>
      </w:r>
      <w:r w:rsidR="007F42C6">
        <w:rPr>
          <w:rFonts w:ascii="Times New Roman" w:hAnsi="Times New Roman" w:cs="Times New Roman"/>
          <w:szCs w:val="20"/>
        </w:rPr>
        <w:instrText xml:space="preserve"> ADDIN EN.CITE.DATA </w:instrText>
      </w:r>
      <w:r w:rsidR="007F42C6">
        <w:rPr>
          <w:rFonts w:ascii="Times New Roman" w:hAnsi="Times New Roman" w:cs="Times New Roman"/>
          <w:szCs w:val="20"/>
        </w:rPr>
      </w:r>
      <w:r w:rsidR="007F42C6">
        <w:rPr>
          <w:rFonts w:ascii="Times New Roman" w:hAnsi="Times New Roman" w:cs="Times New Roman"/>
          <w:szCs w:val="20"/>
        </w:rPr>
        <w:fldChar w:fldCharType="end"/>
      </w:r>
      <w:r w:rsidRPr="00685683">
        <w:rPr>
          <w:rFonts w:ascii="Times New Roman" w:hAnsi="Times New Roman" w:cs="Times New Roman"/>
          <w:szCs w:val="20"/>
        </w:rPr>
      </w:r>
      <w:r w:rsidRPr="00685683">
        <w:rPr>
          <w:rFonts w:ascii="Times New Roman" w:hAnsi="Times New Roman" w:cs="Times New Roman"/>
          <w:szCs w:val="20"/>
        </w:rPr>
        <w:fldChar w:fldCharType="separate"/>
      </w:r>
      <w:r w:rsidR="007F42C6">
        <w:rPr>
          <w:rFonts w:ascii="Times New Roman" w:hAnsi="Times New Roman" w:cs="Times New Roman"/>
          <w:noProof/>
          <w:szCs w:val="20"/>
        </w:rPr>
        <w:t>Trainor, Krush and Agnihotri [15]</w:t>
      </w:r>
      <w:r w:rsidRPr="00685683">
        <w:rPr>
          <w:rFonts w:ascii="Times New Roman" w:hAnsi="Times New Roman" w:cs="Times New Roman"/>
          <w:szCs w:val="20"/>
        </w:rPr>
        <w:fldChar w:fldCharType="end"/>
      </w:r>
      <w:r w:rsidRPr="00685683">
        <w:rPr>
          <w:rFonts w:ascii="Times New Roman" w:hAnsi="Times New Roman" w:cs="Times New Roman" w:hint="eastAsia"/>
          <w:szCs w:val="20"/>
        </w:rPr>
        <w:t>.</w:t>
      </w:r>
      <w:r w:rsidRPr="00685683">
        <w:rPr>
          <w:rFonts w:ascii="Times New Roman" w:hAnsi="Times New Roman" w:cs="Times New Roman"/>
          <w:szCs w:val="20"/>
        </w:rPr>
        <w:t xml:space="preserve"> </w:t>
      </w:r>
    </w:p>
    <w:p w14:paraId="0878B000" w14:textId="77777777" w:rsidR="00685683" w:rsidRPr="00685683" w:rsidRDefault="00685683"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685683">
        <w:rPr>
          <w:rFonts w:ascii="Times New Roman" w:hAnsi="Times New Roman" w:cs="Times New Roman"/>
          <w:szCs w:val="20"/>
        </w:rPr>
        <w:t xml:space="preserve">The construct </w:t>
      </w:r>
      <w:r w:rsidRPr="00685683">
        <w:rPr>
          <w:rFonts w:ascii="Times New Roman" w:hAnsi="Times New Roman" w:cs="Times New Roman" w:hint="eastAsia"/>
          <w:szCs w:val="20"/>
        </w:rPr>
        <w:t xml:space="preserve">of </w:t>
      </w:r>
      <w:r w:rsidRPr="00685683">
        <w:rPr>
          <w:rFonts w:ascii="Times New Roman" w:hAnsi="Times New Roman" w:cs="Times New Roman"/>
          <w:szCs w:val="20"/>
        </w:rPr>
        <w:t xml:space="preserve">cost leadership </w:t>
      </w:r>
      <w:r w:rsidRPr="00685683">
        <w:rPr>
          <w:rFonts w:ascii="Times New Roman" w:hAnsi="Times New Roman" w:cs="Times New Roman" w:hint="eastAsia"/>
          <w:szCs w:val="20"/>
        </w:rPr>
        <w:t xml:space="preserve">strategy formation </w:t>
      </w:r>
      <w:r w:rsidRPr="00685683">
        <w:rPr>
          <w:rFonts w:ascii="Times New Roman" w:hAnsi="Times New Roman" w:cs="Times New Roman"/>
          <w:szCs w:val="20"/>
        </w:rPr>
        <w:t xml:space="preserve">was measured using </w:t>
      </w:r>
      <w:r w:rsidRPr="00685683">
        <w:rPr>
          <w:rFonts w:ascii="Times New Roman" w:hAnsi="Times New Roman" w:cs="Times New Roman" w:hint="eastAsia"/>
          <w:szCs w:val="20"/>
        </w:rPr>
        <w:t xml:space="preserve">four </w:t>
      </w:r>
      <w:r w:rsidRPr="00685683">
        <w:rPr>
          <w:rFonts w:ascii="Times New Roman" w:hAnsi="Times New Roman" w:cs="Times New Roman"/>
          <w:szCs w:val="20"/>
        </w:rPr>
        <w:t xml:space="preserve">items that reflect the extent to which a firm </w:t>
      </w:r>
      <w:r w:rsidRPr="00685683">
        <w:rPr>
          <w:rFonts w:ascii="Times New Roman" w:hAnsi="Times New Roman" w:cs="Times New Roman" w:hint="eastAsia"/>
          <w:szCs w:val="20"/>
        </w:rPr>
        <w:t>forms</w:t>
      </w:r>
      <w:r w:rsidRPr="00685683">
        <w:rPr>
          <w:rFonts w:ascii="Times New Roman" w:hAnsi="Times New Roman" w:cs="Times New Roman"/>
          <w:szCs w:val="20"/>
        </w:rPr>
        <w:t xml:space="preserve"> a cost-oriented strategy. The </w:t>
      </w:r>
      <w:r w:rsidRPr="00685683">
        <w:rPr>
          <w:rFonts w:ascii="Times New Roman" w:hAnsi="Times New Roman" w:cs="Times New Roman" w:hint="eastAsia"/>
          <w:szCs w:val="20"/>
        </w:rPr>
        <w:t xml:space="preserve">formation of </w:t>
      </w:r>
      <w:r w:rsidR="00372513">
        <w:rPr>
          <w:rFonts w:ascii="Times New Roman" w:hAnsi="Times New Roman" w:cs="Times New Roman" w:hint="eastAsia"/>
          <w:szCs w:val="20"/>
        </w:rPr>
        <w:t xml:space="preserve">a </w:t>
      </w:r>
      <w:r w:rsidRPr="00685683">
        <w:rPr>
          <w:rFonts w:ascii="Times New Roman" w:hAnsi="Times New Roman" w:cs="Times New Roman"/>
          <w:szCs w:val="20"/>
        </w:rPr>
        <w:t>cost leadership strategy aims</w:t>
      </w:r>
      <w:r w:rsidRPr="00685683">
        <w:rPr>
          <w:rFonts w:ascii="Times New Roman" w:hAnsi="Times New Roman" w:cs="Times New Roman" w:hint="eastAsia"/>
          <w:szCs w:val="20"/>
        </w:rPr>
        <w:t xml:space="preserve"> </w:t>
      </w:r>
      <w:r w:rsidRPr="00685683">
        <w:rPr>
          <w:rFonts w:ascii="Times New Roman" w:hAnsi="Times New Roman" w:cs="Times New Roman"/>
          <w:szCs w:val="20"/>
        </w:rPr>
        <w:t>at achieving low manufacturing and distribution costs</w:t>
      </w:r>
      <w:r w:rsidRPr="00685683">
        <w:rPr>
          <w:rFonts w:ascii="Times New Roman" w:hAnsi="Times New Roman" w:cs="Times New Roman" w:hint="eastAsia"/>
          <w:szCs w:val="20"/>
        </w:rPr>
        <w:t xml:space="preserve"> </w:t>
      </w:r>
      <w:r w:rsidRPr="00685683">
        <w:rPr>
          <w:rFonts w:ascii="Times New Roman" w:hAnsi="Times New Roman" w:cs="Times New Roman"/>
          <w:szCs w:val="20"/>
        </w:rPr>
        <w:fldChar w:fldCharType="begin">
          <w:fldData xml:space="preserve">PEVuZE5vdGU+PENpdGU+PEF1dGhvcj5Qb3J0ZXI8L0F1dGhvcj48WWVhcj4xOTgwPC9ZZWFyPjxS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</w:fldData>
        </w:fldChar>
      </w:r>
      <w:r w:rsidR="005940B7">
        <w:rPr>
          <w:rFonts w:ascii="Times New Roman" w:hAnsi="Times New Roman" w:cs="Times New Roman"/>
          <w:szCs w:val="20"/>
        </w:rPr>
        <w:instrText xml:space="preserve"> ADDIN EN.CITE </w:instrText>
      </w:r>
      <w:r w:rsidR="005940B7">
        <w:rPr>
          <w:rFonts w:ascii="Times New Roman" w:hAnsi="Times New Roman" w:cs="Times New Roman"/>
          <w:szCs w:val="20"/>
        </w:rPr>
        <w:fldChar w:fldCharType="begin">
          <w:fldData xml:space="preserve">PEVuZE5vdGU+PENpdGU+PEF1dGhvcj5Qb3J0ZXI8L0F1dGhvcj48WWVhcj4xOTgwPC9ZZWFyPjxS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</w:fldData>
        </w:fldChar>
      </w:r>
      <w:r w:rsidR="005940B7">
        <w:rPr>
          <w:rFonts w:ascii="Times New Roman" w:hAnsi="Times New Roman" w:cs="Times New Roman"/>
          <w:szCs w:val="20"/>
        </w:rPr>
        <w:instrText xml:space="preserve"> ADDIN EN.CITE.DATA </w:instrText>
      </w:r>
      <w:r w:rsidR="005940B7">
        <w:rPr>
          <w:rFonts w:ascii="Times New Roman" w:hAnsi="Times New Roman" w:cs="Times New Roman"/>
          <w:szCs w:val="20"/>
        </w:rPr>
      </w:r>
      <w:r w:rsidR="005940B7">
        <w:rPr>
          <w:rFonts w:ascii="Times New Roman" w:hAnsi="Times New Roman" w:cs="Times New Roman"/>
          <w:szCs w:val="20"/>
        </w:rPr>
        <w:fldChar w:fldCharType="end"/>
      </w:r>
      <w:r w:rsidRPr="00685683">
        <w:rPr>
          <w:rFonts w:ascii="Times New Roman" w:hAnsi="Times New Roman" w:cs="Times New Roman"/>
          <w:szCs w:val="20"/>
        </w:rPr>
      </w:r>
      <w:r w:rsidRPr="00685683">
        <w:rPr>
          <w:rFonts w:ascii="Times New Roman" w:hAnsi="Times New Roman" w:cs="Times New Roman"/>
          <w:szCs w:val="20"/>
        </w:rPr>
        <w:fldChar w:fldCharType="separate"/>
      </w:r>
      <w:r w:rsidR="005940B7">
        <w:rPr>
          <w:rFonts w:ascii="Times New Roman" w:hAnsi="Times New Roman" w:cs="Times New Roman"/>
          <w:noProof/>
          <w:szCs w:val="20"/>
        </w:rPr>
        <w:t>[37, 64, 66]</w:t>
      </w:r>
      <w:r w:rsidRPr="00685683">
        <w:rPr>
          <w:rFonts w:ascii="Times New Roman" w:hAnsi="Times New Roman" w:cs="Times New Roman"/>
          <w:szCs w:val="20"/>
        </w:rPr>
        <w:fldChar w:fldCharType="end"/>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The third item was the economic scale. A firm can </w:t>
      </w:r>
      <w:r w:rsidRPr="00685683">
        <w:rPr>
          <w:rFonts w:ascii="Times New Roman" w:hAnsi="Times New Roman" w:cs="Times New Roman" w:hint="eastAsia"/>
          <w:szCs w:val="20"/>
        </w:rPr>
        <w:t>usually lower</w:t>
      </w:r>
      <w:r w:rsidRPr="00685683">
        <w:rPr>
          <w:rFonts w:ascii="Times New Roman" w:hAnsi="Times New Roman" w:cs="Times New Roman"/>
          <w:szCs w:val="20"/>
        </w:rPr>
        <w:t xml:space="preserve"> cost</w:t>
      </w:r>
      <w:r w:rsidR="00722892">
        <w:rPr>
          <w:rFonts w:ascii="Times New Roman" w:hAnsi="Times New Roman" w:cs="Times New Roman" w:hint="eastAsia"/>
          <w:szCs w:val="20"/>
        </w:rPr>
        <w:t>s</w:t>
      </w:r>
      <w:r w:rsidRPr="00685683">
        <w:rPr>
          <w:rFonts w:ascii="Times New Roman" w:hAnsi="Times New Roman" w:cs="Times New Roman"/>
          <w:szCs w:val="20"/>
        </w:rPr>
        <w:t xml:space="preserve"> </w:t>
      </w:r>
      <w:r w:rsidRPr="00685683">
        <w:rPr>
          <w:rFonts w:ascii="Times New Roman" w:hAnsi="Times New Roman" w:cs="Times New Roman"/>
          <w:szCs w:val="20"/>
        </w:rPr>
        <w:lastRenderedPageBreak/>
        <w:t xml:space="preserve">through economies of scale or superior manufacturing processes </w:t>
      </w:r>
      <w:r w:rsidRPr="0068568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&lt;EndNote&gt;&lt;Cite&gt;&lt;Author&gt;Porter&lt;/Author&gt;&lt;Year&gt;1980&lt;/Year&gt;&lt;RecNum&gt;2912&lt;/RecNum&gt;&lt;DisplayText&gt;[37, 67]&lt;/DisplayText&gt;&lt;record&gt;&lt;rec-number&gt;2912&lt;/rec-number&gt;&lt;foreign-keys&gt;&lt;key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Press&lt;/publisher&gt;&lt;urls&gt;&lt;/urls&gt;&lt;/record&gt;&lt;/Cite&gt;&lt;Cite&gt;&lt;Author&gt;Porter&lt;/Author&gt;&lt;Year&gt;1985&lt;/Year&gt;&lt;RecNum&gt;2913&lt;/RecNum&gt;&lt;record&gt;&lt;rec-number&gt;2913&lt;/rec-number&gt;&lt;foreign-keys&gt;&lt;key app="EN" db-id="rwtdesdstx2xp4exvwlxrfs25pfavve2edt9" timestamp="1424862930"&gt;2913&lt;/key&gt;&lt;/foreign-keys&gt;&lt;ref-type name="Book"&gt;6&lt;/ref-type&gt;&lt;contributors&gt;&lt;authors&gt;&lt;author&gt;Porter, Michael E.&lt;/author&gt;&lt;/authors&gt;&lt;/contributors&gt;&lt;titles&gt;&lt;title&gt;Competitive advantage&lt;/title&gt;&lt;/titles&gt;&lt;dates&gt;&lt;year&gt;1985&lt;/year&gt;&lt;/dates&gt;&lt;pub-location&gt;New York&lt;/pub-location&gt;&lt;publisher&gt;Free Press&lt;/publisher&gt;&lt;urls&gt;&lt;/urls&gt;&lt;/record&gt;&lt;/Cite&gt;&lt;/EndNote&gt;</w:instrText>
      </w:r>
      <w:r w:rsidRPr="00685683">
        <w:rPr>
          <w:rFonts w:ascii="Times New Roman" w:hAnsi="Times New Roman" w:cs="Times New Roman"/>
          <w:szCs w:val="20"/>
        </w:rPr>
        <w:fldChar w:fldCharType="separate"/>
      </w:r>
      <w:r w:rsidR="005940B7">
        <w:rPr>
          <w:rFonts w:ascii="Times New Roman" w:hAnsi="Times New Roman" w:cs="Times New Roman"/>
          <w:noProof/>
          <w:szCs w:val="20"/>
        </w:rPr>
        <w:t>[37, 67]</w:t>
      </w:r>
      <w:r w:rsidRPr="00685683">
        <w:rPr>
          <w:rFonts w:ascii="Times New Roman" w:hAnsi="Times New Roman" w:cs="Times New Roman"/>
          <w:szCs w:val="20"/>
        </w:rPr>
        <w:fldChar w:fldCharType="end"/>
      </w:r>
      <w:r w:rsidRPr="00685683">
        <w:rPr>
          <w:rFonts w:ascii="Times New Roman" w:hAnsi="Times New Roman" w:cs="Times New Roman" w:hint="eastAsia"/>
          <w:szCs w:val="20"/>
        </w:rPr>
        <w:t>. Finally</w:t>
      </w:r>
      <w:r w:rsidRPr="00685683">
        <w:rPr>
          <w:rFonts w:ascii="Times New Roman" w:hAnsi="Times New Roman" w:cs="Times New Roman"/>
          <w:szCs w:val="20"/>
        </w:rPr>
        <w:t>,</w:t>
      </w:r>
      <w:r w:rsidRPr="00685683">
        <w:rPr>
          <w:rFonts w:ascii="Times New Roman" w:hAnsi="Times New Roman" w:cs="Times New Roman" w:hint="eastAsia"/>
          <w:szCs w:val="20"/>
        </w:rPr>
        <w:t xml:space="preserve"> </w:t>
      </w:r>
      <w:r w:rsidR="005235E9">
        <w:rPr>
          <w:rFonts w:ascii="Times New Roman" w:hAnsi="Times New Roman" w:cs="Times New Roman" w:hint="eastAsia"/>
          <w:szCs w:val="20"/>
        </w:rPr>
        <w:t xml:space="preserve">the </w:t>
      </w:r>
      <w:r w:rsidRPr="00685683">
        <w:rPr>
          <w:rFonts w:ascii="Times New Roman" w:hAnsi="Times New Roman" w:cs="Times New Roman" w:hint="eastAsia"/>
          <w:szCs w:val="20"/>
        </w:rPr>
        <w:t xml:space="preserve">formation of </w:t>
      </w:r>
      <w:r w:rsidRPr="00685683">
        <w:rPr>
          <w:rFonts w:ascii="Times New Roman" w:hAnsi="Times New Roman" w:cs="Times New Roman"/>
          <w:szCs w:val="20"/>
        </w:rPr>
        <w:t xml:space="preserve">cost leadership often </w:t>
      </w:r>
      <w:r w:rsidR="005235E9">
        <w:rPr>
          <w:rFonts w:ascii="Times New Roman" w:hAnsi="Times New Roman" w:cs="Times New Roman" w:hint="eastAsia"/>
          <w:szCs w:val="20"/>
        </w:rPr>
        <w:t>reflects</w:t>
      </w:r>
      <w:r w:rsidR="00485E8B">
        <w:rPr>
          <w:rFonts w:ascii="Times New Roman" w:hAnsi="Times New Roman" w:cs="Times New Roman" w:hint="eastAsia"/>
          <w:szCs w:val="20"/>
        </w:rPr>
        <w:t xml:space="preserve"> a</w:t>
      </w:r>
      <w:r w:rsidRPr="00685683">
        <w:rPr>
          <w:rFonts w:ascii="Times New Roman" w:hAnsi="Times New Roman" w:cs="Times New Roman"/>
          <w:szCs w:val="20"/>
        </w:rPr>
        <w:t xml:space="preserve"> </w:t>
      </w:r>
      <w:r w:rsidRPr="00685683">
        <w:rPr>
          <w:rFonts w:ascii="Times New Roman" w:hAnsi="Times New Roman" w:cs="Times New Roman" w:hint="eastAsia"/>
          <w:szCs w:val="20"/>
        </w:rPr>
        <w:t xml:space="preserve">lower </w:t>
      </w:r>
      <w:r w:rsidRPr="00685683">
        <w:rPr>
          <w:rFonts w:ascii="Times New Roman" w:hAnsi="Times New Roman" w:cs="Times New Roman"/>
          <w:szCs w:val="20"/>
        </w:rPr>
        <w:t xml:space="preserve">price </w:t>
      </w:r>
      <w:r w:rsidRPr="00685683">
        <w:rPr>
          <w:rFonts w:ascii="Times New Roman" w:hAnsi="Times New Roman" w:cs="Times New Roman" w:hint="eastAsia"/>
          <w:szCs w:val="20"/>
        </w:rPr>
        <w:t>of products or services</w:t>
      </w:r>
      <w:r w:rsidRPr="00685683">
        <w:rPr>
          <w:rFonts w:ascii="Times New Roman" w:hAnsi="Times New Roman" w:cs="Times New Roman"/>
          <w:szCs w:val="20"/>
        </w:rPr>
        <w:t xml:space="preserve"> </w:t>
      </w:r>
      <w:r w:rsidRPr="00685683">
        <w:rPr>
          <w:rFonts w:ascii="Times New Roman" w:hAnsi="Times New Roman" w:cs="Times New Roman"/>
          <w:szCs w:val="20"/>
        </w:rPr>
        <w:fldChar w:fldCharType="begin">
          <w:fldData xml:space="preserve">PEVuZE5vdGU+PENpdGU+PEF1dGhvcj5EZXNzPC9BdXRob3I+PFllYXI+MTk4NDwvWWVhcj48UmVj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</w:fldData>
        </w:fldChar>
      </w:r>
      <w:r w:rsidR="005940B7">
        <w:rPr>
          <w:rFonts w:ascii="Times New Roman" w:hAnsi="Times New Roman" w:cs="Times New Roman"/>
          <w:szCs w:val="20"/>
        </w:rPr>
        <w:instrText xml:space="preserve"> ADDIN EN.CITE </w:instrText>
      </w:r>
      <w:r w:rsidR="005940B7">
        <w:rPr>
          <w:rFonts w:ascii="Times New Roman" w:hAnsi="Times New Roman" w:cs="Times New Roman"/>
          <w:szCs w:val="20"/>
        </w:rPr>
        <w:fldChar w:fldCharType="begin">
          <w:fldData xml:space="preserve">PEVuZE5vdGU+PENpdGU+PEF1dGhvcj5EZXNzPC9BdXRob3I+PFllYXI+MTk4NDwvWWVhcj48UmVj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</w:fldData>
        </w:fldChar>
      </w:r>
      <w:r w:rsidR="005940B7">
        <w:rPr>
          <w:rFonts w:ascii="Times New Roman" w:hAnsi="Times New Roman" w:cs="Times New Roman"/>
          <w:szCs w:val="20"/>
        </w:rPr>
        <w:instrText xml:space="preserve"> ADDIN EN.CITE.DATA </w:instrText>
      </w:r>
      <w:r w:rsidR="005940B7">
        <w:rPr>
          <w:rFonts w:ascii="Times New Roman" w:hAnsi="Times New Roman" w:cs="Times New Roman"/>
          <w:szCs w:val="20"/>
        </w:rPr>
      </w:r>
      <w:r w:rsidR="005940B7">
        <w:rPr>
          <w:rFonts w:ascii="Times New Roman" w:hAnsi="Times New Roman" w:cs="Times New Roman"/>
          <w:szCs w:val="20"/>
        </w:rPr>
        <w:fldChar w:fldCharType="end"/>
      </w:r>
      <w:r w:rsidRPr="00685683">
        <w:rPr>
          <w:rFonts w:ascii="Times New Roman" w:hAnsi="Times New Roman" w:cs="Times New Roman"/>
          <w:szCs w:val="20"/>
        </w:rPr>
      </w:r>
      <w:r w:rsidRPr="00685683">
        <w:rPr>
          <w:rFonts w:ascii="Times New Roman" w:hAnsi="Times New Roman" w:cs="Times New Roman"/>
          <w:szCs w:val="20"/>
        </w:rPr>
        <w:fldChar w:fldCharType="separate"/>
      </w:r>
      <w:r w:rsidR="005940B7">
        <w:rPr>
          <w:rFonts w:ascii="Times New Roman" w:hAnsi="Times New Roman" w:cs="Times New Roman"/>
          <w:noProof/>
          <w:szCs w:val="20"/>
        </w:rPr>
        <w:t>[66, 68]</w:t>
      </w:r>
      <w:r w:rsidRPr="00685683">
        <w:rPr>
          <w:rFonts w:ascii="Times New Roman" w:hAnsi="Times New Roman" w:cs="Times New Roman"/>
          <w:szCs w:val="20"/>
        </w:rPr>
        <w:fldChar w:fldCharType="end"/>
      </w:r>
      <w:r w:rsidRPr="00685683">
        <w:rPr>
          <w:rFonts w:ascii="Times New Roman" w:hAnsi="Times New Roman" w:cs="Times New Roman"/>
          <w:szCs w:val="20"/>
        </w:rPr>
        <w:t>.</w:t>
      </w:r>
    </w:p>
    <w:p w14:paraId="19049851" w14:textId="77777777" w:rsidR="00685683" w:rsidRPr="00685683" w:rsidRDefault="00685683" w:rsidP="0048228E">
      <w:pPr>
        <w:pStyle w:val="Web"/>
        <w:snapToGrid w:val="0"/>
        <w:spacing w:before="0" w:beforeAutospacing="0" w:after="0" w:afterAutospacing="0"/>
        <w:jc w:val="both"/>
        <w:textAlignment w:val="top"/>
        <w:rPr>
          <w:rFonts w:ascii="Times New Roman" w:hAnsi="Times New Roman" w:cs="Times New Roman"/>
          <w:szCs w:val="20"/>
        </w:rPr>
      </w:pPr>
      <w:r w:rsidRPr="00685683">
        <w:rPr>
          <w:rFonts w:ascii="Times New Roman" w:hAnsi="Times New Roman" w:cs="Times New Roman"/>
          <w:szCs w:val="20"/>
        </w:rPr>
        <w:t xml:space="preserve">The construct </w:t>
      </w:r>
      <w:r w:rsidRPr="00685683">
        <w:rPr>
          <w:rFonts w:ascii="Times New Roman" w:hAnsi="Times New Roman" w:cs="Times New Roman" w:hint="eastAsia"/>
          <w:szCs w:val="20"/>
        </w:rPr>
        <w:t xml:space="preserve">of </w:t>
      </w:r>
      <w:r w:rsidRPr="00685683">
        <w:rPr>
          <w:rFonts w:ascii="Times New Roman" w:hAnsi="Times New Roman" w:cs="Times New Roman"/>
          <w:szCs w:val="20"/>
        </w:rPr>
        <w:t xml:space="preserve">differentiation </w:t>
      </w:r>
      <w:r w:rsidRPr="00685683">
        <w:rPr>
          <w:rFonts w:ascii="Times New Roman" w:hAnsi="Times New Roman" w:cs="Times New Roman" w:hint="eastAsia"/>
          <w:szCs w:val="20"/>
        </w:rPr>
        <w:t>strategy formation</w:t>
      </w:r>
      <w:r w:rsidRPr="00685683">
        <w:rPr>
          <w:rFonts w:ascii="Times New Roman" w:hAnsi="Times New Roman" w:cs="Times New Roman"/>
          <w:szCs w:val="20"/>
        </w:rPr>
        <w:t xml:space="preserve"> was measured using four items that reflect the extent to which a firm </w:t>
      </w:r>
      <w:r w:rsidRPr="00685683">
        <w:rPr>
          <w:rFonts w:ascii="Times New Roman" w:hAnsi="Times New Roman" w:cs="Times New Roman" w:hint="eastAsia"/>
          <w:szCs w:val="20"/>
        </w:rPr>
        <w:t>forms</w:t>
      </w:r>
      <w:r w:rsidRPr="00685683">
        <w:rPr>
          <w:rFonts w:ascii="Times New Roman" w:hAnsi="Times New Roman" w:cs="Times New Roman"/>
          <w:szCs w:val="20"/>
        </w:rPr>
        <w:t xml:space="preserve"> a differentiation strategy.</w:t>
      </w:r>
      <w:r w:rsidRPr="00685683">
        <w:rPr>
          <w:rFonts w:ascii="Times New Roman" w:hAnsi="Times New Roman" w:cs="Times New Roman" w:hint="eastAsia"/>
          <w:szCs w:val="20"/>
        </w:rPr>
        <w:t xml:space="preserve"> D</w:t>
      </w:r>
      <w:r w:rsidRPr="00685683">
        <w:rPr>
          <w:rFonts w:ascii="Times New Roman" w:hAnsi="Times New Roman" w:cs="Times New Roman"/>
          <w:szCs w:val="20"/>
        </w:rPr>
        <w:t xml:space="preserve">ifferentiation </w:t>
      </w:r>
      <w:r w:rsidRPr="00685683">
        <w:rPr>
          <w:rFonts w:ascii="Times New Roman" w:hAnsi="Times New Roman" w:cs="Times New Roman" w:hint="eastAsia"/>
          <w:szCs w:val="20"/>
        </w:rPr>
        <w:t>implies</w:t>
      </w:r>
      <w:r w:rsidRPr="00685683">
        <w:rPr>
          <w:rFonts w:ascii="Times New Roman" w:hAnsi="Times New Roman" w:cs="Times New Roman"/>
          <w:szCs w:val="20"/>
        </w:rPr>
        <w:t xml:space="preserve"> being </w:t>
      </w:r>
      <w:r w:rsidRPr="00685683">
        <w:rPr>
          <w:rFonts w:ascii="Times New Roman" w:hAnsi="Times New Roman" w:cs="Times New Roman" w:hint="eastAsia"/>
          <w:szCs w:val="20"/>
        </w:rPr>
        <w:t>unique</w:t>
      </w:r>
      <w:r w:rsidRPr="00685683">
        <w:rPr>
          <w:rFonts w:ascii="Times New Roman" w:hAnsi="Times New Roman" w:cs="Times New Roman"/>
          <w:szCs w:val="20"/>
        </w:rPr>
        <w:t xml:space="preserve"> or distinct from competitors by providing superior functionality </w:t>
      </w:r>
      <w:r w:rsidRPr="00685683">
        <w:rPr>
          <w:rFonts w:ascii="Times New Roman" w:hAnsi="Times New Roman" w:cs="Times New Roman" w:hint="eastAsia"/>
          <w:szCs w:val="20"/>
        </w:rPr>
        <w:t>or</w:t>
      </w:r>
      <w:r w:rsidRPr="00685683">
        <w:rPr>
          <w:rFonts w:ascii="Times New Roman" w:hAnsi="Times New Roman" w:cs="Times New Roman"/>
          <w:szCs w:val="20"/>
        </w:rPr>
        <w:t xml:space="preserve"> </w:t>
      </w:r>
      <w:r w:rsidRPr="00685683">
        <w:rPr>
          <w:rFonts w:ascii="Times New Roman" w:hAnsi="Times New Roman" w:cs="Times New Roman" w:hint="eastAsia"/>
          <w:szCs w:val="20"/>
        </w:rPr>
        <w:t>customized feature</w:t>
      </w:r>
      <w:r w:rsidRPr="00685683">
        <w:rPr>
          <w:rFonts w:ascii="Times New Roman" w:hAnsi="Times New Roman" w:cs="Times New Roman"/>
          <w:szCs w:val="20"/>
        </w:rPr>
        <w:t xml:space="preserve"> </w:t>
      </w:r>
      <w:r w:rsidRPr="00685683">
        <w:rPr>
          <w:rFonts w:ascii="Times New Roman" w:hAnsi="Times New Roman" w:cs="Times New Roman" w:hint="eastAsia"/>
          <w:szCs w:val="20"/>
        </w:rPr>
        <w:t xml:space="preserve">within products or services </w:t>
      </w:r>
      <w:r w:rsidRPr="00685683">
        <w:rPr>
          <w:rFonts w:ascii="Times New Roman" w:hAnsi="Times New Roman" w:cs="Times New Roman"/>
          <w:szCs w:val="20"/>
        </w:rPr>
        <w:t>to customer</w:t>
      </w:r>
      <w:r w:rsidRPr="00685683">
        <w:rPr>
          <w:rFonts w:ascii="Times New Roman" w:hAnsi="Times New Roman" w:cs="Times New Roman" w:hint="eastAsia"/>
          <w:szCs w:val="20"/>
        </w:rPr>
        <w:t>s</w:t>
      </w:r>
      <w:r w:rsidRPr="00685683">
        <w:rPr>
          <w:rFonts w:ascii="Times New Roman" w:hAnsi="Times New Roman" w:cs="Times New Roman"/>
          <w:szCs w:val="20"/>
        </w:rPr>
        <w:t xml:space="preserve"> </w:t>
      </w:r>
      <w:r w:rsidRPr="0068568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&lt;EndNote&gt;&lt;Cite&gt;&lt;Author&gt;Porter&lt;/Author&gt;&lt;Year&gt;1980&lt;/Year&gt;&lt;RecNum&gt;2912&lt;/RecNum&gt;&lt;DisplayText&gt;[37, 69]&lt;/DisplayText&gt;&lt;record&gt;&lt;rec-number&gt;2912&lt;/rec-number&gt;&lt;foreign-keys&gt;&lt;key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Press&lt;/publisher&gt;&lt;urls&gt;&lt;/urls&gt;&lt;/record&gt;&lt;/Cite&gt;&lt;Cite&gt;&lt;Author&gt;Wu&lt;/Author&gt;&lt;Year&gt;2004&lt;/Year&gt;&lt;RecNum&gt;3281&lt;/RecNum&gt;&lt;record&gt;&lt;rec-number&gt;3281&lt;/rec-number&gt;&lt;foreign-keys&gt;&lt;key app="EN" db-id="rwtdesdstx2xp4exvwlxrfs25pfavve2edt9" timestamp="1519207690"&gt;3281&lt;/key&gt;&lt;key app="ENWeb" db-id=""&gt;0&lt;/key&gt;&lt;/foreign-keys&gt;&lt;ref-type name="Journal Article"&gt;17&lt;/ref-type&gt;&lt;contributors&gt;&lt;authors&gt;&lt;author&gt;Wu, Jyh-Jeng&lt;/author&gt;&lt;/authors&gt;&lt;/contributors&gt;&lt;titles&gt;&lt;title&gt;Influence of market orientation and strategy on travel industry performance: an empirical study of e-commerce in Taiwan&lt;/title&gt;&lt;secondary-title&gt;Tourism Management&lt;/secondary-title&gt;&lt;/titles&gt;&lt;periodical&gt;&lt;full-title&gt;Tourism Management&lt;/full-title&gt;&lt;/periodical&gt;&lt;pages&gt;357-365&lt;/pages&gt;&lt;volume&gt;25&lt;/volume&gt;&lt;number&gt;3&lt;/number&gt;&lt;dates&gt;&lt;year&gt;2004&lt;/year&gt;&lt;/dates&gt;&lt;isbn&gt;02615177&lt;/isbn&gt;&lt;urls&gt;&lt;/urls&gt;&lt;electronic-resource-num&gt;10.1016/s0261-5177(03)00144-4&lt;/electronic-resource-num&gt;&lt;/record&gt;&lt;/Cite&gt;&lt;/EndNote&gt;</w:instrText>
      </w:r>
      <w:r w:rsidRPr="00685683">
        <w:rPr>
          <w:rFonts w:ascii="Times New Roman" w:hAnsi="Times New Roman" w:cs="Times New Roman"/>
          <w:szCs w:val="20"/>
        </w:rPr>
        <w:fldChar w:fldCharType="separate"/>
      </w:r>
      <w:r w:rsidR="005940B7">
        <w:rPr>
          <w:rFonts w:ascii="Times New Roman" w:hAnsi="Times New Roman" w:cs="Times New Roman"/>
          <w:noProof/>
          <w:szCs w:val="20"/>
        </w:rPr>
        <w:t>[37, 69]</w:t>
      </w:r>
      <w:r w:rsidRPr="00685683">
        <w:rPr>
          <w:rFonts w:ascii="Times New Roman" w:hAnsi="Times New Roman" w:cs="Times New Roman"/>
          <w:szCs w:val="20"/>
        </w:rPr>
        <w:fldChar w:fldCharType="end"/>
      </w:r>
      <w:r w:rsidRPr="00685683">
        <w:rPr>
          <w:rFonts w:ascii="Times New Roman" w:hAnsi="Times New Roman" w:cs="Times New Roman"/>
          <w:szCs w:val="20"/>
        </w:rPr>
        <w:t xml:space="preserve">. Extending Porter’s </w:t>
      </w:r>
      <w:r w:rsidRPr="00685683">
        <w:rPr>
          <w:rFonts w:ascii="Times New Roman" w:hAnsi="Times New Roman" w:cs="Times New Roman" w:hint="eastAsia"/>
          <w:szCs w:val="20"/>
        </w:rPr>
        <w:t>business</w:t>
      </w:r>
      <w:r w:rsidRPr="00685683">
        <w:rPr>
          <w:rFonts w:ascii="Times New Roman" w:hAnsi="Times New Roman" w:cs="Times New Roman"/>
          <w:szCs w:val="20"/>
        </w:rPr>
        <w:t xml:space="preserve"> strategy framework, </w:t>
      </w:r>
      <w:r w:rsidRPr="0068568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 AuthorYear="1"&gt;&lt;Author&gt;Miller&lt;/Author&gt;&lt;Year&gt;1988&lt;/Year&gt;&lt;RecNum&gt;2914&lt;/RecNum&gt;&lt;DisplayText&gt;Miller [70]&lt;/DisplayText&gt;&lt;record&gt;&lt;rec-number&gt;2914&lt;/rec-number&gt;&lt;foreign-keys&gt;&lt;key app="EN" db-id="rwtdesdstx2xp4exvwlxrfs25pfavve2edt9" timestamp="1424867362"&gt;2914&lt;/key&gt;&lt;key app="ENWeb" db-id=""&gt;0&lt;/key&gt;&lt;/foreign-keys&gt;&lt;ref-type name="Journal Article"&gt;17&lt;/ref-type&gt;&lt;contributors&gt;&lt;authors&gt;&lt;author&gt;Miller, Danny&lt;/author&gt;&lt;/authors&gt;&lt;/contributors&gt;&lt;titles&gt;&lt;title&gt;&lt;style face="normal" font="default" size="100%"&gt;Relating porter&lt;/style&gt;&lt;style face="normal" font="default" charset="136" size="100%"&gt;’&lt;/style&gt;&lt;style face="normal" font="default" size="100%"&gt;s business strategies to environment and structure: analysis and performance implications&lt;/style&gt;&lt;/title&gt;&lt;secondary-title&gt;Academy of Management Journal&lt;/secondary-title&gt;&lt;/titles&gt;&lt;periodical&gt;&lt;full-title&gt;Academy of Management Journal&lt;/full-title&gt;&lt;/periodical&gt;&lt;pages&gt;280-308&lt;/pages&gt;&lt;volume&gt;31&lt;/volume&gt;&lt;number&gt;2&lt;/number&gt;&lt;section&gt;280&lt;/section&gt;&lt;dates&gt;&lt;year&gt;1988&lt;/year&gt;&lt;/dates&gt;&lt;urls&gt;&lt;/urls&gt;&lt;/record&gt;&lt;/Cite&gt;&lt;/EndNote&gt;</w:instrText>
      </w:r>
      <w:r w:rsidRPr="00685683">
        <w:rPr>
          <w:rFonts w:ascii="Times New Roman" w:hAnsi="Times New Roman" w:cs="Times New Roman"/>
          <w:szCs w:val="20"/>
        </w:rPr>
        <w:fldChar w:fldCharType="separate"/>
      </w:r>
      <w:r w:rsidR="005940B7">
        <w:rPr>
          <w:rFonts w:ascii="Times New Roman" w:hAnsi="Times New Roman" w:cs="Times New Roman"/>
          <w:noProof/>
          <w:szCs w:val="20"/>
        </w:rPr>
        <w:t>Miller [70]</w:t>
      </w:r>
      <w:r w:rsidRPr="00685683">
        <w:rPr>
          <w:rFonts w:ascii="Times New Roman" w:hAnsi="Times New Roman" w:cs="Times New Roman"/>
          <w:szCs w:val="20"/>
        </w:rPr>
        <w:fldChar w:fldCharType="end"/>
      </w:r>
      <w:r w:rsidRPr="00685683">
        <w:rPr>
          <w:rFonts w:ascii="Times New Roman" w:hAnsi="Times New Roman" w:cs="Times New Roman"/>
          <w:szCs w:val="20"/>
        </w:rPr>
        <w:t xml:space="preserve"> discriminate</w:t>
      </w:r>
      <w:r w:rsidRPr="00685683">
        <w:rPr>
          <w:rFonts w:ascii="Times New Roman" w:hAnsi="Times New Roman" w:cs="Times New Roman" w:hint="eastAsia"/>
          <w:szCs w:val="20"/>
        </w:rPr>
        <w:t>d</w:t>
      </w:r>
      <w:r w:rsidRPr="00685683">
        <w:rPr>
          <w:rFonts w:ascii="Times New Roman" w:hAnsi="Times New Roman" w:cs="Times New Roman"/>
          <w:szCs w:val="20"/>
        </w:rPr>
        <w:t xml:space="preserve"> differentiation strateg</w:t>
      </w:r>
      <w:r w:rsidRPr="00685683">
        <w:rPr>
          <w:rFonts w:ascii="Times New Roman" w:hAnsi="Times New Roman" w:cs="Times New Roman" w:hint="eastAsia"/>
          <w:szCs w:val="20"/>
        </w:rPr>
        <w:t>y</w:t>
      </w:r>
      <w:r w:rsidRPr="00685683">
        <w:rPr>
          <w:rFonts w:ascii="Times New Roman" w:hAnsi="Times New Roman" w:cs="Times New Roman"/>
          <w:szCs w:val="20"/>
        </w:rPr>
        <w:t xml:space="preserve"> based on innovation from </w:t>
      </w:r>
      <w:r w:rsidRPr="00685683">
        <w:rPr>
          <w:rFonts w:ascii="Times New Roman" w:hAnsi="Times New Roman" w:cs="Times New Roman" w:hint="eastAsia"/>
          <w:szCs w:val="20"/>
        </w:rPr>
        <w:t>that</w:t>
      </w:r>
      <w:r w:rsidRPr="00685683">
        <w:rPr>
          <w:rFonts w:ascii="Times New Roman" w:hAnsi="Times New Roman" w:cs="Times New Roman"/>
          <w:szCs w:val="20"/>
        </w:rPr>
        <w:t xml:space="preserve"> based on </w:t>
      </w:r>
      <w:r w:rsidRPr="00685683">
        <w:rPr>
          <w:rFonts w:ascii="Times New Roman" w:hAnsi="Times New Roman" w:cs="Times New Roman" w:hint="eastAsia"/>
          <w:szCs w:val="20"/>
        </w:rPr>
        <w:t>intensive marketing</w:t>
      </w:r>
      <w:r w:rsidRPr="00685683">
        <w:rPr>
          <w:rFonts w:ascii="Times New Roman" w:hAnsi="Times New Roman" w:cs="Times New Roman"/>
          <w:szCs w:val="20"/>
        </w:rPr>
        <w:t xml:space="preserve"> </w:t>
      </w:r>
      <w:r w:rsidRPr="0068568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&lt;EndNote&gt;&lt;Cite&gt;&lt;Author&gt;Miller&lt;/Author&gt;&lt;Year&gt;1988&lt;/Year&gt;&lt;RecNum&gt;2914&lt;/RecNum&gt;&lt;DisplayText&gt;[70, 71]&lt;/DisplayText&gt;&lt;record&gt;&lt;rec-number&gt;2914&lt;/rec-number&gt;&lt;foreign-keys&gt;&lt;key app="EN" db-id="rwtdesdstx2xp4exvwlxrfs25pfavve2edt9" timestamp="1424867362"&gt;2914&lt;/key&gt;&lt;key app="ENWeb" db-id=""&gt;0&lt;/key&gt;&lt;/foreign-keys&gt;&lt;ref-type name="Journal Article"&gt;17&lt;/ref-type&gt;&lt;contributors&gt;&lt;authors&gt;&lt;author&gt;Miller, Danny&lt;/author&gt;&lt;/authors&gt;&lt;/contributors&gt;&lt;titles&gt;&lt;title&gt;&lt;style face="normal" font="default" size="100%"&gt;Relating porter&lt;/style&gt;&lt;style face="normal" font="default" charset="136" size="100%"&gt;’&lt;/style&gt;&lt;style face="normal" font="default" size="100%"&gt;s business strategies to environment and structure: analysis and performance implications&lt;/style&gt;&lt;/title&gt;&lt;secondary-title&gt;Academy of Management Journal&lt;/secondary-title&gt;&lt;/titles&gt;&lt;periodical&gt;&lt;full-title&gt;Academy of Management Journal&lt;/full-title&gt;&lt;/periodical&gt;&lt;pages&gt;280-308&lt;/pages&gt;&lt;volume&gt;31&lt;/volume&gt;&lt;number&gt;2&lt;/number&gt;&lt;section&gt;280&lt;/section&gt;&lt;dates&gt;&lt;year&gt;1988&lt;/year&gt;&lt;/dates&gt;&lt;urls&gt;&lt;/urls&gt;&lt;/record&gt;&lt;/Cite&gt;&lt;Cite&gt;&lt;Author&gt;Miller&lt;/Author&gt;&lt;Year&gt;1986&lt;/Year&gt;&lt;RecNum&gt;3424&lt;/RecNum&gt;&lt;record&gt;&lt;rec-number&gt;3424&lt;/rec-number&gt;&lt;foreign-keys&gt;&lt;key app="EN" db-id="rwtdesdstx2xp4exvwlxrfs25pfavve2edt9" timestamp="1522817831"&gt;3424&lt;/key&gt;&lt;/foreign-keys&gt;&lt;ref-type name="Journal Article"&gt;17&lt;/ref-type&gt;&lt;contributors&gt;&lt;authors&gt;&lt;author&gt;Miller, Danny&lt;/author&gt;&lt;/authors&gt;&lt;/contributors&gt;&lt;titles&gt;&lt;title&gt;Configurations of Strategy and Structure: Towards a Synthesis&lt;/title&gt;&lt;secondary-title&gt;Strategic Management Journal&lt;/secondary-title&gt;&lt;/titles&gt;&lt;periodical&gt;&lt;full-title&gt;Strategic Management Journal&lt;/full-title&gt;&lt;/periodical&gt;&lt;pages&gt;233-249&lt;/pages&gt;&lt;volume&gt;7&lt;/volume&gt;&lt;number&gt;3&lt;/number&gt;&lt;dates&gt;&lt;year&gt;1986&lt;/year&gt;&lt;/dates&gt;&lt;publisher&gt;Wiley&lt;/publisher&gt;&lt;isbn&gt;01432095, 10970266&lt;/isbn&gt;&lt;urls&gt;&lt;related-urls&gt;&lt;url&gt;http://www.jstor.org/stable/2486075&lt;/url&gt;&lt;/related-urls&gt;&lt;/urls&gt;&lt;custom1&gt;Full publication date: May - Jun., 1986&lt;/custom1&gt;&lt;/record&gt;&lt;/Cite&gt;&lt;/EndNote&gt;</w:instrText>
      </w:r>
      <w:r w:rsidRPr="00685683">
        <w:rPr>
          <w:rFonts w:ascii="Times New Roman" w:hAnsi="Times New Roman" w:cs="Times New Roman"/>
          <w:szCs w:val="20"/>
        </w:rPr>
        <w:fldChar w:fldCharType="separate"/>
      </w:r>
      <w:r w:rsidR="005940B7">
        <w:rPr>
          <w:rFonts w:ascii="Times New Roman" w:hAnsi="Times New Roman" w:cs="Times New Roman"/>
          <w:noProof/>
          <w:szCs w:val="20"/>
        </w:rPr>
        <w:t>[70, 71]</w:t>
      </w:r>
      <w:r w:rsidRPr="00685683">
        <w:rPr>
          <w:rFonts w:ascii="Times New Roman" w:hAnsi="Times New Roman" w:cs="Times New Roman"/>
          <w:szCs w:val="20"/>
        </w:rPr>
        <w:fldChar w:fldCharType="end"/>
      </w:r>
      <w:r w:rsidRPr="00685683">
        <w:rPr>
          <w:rFonts w:ascii="Times New Roman" w:hAnsi="Times New Roman" w:cs="Times New Roman"/>
          <w:szCs w:val="20"/>
        </w:rPr>
        <w:t>. Th</w:t>
      </w:r>
      <w:r w:rsidRPr="00685683">
        <w:rPr>
          <w:rFonts w:ascii="Times New Roman" w:hAnsi="Times New Roman" w:cs="Times New Roman" w:hint="eastAsia"/>
          <w:szCs w:val="20"/>
        </w:rPr>
        <w:t>is</w:t>
      </w:r>
      <w:r w:rsidRPr="00685683">
        <w:rPr>
          <w:rFonts w:ascii="Times New Roman" w:hAnsi="Times New Roman" w:cs="Times New Roman"/>
          <w:szCs w:val="20"/>
        </w:rPr>
        <w:t xml:space="preserve"> </w:t>
      </w:r>
      <w:r w:rsidRPr="00685683">
        <w:rPr>
          <w:rFonts w:ascii="Times New Roman" w:hAnsi="Times New Roman" w:cs="Times New Roman" w:hint="eastAsia"/>
          <w:szCs w:val="20"/>
        </w:rPr>
        <w:t>distinction</w:t>
      </w:r>
      <w:r w:rsidRPr="00685683">
        <w:rPr>
          <w:rFonts w:ascii="Times New Roman" w:hAnsi="Times New Roman" w:cs="Times New Roman"/>
          <w:szCs w:val="20"/>
        </w:rPr>
        <w:t xml:space="preserve"> form</w:t>
      </w:r>
      <w:r w:rsidRPr="00685683">
        <w:rPr>
          <w:rFonts w:ascii="Times New Roman" w:hAnsi="Times New Roman" w:cs="Times New Roman" w:hint="eastAsia"/>
          <w:szCs w:val="20"/>
        </w:rPr>
        <w:t>s</w:t>
      </w:r>
      <w:r w:rsidRPr="00685683">
        <w:rPr>
          <w:rFonts w:ascii="Times New Roman" w:hAnsi="Times New Roman" w:cs="Times New Roman"/>
          <w:szCs w:val="20"/>
        </w:rPr>
        <w:t xml:space="preserve"> two items included in the construct.</w:t>
      </w:r>
      <w:r w:rsidRPr="00685683">
        <w:rPr>
          <w:rFonts w:ascii="Times New Roman" w:hAnsi="Times New Roman" w:cs="Times New Roman" w:hint="eastAsia"/>
          <w:szCs w:val="20"/>
        </w:rPr>
        <w:t xml:space="preserve"> </w:t>
      </w:r>
    </w:p>
    <w:p w14:paraId="46281CE8" w14:textId="608DC083" w:rsidR="00ED3EF4" w:rsidRDefault="00685683" w:rsidP="0048228E">
      <w:pPr>
        <w:pStyle w:val="Web"/>
        <w:snapToGrid w:val="0"/>
        <w:spacing w:beforeLines="50" w:before="180" w:beforeAutospacing="0" w:after="0" w:afterAutospacing="0"/>
        <w:ind w:firstLineChars="200" w:firstLine="480"/>
        <w:jc w:val="both"/>
        <w:textAlignment w:val="top"/>
        <w:rPr>
          <w:rFonts w:ascii="Times New Roman" w:eastAsia="新細明體" w:hAnsi="Times New Roman" w:cs="Times New Roman"/>
          <w:b/>
          <w:bCs/>
          <w:szCs w:val="20"/>
        </w:rPr>
      </w:pPr>
      <w:r w:rsidRPr="00685683">
        <w:rPr>
          <w:rFonts w:ascii="Times New Roman" w:hAnsi="Times New Roman" w:cs="Times New Roman"/>
          <w:szCs w:val="20"/>
        </w:rPr>
        <w:t xml:space="preserve">All items for this study </w:t>
      </w:r>
      <w:r w:rsidR="00D16B98">
        <w:rPr>
          <w:rFonts w:ascii="Times New Roman" w:hAnsi="Times New Roman" w:cs="Times New Roman" w:hint="eastAsia"/>
          <w:szCs w:val="20"/>
        </w:rPr>
        <w:t>adopted</w:t>
      </w:r>
      <w:r w:rsidRPr="00685683">
        <w:rPr>
          <w:rFonts w:ascii="Times New Roman" w:hAnsi="Times New Roman" w:cs="Times New Roman"/>
          <w:szCs w:val="20"/>
        </w:rPr>
        <w:t xml:space="preserve"> a </w:t>
      </w:r>
      <w:r w:rsidRPr="00685683">
        <w:rPr>
          <w:rFonts w:ascii="Times New Roman" w:hAnsi="Times New Roman" w:cs="Times New Roman" w:hint="eastAsia"/>
          <w:szCs w:val="20"/>
        </w:rPr>
        <w:t>7</w:t>
      </w:r>
      <w:r w:rsidRPr="00685683">
        <w:rPr>
          <w:rFonts w:ascii="Times New Roman" w:hAnsi="Times New Roman" w:cs="Times New Roman"/>
          <w:szCs w:val="20"/>
        </w:rPr>
        <w:t>-point</w:t>
      </w:r>
      <w:r w:rsidRPr="00685683">
        <w:rPr>
          <w:rFonts w:ascii="Times New Roman" w:hAnsi="Times New Roman" w:cs="Times New Roman" w:hint="eastAsia"/>
          <w:szCs w:val="20"/>
        </w:rPr>
        <w:t xml:space="preserve"> </w:t>
      </w:r>
      <w:r w:rsidRPr="00685683">
        <w:rPr>
          <w:rFonts w:ascii="Times New Roman" w:hAnsi="Times New Roman" w:cs="Times New Roman"/>
          <w:szCs w:val="20"/>
        </w:rPr>
        <w:t>Likert scale ranging from “strongly disagree” to “strongly agree.”</w:t>
      </w:r>
      <w:r w:rsidRPr="00685683">
        <w:rPr>
          <w:rFonts w:ascii="Times New Roman" w:hAnsi="Times New Roman" w:cs="Times New Roman" w:hint="eastAsia"/>
          <w:szCs w:val="20"/>
        </w:rPr>
        <w:t xml:space="preserve"> Furthermore</w:t>
      </w:r>
      <w:r w:rsidRPr="00685683">
        <w:rPr>
          <w:rFonts w:ascii="Times New Roman" w:hAnsi="Times New Roman" w:cs="Times New Roman"/>
          <w:szCs w:val="20"/>
        </w:rPr>
        <w:t>,</w:t>
      </w:r>
      <w:r w:rsidRPr="00685683">
        <w:rPr>
          <w:rFonts w:ascii="Times New Roman" w:hAnsi="Times New Roman" w:cs="Times New Roman" w:hint="eastAsia"/>
          <w:szCs w:val="20"/>
        </w:rPr>
        <w:t xml:space="preserve"> </w:t>
      </w:r>
      <w:r w:rsidRPr="00685683">
        <w:rPr>
          <w:rFonts w:ascii="Times New Roman" w:hAnsi="Times New Roman" w:cs="Times New Roman"/>
          <w:szCs w:val="20"/>
        </w:rPr>
        <w:t>firm size</w:t>
      </w:r>
      <w:r w:rsidRPr="00685683">
        <w:rPr>
          <w:rFonts w:ascii="Times New Roman" w:hAnsi="Times New Roman" w:cs="Times New Roman" w:hint="eastAsia"/>
          <w:szCs w:val="20"/>
        </w:rPr>
        <w:t>,</w:t>
      </w:r>
      <w:r w:rsidRPr="00685683">
        <w:rPr>
          <w:rFonts w:ascii="Times New Roman" w:hAnsi="Times New Roman" w:cs="Times New Roman"/>
          <w:szCs w:val="20"/>
        </w:rPr>
        <w:t xml:space="preserve"> IT department size</w:t>
      </w:r>
      <w:r w:rsidR="00D16B98">
        <w:rPr>
          <w:rFonts w:ascii="Times New Roman" w:hAnsi="Times New Roman" w:cs="Times New Roman" w:hint="eastAsia"/>
          <w:szCs w:val="20"/>
        </w:rPr>
        <w:t>,</w:t>
      </w:r>
      <w:r w:rsidRPr="00685683">
        <w:rPr>
          <w:rFonts w:ascii="Times New Roman" w:hAnsi="Times New Roman" w:cs="Times New Roman"/>
          <w:szCs w:val="20"/>
        </w:rPr>
        <w:t xml:space="preserve"> and </w:t>
      </w:r>
      <w:r w:rsidRPr="00685683">
        <w:rPr>
          <w:rFonts w:ascii="Times New Roman" w:hAnsi="Times New Roman" w:cs="Times New Roman" w:hint="eastAsia"/>
          <w:szCs w:val="20"/>
        </w:rPr>
        <w:t xml:space="preserve">industry sector were used </w:t>
      </w:r>
      <w:r w:rsidRPr="00685683">
        <w:rPr>
          <w:rFonts w:ascii="Times New Roman" w:hAnsi="Times New Roman" w:cs="Times New Roman"/>
          <w:szCs w:val="20"/>
        </w:rPr>
        <w:t>as control</w:t>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variables, as these </w:t>
      </w:r>
      <w:r w:rsidRPr="00685683">
        <w:rPr>
          <w:rFonts w:ascii="Times New Roman" w:hAnsi="Times New Roman" w:cs="Times New Roman" w:hint="eastAsia"/>
          <w:szCs w:val="20"/>
        </w:rPr>
        <w:t>variables</w:t>
      </w:r>
      <w:r w:rsidRPr="00685683">
        <w:rPr>
          <w:rFonts w:ascii="Times New Roman" w:hAnsi="Times New Roman" w:cs="Times New Roman"/>
          <w:szCs w:val="20"/>
        </w:rPr>
        <w:t xml:space="preserve"> have been noted in several</w:t>
      </w:r>
      <w:r w:rsidRPr="00685683">
        <w:rPr>
          <w:rFonts w:ascii="Times New Roman" w:hAnsi="Times New Roman" w:cs="Times New Roman" w:hint="eastAsia"/>
          <w:szCs w:val="20"/>
        </w:rPr>
        <w:t xml:space="preserve"> </w:t>
      </w:r>
      <w:r w:rsidRPr="00685683">
        <w:rPr>
          <w:rFonts w:ascii="Times New Roman" w:hAnsi="Times New Roman" w:cs="Times New Roman"/>
          <w:szCs w:val="20"/>
        </w:rPr>
        <w:t>studies to affect</w:t>
      </w:r>
      <w:r w:rsidR="00EC23F6">
        <w:rPr>
          <w:rFonts w:ascii="Times New Roman" w:hAnsi="Times New Roman" w:cs="Times New Roman" w:hint="eastAsia"/>
          <w:szCs w:val="20"/>
        </w:rPr>
        <w:t xml:space="preserve"> the</w:t>
      </w:r>
      <w:r w:rsidRPr="00685683">
        <w:rPr>
          <w:rFonts w:ascii="Times New Roman" w:hAnsi="Times New Roman" w:cs="Times New Roman"/>
          <w:szCs w:val="20"/>
        </w:rPr>
        <w:t xml:space="preserve"> </w:t>
      </w:r>
      <w:r w:rsidRPr="00685683">
        <w:rPr>
          <w:rFonts w:ascii="Times New Roman" w:hAnsi="Times New Roman" w:cs="Times New Roman" w:hint="eastAsia"/>
          <w:szCs w:val="20"/>
        </w:rPr>
        <w:t>deployment of</w:t>
      </w:r>
      <w:r w:rsidRPr="00685683">
        <w:rPr>
          <w:rFonts w:ascii="Times New Roman" w:hAnsi="Times New Roman" w:cs="Times New Roman"/>
          <w:szCs w:val="20"/>
        </w:rPr>
        <w:t xml:space="preserve"> </w:t>
      </w:r>
      <w:r w:rsidRPr="00685683">
        <w:rPr>
          <w:rFonts w:ascii="Times New Roman" w:hAnsi="Times New Roman" w:cs="Times New Roman" w:hint="eastAsia"/>
          <w:szCs w:val="20"/>
        </w:rPr>
        <w:t xml:space="preserve">information technologies </w:t>
      </w:r>
      <w:r w:rsidRPr="00685683">
        <w:rPr>
          <w:rFonts w:ascii="Times New Roman" w:hAnsi="Times New Roman" w:cs="Times New Roman"/>
          <w:szCs w:val="20"/>
        </w:rPr>
        <w:fldChar w:fldCharType="begin">
          <w:fldData xml:space="preserve">PEVuZE5vdGU+PENpdGU+PEF1dGhvcj5MaXU8L0F1dGhvcj48WWVhcj4yMDEwPC9ZZWFyPjxSZWNO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</w:fldData>
        </w:fldChar>
      </w:r>
      <w:r w:rsidR="005940B7">
        <w:rPr>
          <w:rFonts w:ascii="Times New Roman" w:hAnsi="Times New Roman" w:cs="Times New Roman"/>
          <w:szCs w:val="20"/>
        </w:rPr>
        <w:instrText xml:space="preserve"> ADDIN EN.CITE </w:instrText>
      </w:r>
      <w:r w:rsidR="005940B7">
        <w:rPr>
          <w:rFonts w:ascii="Times New Roman" w:hAnsi="Times New Roman" w:cs="Times New Roman"/>
          <w:szCs w:val="20"/>
        </w:rPr>
        <w:fldChar w:fldCharType="begin">
          <w:fldData xml:space="preserve">PEVuZE5vdGU+PENpdGU+PEF1dGhvcj5MaXU8L0F1dGhvcj48WWVhcj4yMDEwPC9ZZWFyPjxSZWNO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</w:fldData>
        </w:fldChar>
      </w:r>
      <w:r w:rsidR="005940B7">
        <w:rPr>
          <w:rFonts w:ascii="Times New Roman" w:hAnsi="Times New Roman" w:cs="Times New Roman"/>
          <w:szCs w:val="20"/>
        </w:rPr>
        <w:instrText xml:space="preserve"> ADDIN EN.CITE.DATA </w:instrText>
      </w:r>
      <w:r w:rsidR="005940B7">
        <w:rPr>
          <w:rFonts w:ascii="Times New Roman" w:hAnsi="Times New Roman" w:cs="Times New Roman"/>
          <w:szCs w:val="20"/>
        </w:rPr>
      </w:r>
      <w:r w:rsidR="005940B7">
        <w:rPr>
          <w:rFonts w:ascii="Times New Roman" w:hAnsi="Times New Roman" w:cs="Times New Roman"/>
          <w:szCs w:val="20"/>
        </w:rPr>
        <w:fldChar w:fldCharType="end"/>
      </w:r>
      <w:r w:rsidRPr="00685683">
        <w:rPr>
          <w:rFonts w:ascii="Times New Roman" w:hAnsi="Times New Roman" w:cs="Times New Roman"/>
          <w:szCs w:val="20"/>
        </w:rPr>
      </w:r>
      <w:r w:rsidRPr="00685683">
        <w:rPr>
          <w:rFonts w:ascii="Times New Roman" w:hAnsi="Times New Roman" w:cs="Times New Roman"/>
          <w:szCs w:val="20"/>
        </w:rPr>
        <w:fldChar w:fldCharType="separate"/>
      </w:r>
      <w:r w:rsidR="005940B7">
        <w:rPr>
          <w:rFonts w:ascii="Times New Roman" w:hAnsi="Times New Roman" w:cs="Times New Roman"/>
          <w:noProof/>
          <w:szCs w:val="20"/>
        </w:rPr>
        <w:t>[72, 73]</w:t>
      </w:r>
      <w:r w:rsidRPr="00685683">
        <w:rPr>
          <w:rFonts w:ascii="Times New Roman" w:hAnsi="Times New Roman" w:cs="Times New Roman"/>
          <w:szCs w:val="20"/>
        </w:rPr>
        <w:fldChar w:fldCharType="end"/>
      </w:r>
      <w:r w:rsidRPr="00685683">
        <w:rPr>
          <w:rFonts w:ascii="Times New Roman" w:hAnsi="Times New Roman" w:cs="Times New Roman"/>
          <w:szCs w:val="20"/>
        </w:rPr>
        <w:t>.</w:t>
      </w:r>
      <w:r w:rsidRPr="00685683">
        <w:rPr>
          <w:rFonts w:ascii="Times New Roman" w:hAnsi="Times New Roman" w:cs="Times New Roman" w:hint="eastAsia"/>
          <w:szCs w:val="20"/>
        </w:rPr>
        <w:t xml:space="preserve"> </w:t>
      </w:r>
      <w:r w:rsidRPr="00685683">
        <w:rPr>
          <w:rFonts w:ascii="Times New Roman" w:hAnsi="Times New Roman" w:cs="Times New Roman"/>
          <w:szCs w:val="20"/>
        </w:rPr>
        <w:t xml:space="preserve">Table </w:t>
      </w:r>
      <w:r w:rsidRPr="00685683">
        <w:rPr>
          <w:rFonts w:ascii="Times New Roman" w:hAnsi="Times New Roman" w:cs="Times New Roman" w:hint="eastAsia"/>
          <w:szCs w:val="20"/>
        </w:rPr>
        <w:t>1</w:t>
      </w:r>
      <w:r w:rsidRPr="00685683">
        <w:rPr>
          <w:rFonts w:ascii="Times New Roman" w:hAnsi="Times New Roman" w:cs="Times New Roman"/>
          <w:szCs w:val="20"/>
        </w:rPr>
        <w:t xml:space="preserve"> presents the items used to measure each of the independent and dependent </w:t>
      </w:r>
      <w:r w:rsidRPr="00685683">
        <w:rPr>
          <w:rFonts w:ascii="Times New Roman" w:hAnsi="Times New Roman" w:cs="Times New Roman" w:hint="eastAsia"/>
          <w:szCs w:val="20"/>
        </w:rPr>
        <w:t xml:space="preserve">construct </w:t>
      </w:r>
      <w:r w:rsidRPr="00685683">
        <w:rPr>
          <w:rFonts w:ascii="Times New Roman" w:hAnsi="Times New Roman" w:cs="Times New Roman"/>
          <w:szCs w:val="20"/>
        </w:rPr>
        <w:t>variables.</w:t>
      </w:r>
    </w:p>
    <w:p w14:paraId="15A67448" w14:textId="4E62FA46" w:rsidR="00DA7151" w:rsidRDefault="00DA7151" w:rsidP="0048228E">
      <w:pPr>
        <w:pStyle w:val="Web"/>
        <w:shd w:val="clear" w:color="auto" w:fill="FFFFFF"/>
        <w:spacing w:beforeLines="100" w:before="360" w:beforeAutospacing="0" w:after="0" w:afterAutospacing="0"/>
        <w:jc w:val="center"/>
        <w:rPr>
          <w:rFonts w:ascii="Times New Roman" w:eastAsia="新細明體" w:hAnsi="Times New Roman" w:cs="Times New Roman"/>
          <w:bCs/>
          <w:szCs w:val="20"/>
        </w:rPr>
      </w:pPr>
      <w:r w:rsidRPr="0050097C">
        <w:rPr>
          <w:rFonts w:ascii="Times New Roman" w:eastAsia="新細明體" w:hAnsi="Times New Roman" w:cs="Times New Roman" w:hint="eastAsia"/>
          <w:b/>
          <w:bCs/>
          <w:szCs w:val="20"/>
        </w:rPr>
        <w:t xml:space="preserve">Table 1. </w:t>
      </w:r>
      <w:r w:rsidRPr="00DA7151">
        <w:rPr>
          <w:rFonts w:ascii="Times New Roman" w:eastAsia="新細明體" w:hAnsi="Times New Roman" w:cs="Times New Roman"/>
          <w:bCs/>
          <w:szCs w:val="20"/>
        </w:rPr>
        <w:t>Constructs and items used in the survey</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7561"/>
        <w:gridCol w:w="745"/>
      </w:tblGrid>
      <w:tr w:rsidR="00106CE2" w:rsidRPr="00106CE2" w14:paraId="0D707456" w14:textId="77777777" w:rsidTr="00116686">
        <w:trPr>
          <w:trHeight w:val="20"/>
          <w:jc w:val="center"/>
        </w:trPr>
        <w:tc>
          <w:tcPr>
            <w:tcW w:w="7745" w:type="dxa"/>
            <w:tcBorders>
              <w:top w:val="single" w:sz="4" w:space="0" w:color="auto"/>
              <w:bottom w:val="single" w:sz="4" w:space="0" w:color="auto"/>
            </w:tcBorders>
            <w:shd w:val="clear" w:color="auto" w:fill="auto"/>
            <w:vAlign w:val="center"/>
          </w:tcPr>
          <w:p w14:paraId="2DC799EA" w14:textId="77777777" w:rsidR="00106CE2" w:rsidRPr="00106CE2" w:rsidRDefault="00106CE2" w:rsidP="0048228E">
            <w:pPr>
              <w:widowControl/>
              <w:overflowPunct w:val="0"/>
              <w:adjustRightInd w:val="0"/>
              <w:snapToGrid w:val="0"/>
              <w:spacing w:line="240" w:lineRule="exact"/>
              <w:jc w:val="center"/>
              <w:textAlignment w:val="baseline"/>
              <w:rPr>
                <w:rFonts w:eastAsia="華康仿宋體W4"/>
                <w:kern w:val="0"/>
              </w:rPr>
            </w:pPr>
            <w:r w:rsidRPr="00106CE2">
              <w:rPr>
                <w:rFonts w:eastAsia="華康仿宋體W4" w:hint="eastAsia"/>
                <w:kern w:val="0"/>
              </w:rPr>
              <w:t xml:space="preserve">Construct and item description </w:t>
            </w:r>
            <w:r w:rsidRPr="00106CE2">
              <w:rPr>
                <w:rFonts w:eastAsia="華康仿宋體W4"/>
                <w:kern w:val="0"/>
              </w:rPr>
              <w:t xml:space="preserve">(1 – strongly disagree; </w:t>
            </w:r>
            <w:r w:rsidRPr="00106CE2">
              <w:rPr>
                <w:rFonts w:eastAsia="華康仿宋體W4" w:hint="eastAsia"/>
                <w:kern w:val="0"/>
              </w:rPr>
              <w:t>7</w:t>
            </w:r>
            <w:r w:rsidRPr="00106CE2">
              <w:rPr>
                <w:rFonts w:eastAsia="華康仿宋體W4"/>
                <w:kern w:val="0"/>
              </w:rPr>
              <w:t xml:space="preserve"> – strongly agree)</w:t>
            </w:r>
          </w:p>
        </w:tc>
        <w:tc>
          <w:tcPr>
            <w:tcW w:w="766" w:type="dxa"/>
            <w:tcBorders>
              <w:top w:val="single" w:sz="4" w:space="0" w:color="auto"/>
              <w:bottom w:val="single" w:sz="4" w:space="0" w:color="auto"/>
            </w:tcBorders>
            <w:shd w:val="clear" w:color="auto" w:fill="auto"/>
            <w:vAlign w:val="center"/>
          </w:tcPr>
          <w:p w14:paraId="5D6882D8" w14:textId="77777777" w:rsidR="00106CE2" w:rsidRPr="00106CE2" w:rsidRDefault="00106CE2" w:rsidP="0048228E">
            <w:pPr>
              <w:widowControl/>
              <w:overflowPunct w:val="0"/>
              <w:adjustRightInd w:val="0"/>
              <w:snapToGrid w:val="0"/>
              <w:spacing w:line="240" w:lineRule="exact"/>
              <w:jc w:val="center"/>
              <w:textAlignment w:val="baseline"/>
              <w:rPr>
                <w:rFonts w:eastAsia="華康仿宋體W4"/>
                <w:kern w:val="0"/>
              </w:rPr>
            </w:pPr>
          </w:p>
        </w:tc>
      </w:tr>
      <w:tr w:rsidR="00106CE2" w:rsidRPr="00116686" w14:paraId="5CE0CAF3" w14:textId="77777777" w:rsidTr="00116686">
        <w:trPr>
          <w:trHeight w:val="20"/>
          <w:jc w:val="center"/>
        </w:trPr>
        <w:tc>
          <w:tcPr>
            <w:tcW w:w="8511" w:type="dxa"/>
            <w:gridSpan w:val="2"/>
            <w:shd w:val="clear" w:color="auto" w:fill="auto"/>
            <w:vAlign w:val="center"/>
          </w:tcPr>
          <w:p w14:paraId="2E2BAEE1" w14:textId="77777777" w:rsidR="00106CE2" w:rsidRPr="00116686" w:rsidRDefault="00106CE2" w:rsidP="0048228E">
            <w:pPr>
              <w:widowControl/>
              <w:overflowPunct w:val="0"/>
              <w:adjustRightInd w:val="0"/>
              <w:snapToGrid w:val="0"/>
              <w:spacing w:line="240" w:lineRule="exact"/>
              <w:textAlignment w:val="baseline"/>
              <w:rPr>
                <w:rFonts w:eastAsia="華康仿宋體W4"/>
                <w:b/>
                <w:kern w:val="0"/>
              </w:rPr>
            </w:pPr>
            <w:r w:rsidRPr="00116686">
              <w:rPr>
                <w:rFonts w:eastAsia="華康仿宋體W4" w:hint="eastAsia"/>
                <w:b/>
                <w:kern w:val="0"/>
              </w:rPr>
              <w:t>IoT:  Internet of Things capability</w:t>
            </w:r>
          </w:p>
        </w:tc>
      </w:tr>
      <w:tr w:rsidR="00106CE2" w:rsidRPr="00106CE2" w14:paraId="63762128" w14:textId="77777777" w:rsidTr="00116686">
        <w:trPr>
          <w:trHeight w:val="20"/>
          <w:jc w:val="center"/>
        </w:trPr>
        <w:tc>
          <w:tcPr>
            <w:tcW w:w="8511" w:type="dxa"/>
            <w:gridSpan w:val="2"/>
            <w:shd w:val="clear" w:color="auto" w:fill="auto"/>
            <w:vAlign w:val="center"/>
          </w:tcPr>
          <w:p w14:paraId="36D6A49E" w14:textId="77777777" w:rsidR="00106CE2" w:rsidRPr="00106CE2" w:rsidRDefault="00106CE2" w:rsidP="0048228E">
            <w:pPr>
              <w:widowControl/>
              <w:overflowPunct w:val="0"/>
              <w:adjustRightInd w:val="0"/>
              <w:snapToGrid w:val="0"/>
              <w:spacing w:line="240" w:lineRule="exact"/>
              <w:ind w:left="632" w:hangingChars="316" w:hanging="632"/>
              <w:textAlignment w:val="baseline"/>
              <w:rPr>
                <w:rFonts w:eastAsia="華康仿宋體W4"/>
                <w:kern w:val="0"/>
                <w:sz w:val="20"/>
                <w:szCs w:val="20"/>
              </w:rPr>
            </w:pPr>
            <w:r w:rsidRPr="00106CE2">
              <w:rPr>
                <w:rFonts w:eastAsia="華康仿宋體W4" w:hint="eastAsia"/>
                <w:kern w:val="0"/>
                <w:sz w:val="20"/>
                <w:szCs w:val="20"/>
              </w:rPr>
              <w:t>IoT</w:t>
            </w:r>
            <w:r w:rsidRPr="00106CE2">
              <w:rPr>
                <w:rFonts w:eastAsia="華康仿宋體W4"/>
                <w:kern w:val="0"/>
                <w:sz w:val="20"/>
                <w:szCs w:val="20"/>
              </w:rPr>
              <w:t>1</w:t>
            </w:r>
            <w:r w:rsidRPr="00106CE2">
              <w:rPr>
                <w:rFonts w:eastAsia="華康仿宋體W4" w:hint="eastAsia"/>
                <w:kern w:val="0"/>
                <w:sz w:val="20"/>
                <w:szCs w:val="20"/>
              </w:rPr>
              <w:t xml:space="preserve">: </w:t>
            </w:r>
            <w:r w:rsidRPr="00106CE2">
              <w:rPr>
                <w:rFonts w:eastAsia="華康仿宋體W4"/>
                <w:kern w:val="0"/>
                <w:sz w:val="20"/>
                <w:szCs w:val="20"/>
              </w:rPr>
              <w:t xml:space="preserve"> </w:t>
            </w:r>
            <w:r w:rsidR="00F55FAF">
              <w:rPr>
                <w:rFonts w:eastAsia="華康仿宋體W4" w:hint="eastAsia"/>
                <w:kern w:val="0"/>
                <w:sz w:val="20"/>
                <w:szCs w:val="20"/>
              </w:rPr>
              <w:t>Our</w:t>
            </w:r>
            <w:r w:rsidRPr="00106CE2">
              <w:rPr>
                <w:rFonts w:eastAsia="華康仿宋體W4"/>
                <w:kern w:val="0"/>
                <w:sz w:val="20"/>
                <w:szCs w:val="20"/>
              </w:rPr>
              <w:t xml:space="preserve"> company is competent in developing or deploying IoT technologies such as IoT components, IoT connected products</w:t>
            </w:r>
            <w:r w:rsidR="00342C63">
              <w:rPr>
                <w:rFonts w:eastAsia="華康仿宋體W4" w:hint="eastAsia"/>
                <w:kern w:val="0"/>
                <w:sz w:val="20"/>
                <w:szCs w:val="20"/>
              </w:rPr>
              <w:t>,</w:t>
            </w:r>
            <w:r w:rsidRPr="00106CE2">
              <w:rPr>
                <w:rFonts w:eastAsia="華康仿宋體W4"/>
                <w:kern w:val="0"/>
                <w:sz w:val="20"/>
                <w:szCs w:val="20"/>
              </w:rPr>
              <w:t xml:space="preserve"> or IoT enabled environments.</w:t>
            </w:r>
          </w:p>
        </w:tc>
      </w:tr>
      <w:tr w:rsidR="00106CE2" w:rsidRPr="00106CE2" w14:paraId="2AE9A622" w14:textId="77777777" w:rsidTr="00116686">
        <w:trPr>
          <w:trHeight w:val="20"/>
          <w:jc w:val="center"/>
        </w:trPr>
        <w:tc>
          <w:tcPr>
            <w:tcW w:w="8511" w:type="dxa"/>
            <w:gridSpan w:val="2"/>
            <w:shd w:val="clear" w:color="auto" w:fill="auto"/>
            <w:vAlign w:val="center"/>
          </w:tcPr>
          <w:p w14:paraId="45E2DA9D"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IoT</w:t>
            </w:r>
            <w:r w:rsidRPr="00106CE2">
              <w:rPr>
                <w:rFonts w:eastAsia="華康仿宋體W4"/>
                <w:kern w:val="0"/>
                <w:sz w:val="20"/>
                <w:szCs w:val="20"/>
              </w:rPr>
              <w:t>2</w:t>
            </w:r>
            <w:r w:rsidRPr="00106CE2">
              <w:rPr>
                <w:rFonts w:eastAsia="華康仿宋體W4" w:hint="eastAsia"/>
                <w:kern w:val="0"/>
                <w:sz w:val="20"/>
                <w:szCs w:val="20"/>
              </w:rPr>
              <w:t xml:space="preserve">: </w:t>
            </w:r>
            <w:r w:rsidRPr="00106CE2">
              <w:rPr>
                <w:rFonts w:eastAsia="華康仿宋體W4"/>
                <w:kern w:val="0"/>
                <w:sz w:val="20"/>
                <w:szCs w:val="20"/>
              </w:rPr>
              <w:t xml:space="preserve"> We possess sophisticated IoT knowledge, intelligence</w:t>
            </w:r>
            <w:r w:rsidR="00C93350">
              <w:rPr>
                <w:rFonts w:eastAsia="華康仿宋體W4" w:hint="eastAsia"/>
                <w:kern w:val="0"/>
                <w:sz w:val="20"/>
                <w:szCs w:val="20"/>
              </w:rPr>
              <w:t>,</w:t>
            </w:r>
            <w:r w:rsidRPr="00106CE2">
              <w:rPr>
                <w:rFonts w:eastAsia="華康仿宋體W4"/>
                <w:kern w:val="0"/>
                <w:sz w:val="20"/>
                <w:szCs w:val="20"/>
              </w:rPr>
              <w:t xml:space="preserve"> and synergy.</w:t>
            </w:r>
          </w:p>
        </w:tc>
      </w:tr>
      <w:tr w:rsidR="00106CE2" w:rsidRPr="00106CE2" w14:paraId="22788CA7" w14:textId="77777777" w:rsidTr="00116686">
        <w:trPr>
          <w:trHeight w:val="20"/>
          <w:jc w:val="center"/>
        </w:trPr>
        <w:tc>
          <w:tcPr>
            <w:tcW w:w="8511" w:type="dxa"/>
            <w:gridSpan w:val="2"/>
            <w:shd w:val="clear" w:color="auto" w:fill="auto"/>
            <w:vAlign w:val="center"/>
          </w:tcPr>
          <w:p w14:paraId="60972BCF"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IoT</w:t>
            </w:r>
            <w:r w:rsidRPr="00106CE2">
              <w:rPr>
                <w:rFonts w:eastAsia="華康仿宋體W4"/>
                <w:kern w:val="0"/>
                <w:sz w:val="20"/>
                <w:szCs w:val="20"/>
              </w:rPr>
              <w:t>3</w:t>
            </w:r>
            <w:r w:rsidRPr="00106CE2">
              <w:rPr>
                <w:rFonts w:eastAsia="華康仿宋體W4" w:hint="eastAsia"/>
                <w:kern w:val="0"/>
                <w:sz w:val="20"/>
                <w:szCs w:val="20"/>
              </w:rPr>
              <w:t xml:space="preserve">: </w:t>
            </w:r>
            <w:r w:rsidRPr="00106CE2">
              <w:rPr>
                <w:rFonts w:eastAsia="華康仿宋體W4"/>
                <w:kern w:val="0"/>
                <w:sz w:val="20"/>
                <w:szCs w:val="20"/>
              </w:rPr>
              <w:t xml:space="preserve"> Our employees are proficient in IoT technologies and related </w:t>
            </w:r>
            <w:r w:rsidR="00FD663E">
              <w:rPr>
                <w:rFonts w:eastAsia="華康仿宋體W4" w:hint="eastAsia"/>
                <w:kern w:val="0"/>
                <w:sz w:val="20"/>
                <w:szCs w:val="20"/>
              </w:rPr>
              <w:t>business</w:t>
            </w:r>
            <w:r w:rsidRPr="00106CE2">
              <w:rPr>
                <w:rFonts w:eastAsia="華康仿宋體W4"/>
                <w:kern w:val="0"/>
                <w:sz w:val="20"/>
                <w:szCs w:val="20"/>
              </w:rPr>
              <w:t xml:space="preserve"> </w:t>
            </w:r>
            <w:r w:rsidR="00FD663E">
              <w:rPr>
                <w:rFonts w:eastAsia="華康仿宋體W4" w:hint="eastAsia"/>
                <w:kern w:val="0"/>
                <w:sz w:val="20"/>
                <w:szCs w:val="20"/>
              </w:rPr>
              <w:t>applications</w:t>
            </w:r>
            <w:r w:rsidRPr="00106CE2">
              <w:rPr>
                <w:rFonts w:eastAsia="華康仿宋體W4"/>
                <w:kern w:val="0"/>
                <w:sz w:val="20"/>
                <w:szCs w:val="20"/>
              </w:rPr>
              <w:t>.</w:t>
            </w:r>
          </w:p>
        </w:tc>
      </w:tr>
      <w:tr w:rsidR="00106CE2" w:rsidRPr="00116686" w14:paraId="16958D68" w14:textId="77777777" w:rsidTr="00116686">
        <w:trPr>
          <w:trHeight w:val="20"/>
          <w:jc w:val="center"/>
        </w:trPr>
        <w:tc>
          <w:tcPr>
            <w:tcW w:w="8511" w:type="dxa"/>
            <w:gridSpan w:val="2"/>
            <w:shd w:val="clear" w:color="auto" w:fill="auto"/>
            <w:vAlign w:val="center"/>
          </w:tcPr>
          <w:p w14:paraId="05B89E17" w14:textId="77777777" w:rsidR="00106CE2" w:rsidRPr="00116686" w:rsidRDefault="00106CE2" w:rsidP="0048228E">
            <w:pPr>
              <w:widowControl/>
              <w:overflowPunct w:val="0"/>
              <w:adjustRightInd w:val="0"/>
              <w:snapToGrid w:val="0"/>
              <w:spacing w:line="240" w:lineRule="exact"/>
              <w:textAlignment w:val="baseline"/>
              <w:rPr>
                <w:rFonts w:eastAsia="華康仿宋體W4"/>
                <w:b/>
                <w:kern w:val="0"/>
              </w:rPr>
            </w:pPr>
            <w:r w:rsidRPr="00116686">
              <w:rPr>
                <w:rFonts w:eastAsia="華康仿宋體W4" w:hint="eastAsia"/>
                <w:b/>
                <w:kern w:val="0"/>
              </w:rPr>
              <w:t>MIC:  Marketing intelligence capability</w:t>
            </w:r>
          </w:p>
        </w:tc>
      </w:tr>
      <w:tr w:rsidR="00106CE2" w:rsidRPr="00106CE2" w14:paraId="022D47D2" w14:textId="77777777" w:rsidTr="00116686">
        <w:trPr>
          <w:trHeight w:val="20"/>
          <w:jc w:val="center"/>
        </w:trPr>
        <w:tc>
          <w:tcPr>
            <w:tcW w:w="8511" w:type="dxa"/>
            <w:gridSpan w:val="2"/>
            <w:shd w:val="clear" w:color="auto" w:fill="auto"/>
            <w:vAlign w:val="center"/>
          </w:tcPr>
          <w:p w14:paraId="025E9957"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 xml:space="preserve">MIC1:  </w:t>
            </w:r>
            <w:r w:rsidR="00D93228">
              <w:rPr>
                <w:rFonts w:eastAsia="華康仿宋體W4" w:hint="eastAsia"/>
                <w:kern w:val="0"/>
                <w:sz w:val="20"/>
                <w:szCs w:val="20"/>
              </w:rPr>
              <w:t>Our</w:t>
            </w:r>
            <w:r w:rsidRPr="00106CE2">
              <w:rPr>
                <w:rFonts w:eastAsia="華康仿宋體W4"/>
                <w:kern w:val="0"/>
                <w:sz w:val="20"/>
                <w:szCs w:val="20"/>
              </w:rPr>
              <w:t xml:space="preserve"> company is competent in collecting information about customers and competitors</w:t>
            </w:r>
          </w:p>
        </w:tc>
      </w:tr>
      <w:tr w:rsidR="00106CE2" w:rsidRPr="00106CE2" w14:paraId="23FFEC57" w14:textId="77777777" w:rsidTr="00116686">
        <w:trPr>
          <w:trHeight w:val="20"/>
          <w:jc w:val="center"/>
        </w:trPr>
        <w:tc>
          <w:tcPr>
            <w:tcW w:w="8511" w:type="dxa"/>
            <w:gridSpan w:val="2"/>
            <w:shd w:val="clear" w:color="auto" w:fill="auto"/>
            <w:vAlign w:val="center"/>
          </w:tcPr>
          <w:p w14:paraId="1E28F306"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 xml:space="preserve">MIC2:  </w:t>
            </w:r>
            <w:r w:rsidRPr="00106CE2">
              <w:rPr>
                <w:rFonts w:eastAsia="華康仿宋體W4"/>
                <w:kern w:val="0"/>
                <w:sz w:val="20"/>
                <w:szCs w:val="20"/>
              </w:rPr>
              <w:t>We are proficient in tracking customer needs and wants</w:t>
            </w:r>
          </w:p>
        </w:tc>
      </w:tr>
      <w:tr w:rsidR="00106CE2" w:rsidRPr="00106CE2" w14:paraId="13F38F22" w14:textId="77777777" w:rsidTr="00116686">
        <w:trPr>
          <w:trHeight w:val="20"/>
          <w:jc w:val="center"/>
        </w:trPr>
        <w:tc>
          <w:tcPr>
            <w:tcW w:w="8511" w:type="dxa"/>
            <w:gridSpan w:val="2"/>
            <w:shd w:val="clear" w:color="auto" w:fill="auto"/>
            <w:vAlign w:val="center"/>
          </w:tcPr>
          <w:p w14:paraId="2C1A9C86"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 xml:space="preserve">MIC3:  </w:t>
            </w:r>
            <w:r w:rsidRPr="00106CE2">
              <w:rPr>
                <w:rFonts w:eastAsia="華康仿宋體W4"/>
                <w:kern w:val="0"/>
                <w:sz w:val="20"/>
                <w:szCs w:val="20"/>
              </w:rPr>
              <w:t xml:space="preserve">We are skillful in analyzing </w:t>
            </w:r>
            <w:r w:rsidRPr="00106CE2">
              <w:rPr>
                <w:rFonts w:eastAsia="華康仿宋體W4" w:hint="eastAsia"/>
                <w:kern w:val="0"/>
                <w:sz w:val="20"/>
                <w:szCs w:val="20"/>
              </w:rPr>
              <w:t xml:space="preserve">and </w:t>
            </w:r>
            <w:r w:rsidRPr="00106CE2">
              <w:rPr>
                <w:rFonts w:eastAsia="華康仿宋體W4"/>
                <w:kern w:val="0"/>
                <w:sz w:val="20"/>
                <w:szCs w:val="20"/>
              </w:rPr>
              <w:t>disseminat</w:t>
            </w:r>
            <w:r w:rsidRPr="00106CE2">
              <w:rPr>
                <w:rFonts w:eastAsia="華康仿宋體W4" w:hint="eastAsia"/>
                <w:kern w:val="0"/>
                <w:sz w:val="20"/>
                <w:szCs w:val="20"/>
              </w:rPr>
              <w:t xml:space="preserve">ing </w:t>
            </w:r>
            <w:r w:rsidRPr="00106CE2">
              <w:rPr>
                <w:rFonts w:eastAsia="華康仿宋體W4"/>
                <w:kern w:val="0"/>
                <w:sz w:val="20"/>
                <w:szCs w:val="20"/>
              </w:rPr>
              <w:t>marketing information</w:t>
            </w:r>
          </w:p>
        </w:tc>
      </w:tr>
      <w:tr w:rsidR="00106CE2" w:rsidRPr="00106CE2" w14:paraId="419930EB" w14:textId="77777777" w:rsidTr="00116686">
        <w:trPr>
          <w:trHeight w:val="20"/>
          <w:jc w:val="center"/>
        </w:trPr>
        <w:tc>
          <w:tcPr>
            <w:tcW w:w="8511" w:type="dxa"/>
            <w:gridSpan w:val="2"/>
            <w:shd w:val="clear" w:color="auto" w:fill="auto"/>
            <w:vAlign w:val="center"/>
          </w:tcPr>
          <w:p w14:paraId="01C6C5A6"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 xml:space="preserve">MIC4:  </w:t>
            </w:r>
            <w:r w:rsidRPr="00106CE2">
              <w:rPr>
                <w:rFonts w:eastAsia="華康仿宋體W4"/>
                <w:kern w:val="0"/>
                <w:sz w:val="20"/>
                <w:szCs w:val="20"/>
              </w:rPr>
              <w:t>We are competent in developing effective marketing programs</w:t>
            </w:r>
          </w:p>
        </w:tc>
      </w:tr>
      <w:tr w:rsidR="00106CE2" w:rsidRPr="00116686" w14:paraId="09012F33" w14:textId="77777777" w:rsidTr="00116686">
        <w:trPr>
          <w:trHeight w:val="20"/>
          <w:jc w:val="center"/>
        </w:trPr>
        <w:tc>
          <w:tcPr>
            <w:tcW w:w="8511" w:type="dxa"/>
            <w:gridSpan w:val="2"/>
            <w:shd w:val="clear" w:color="auto" w:fill="auto"/>
            <w:vAlign w:val="center"/>
          </w:tcPr>
          <w:p w14:paraId="2CF68962" w14:textId="77777777" w:rsidR="00106CE2" w:rsidRPr="00116686" w:rsidRDefault="00106CE2" w:rsidP="0048228E">
            <w:pPr>
              <w:widowControl/>
              <w:overflowPunct w:val="0"/>
              <w:adjustRightInd w:val="0"/>
              <w:snapToGrid w:val="0"/>
              <w:spacing w:line="240" w:lineRule="exact"/>
              <w:textAlignment w:val="baseline"/>
              <w:rPr>
                <w:rFonts w:eastAsia="華康仿宋體W4"/>
                <w:b/>
                <w:kern w:val="0"/>
              </w:rPr>
            </w:pPr>
            <w:r w:rsidRPr="00116686">
              <w:rPr>
                <w:rFonts w:eastAsia="華康仿宋體W4" w:hint="eastAsia"/>
                <w:b/>
                <w:kern w:val="0"/>
              </w:rPr>
              <w:t>CLS:  Cost leadership strategy formation</w:t>
            </w:r>
          </w:p>
        </w:tc>
      </w:tr>
      <w:tr w:rsidR="00106CE2" w:rsidRPr="00106CE2" w14:paraId="1C506742" w14:textId="77777777" w:rsidTr="00116686">
        <w:trPr>
          <w:trHeight w:val="20"/>
          <w:jc w:val="center"/>
        </w:trPr>
        <w:tc>
          <w:tcPr>
            <w:tcW w:w="7745" w:type="dxa"/>
            <w:shd w:val="clear" w:color="auto" w:fill="auto"/>
            <w:vAlign w:val="center"/>
          </w:tcPr>
          <w:p w14:paraId="0D7C6CA8"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CLS1:  We provide low</w:t>
            </w:r>
            <w:r w:rsidR="001F59FF">
              <w:rPr>
                <w:rFonts w:eastAsia="華康仿宋體W4" w:hint="eastAsia"/>
                <w:kern w:val="0"/>
                <w:sz w:val="20"/>
                <w:szCs w:val="20"/>
              </w:rPr>
              <w:t>-</w:t>
            </w:r>
            <w:r w:rsidRPr="00106CE2">
              <w:rPr>
                <w:rFonts w:eastAsia="華康仿宋體W4" w:hint="eastAsia"/>
                <w:kern w:val="0"/>
                <w:sz w:val="20"/>
                <w:szCs w:val="20"/>
              </w:rPr>
              <w:t>cost products or services based on manufacturing</w:t>
            </w:r>
            <w:r w:rsidRPr="00106CE2">
              <w:rPr>
                <w:rFonts w:eastAsia="華康仿宋體W4"/>
                <w:kern w:val="0"/>
                <w:sz w:val="20"/>
                <w:szCs w:val="20"/>
              </w:rPr>
              <w:t xml:space="preserve"> efficiency</w:t>
            </w:r>
            <w:r w:rsidRPr="00106CE2">
              <w:rPr>
                <w:rFonts w:eastAsia="華康仿宋體W4" w:hint="eastAsia"/>
                <w:kern w:val="0"/>
                <w:sz w:val="20"/>
                <w:szCs w:val="20"/>
              </w:rPr>
              <w:t xml:space="preserve"> </w:t>
            </w:r>
          </w:p>
        </w:tc>
        <w:tc>
          <w:tcPr>
            <w:tcW w:w="766" w:type="dxa"/>
            <w:shd w:val="clear" w:color="auto" w:fill="auto"/>
            <w:vAlign w:val="center"/>
          </w:tcPr>
          <w:p w14:paraId="79611430"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06CE2" w14:paraId="5ADDEAC3" w14:textId="77777777" w:rsidTr="00116686">
        <w:trPr>
          <w:trHeight w:val="20"/>
          <w:jc w:val="center"/>
        </w:trPr>
        <w:tc>
          <w:tcPr>
            <w:tcW w:w="7745" w:type="dxa"/>
            <w:shd w:val="clear" w:color="auto" w:fill="auto"/>
            <w:vAlign w:val="center"/>
          </w:tcPr>
          <w:p w14:paraId="5395FF28"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CLS2:  Our products or services have</w:t>
            </w:r>
            <w:r w:rsidR="00F831B9">
              <w:rPr>
                <w:rFonts w:eastAsia="華康仿宋體W4" w:hint="eastAsia"/>
                <w:kern w:val="0"/>
                <w:sz w:val="20"/>
                <w:szCs w:val="20"/>
              </w:rPr>
              <w:t xml:space="preserve"> a</w:t>
            </w:r>
            <w:r w:rsidRPr="00106CE2">
              <w:rPr>
                <w:rFonts w:eastAsia="華康仿宋體W4" w:hint="eastAsia"/>
                <w:kern w:val="0"/>
                <w:sz w:val="20"/>
                <w:szCs w:val="20"/>
              </w:rPr>
              <w:t xml:space="preserve"> lower distribution cost than our competitors</w:t>
            </w:r>
          </w:p>
        </w:tc>
        <w:tc>
          <w:tcPr>
            <w:tcW w:w="766" w:type="dxa"/>
            <w:shd w:val="clear" w:color="auto" w:fill="auto"/>
            <w:vAlign w:val="center"/>
          </w:tcPr>
          <w:p w14:paraId="3C6A7381"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06CE2" w14:paraId="164DEA84" w14:textId="77777777" w:rsidTr="00116686">
        <w:trPr>
          <w:trHeight w:val="20"/>
          <w:jc w:val="center"/>
        </w:trPr>
        <w:tc>
          <w:tcPr>
            <w:tcW w:w="7745" w:type="dxa"/>
            <w:shd w:val="clear" w:color="auto" w:fill="auto"/>
            <w:vAlign w:val="center"/>
          </w:tcPr>
          <w:p w14:paraId="0E841EF3"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 xml:space="preserve">CLS3:  We develop and deliver products or services with </w:t>
            </w:r>
            <w:r w:rsidR="00C441B8">
              <w:rPr>
                <w:rFonts w:eastAsia="華康仿宋體W4" w:hint="eastAsia"/>
                <w:kern w:val="0"/>
                <w:sz w:val="20"/>
                <w:szCs w:val="20"/>
              </w:rPr>
              <w:t xml:space="preserve">an </w:t>
            </w:r>
            <w:r w:rsidRPr="00106CE2">
              <w:rPr>
                <w:rFonts w:eastAsia="華康仿宋體W4" w:hint="eastAsia"/>
                <w:kern w:val="0"/>
                <w:sz w:val="20"/>
                <w:szCs w:val="20"/>
              </w:rPr>
              <w:t>economy of scale</w:t>
            </w:r>
          </w:p>
        </w:tc>
        <w:tc>
          <w:tcPr>
            <w:tcW w:w="766" w:type="dxa"/>
            <w:shd w:val="clear" w:color="auto" w:fill="auto"/>
            <w:vAlign w:val="center"/>
          </w:tcPr>
          <w:p w14:paraId="7DA3F729"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06CE2" w14:paraId="245D840E" w14:textId="77777777" w:rsidTr="00116686">
        <w:trPr>
          <w:trHeight w:val="20"/>
          <w:jc w:val="center"/>
        </w:trPr>
        <w:tc>
          <w:tcPr>
            <w:tcW w:w="7745" w:type="dxa"/>
            <w:shd w:val="clear" w:color="auto" w:fill="auto"/>
            <w:vAlign w:val="center"/>
          </w:tcPr>
          <w:p w14:paraId="462A7EED"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CLS4:  Our products or services have lower prices than competitors in the market</w:t>
            </w:r>
          </w:p>
        </w:tc>
        <w:tc>
          <w:tcPr>
            <w:tcW w:w="766" w:type="dxa"/>
            <w:shd w:val="clear" w:color="auto" w:fill="auto"/>
            <w:vAlign w:val="center"/>
          </w:tcPr>
          <w:p w14:paraId="6754340B"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16686" w14:paraId="3ACCCAE2" w14:textId="77777777" w:rsidTr="00116686">
        <w:trPr>
          <w:trHeight w:val="20"/>
          <w:jc w:val="center"/>
        </w:trPr>
        <w:tc>
          <w:tcPr>
            <w:tcW w:w="8511" w:type="dxa"/>
            <w:gridSpan w:val="2"/>
            <w:shd w:val="clear" w:color="auto" w:fill="auto"/>
            <w:vAlign w:val="center"/>
          </w:tcPr>
          <w:p w14:paraId="329FE2CE" w14:textId="77777777" w:rsidR="00106CE2" w:rsidRPr="00116686" w:rsidRDefault="00106CE2" w:rsidP="0048228E">
            <w:pPr>
              <w:widowControl/>
              <w:overflowPunct w:val="0"/>
              <w:adjustRightInd w:val="0"/>
              <w:snapToGrid w:val="0"/>
              <w:spacing w:line="240" w:lineRule="exact"/>
              <w:ind w:left="650" w:hangingChars="271" w:hanging="650"/>
              <w:textAlignment w:val="baseline"/>
              <w:rPr>
                <w:rFonts w:eastAsia="華康仿宋體W4"/>
                <w:b/>
                <w:kern w:val="0"/>
              </w:rPr>
            </w:pPr>
            <w:r w:rsidRPr="00116686">
              <w:rPr>
                <w:rFonts w:eastAsia="華康仿宋體W4" w:hint="eastAsia"/>
                <w:b/>
                <w:kern w:val="0"/>
              </w:rPr>
              <w:t>DFS:  Differentiation strategy formation</w:t>
            </w:r>
          </w:p>
        </w:tc>
      </w:tr>
      <w:tr w:rsidR="00106CE2" w:rsidRPr="00106CE2" w14:paraId="6A5AEBE4" w14:textId="77777777" w:rsidTr="00116686">
        <w:trPr>
          <w:trHeight w:val="20"/>
          <w:jc w:val="center"/>
        </w:trPr>
        <w:tc>
          <w:tcPr>
            <w:tcW w:w="7745" w:type="dxa"/>
            <w:shd w:val="clear" w:color="auto" w:fill="auto"/>
            <w:vAlign w:val="center"/>
          </w:tcPr>
          <w:p w14:paraId="5D9015F8"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DFS1:  We deliver products or services with superior</w:t>
            </w:r>
            <w:r w:rsidRPr="00106CE2">
              <w:rPr>
                <w:rFonts w:eastAsia="華康仿宋體W4" w:hint="eastAsia"/>
                <w:color w:val="FF0000"/>
                <w:kern w:val="0"/>
                <w:sz w:val="20"/>
                <w:szCs w:val="20"/>
              </w:rPr>
              <w:t xml:space="preserve"> </w:t>
            </w:r>
            <w:r w:rsidRPr="00106CE2">
              <w:rPr>
                <w:rFonts w:eastAsia="華康仿宋體W4" w:hint="eastAsia"/>
                <w:kern w:val="0"/>
                <w:sz w:val="20"/>
                <w:szCs w:val="20"/>
              </w:rPr>
              <w:t>functionality to our competitors</w:t>
            </w:r>
          </w:p>
        </w:tc>
        <w:tc>
          <w:tcPr>
            <w:tcW w:w="766" w:type="dxa"/>
            <w:shd w:val="clear" w:color="auto" w:fill="auto"/>
            <w:vAlign w:val="center"/>
          </w:tcPr>
          <w:p w14:paraId="7BA7AB13"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06CE2" w14:paraId="24731B14" w14:textId="77777777" w:rsidTr="00116686">
        <w:trPr>
          <w:trHeight w:val="20"/>
          <w:jc w:val="center"/>
        </w:trPr>
        <w:tc>
          <w:tcPr>
            <w:tcW w:w="7745" w:type="dxa"/>
            <w:shd w:val="clear" w:color="auto" w:fill="auto"/>
            <w:vAlign w:val="center"/>
          </w:tcPr>
          <w:p w14:paraId="3D186A90"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 xml:space="preserve">DFS2:  We provide products or services with </w:t>
            </w:r>
            <w:r w:rsidR="00611964">
              <w:rPr>
                <w:rFonts w:eastAsia="華康仿宋體W4" w:hint="eastAsia"/>
                <w:kern w:val="0"/>
                <w:sz w:val="20"/>
                <w:szCs w:val="20"/>
              </w:rPr>
              <w:t xml:space="preserve">a </w:t>
            </w:r>
            <w:r w:rsidRPr="00106CE2">
              <w:rPr>
                <w:rFonts w:eastAsia="華康仿宋體W4" w:hint="eastAsia"/>
                <w:kern w:val="0"/>
                <w:sz w:val="20"/>
                <w:szCs w:val="20"/>
              </w:rPr>
              <w:t>customized feature to our customers</w:t>
            </w:r>
          </w:p>
        </w:tc>
        <w:tc>
          <w:tcPr>
            <w:tcW w:w="766" w:type="dxa"/>
            <w:shd w:val="clear" w:color="auto" w:fill="auto"/>
            <w:vAlign w:val="center"/>
          </w:tcPr>
          <w:p w14:paraId="6CBCDCE4"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06CE2" w14:paraId="72624398" w14:textId="77777777" w:rsidTr="00116686">
        <w:trPr>
          <w:trHeight w:val="20"/>
          <w:jc w:val="center"/>
        </w:trPr>
        <w:tc>
          <w:tcPr>
            <w:tcW w:w="7745" w:type="dxa"/>
            <w:shd w:val="clear" w:color="auto" w:fill="auto"/>
            <w:vAlign w:val="center"/>
          </w:tcPr>
          <w:p w14:paraId="6EE298AB"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DFS3:  Our firm d</w:t>
            </w:r>
            <w:r w:rsidRPr="00106CE2">
              <w:rPr>
                <w:rFonts w:eastAsia="華康仿宋體W4"/>
                <w:kern w:val="0"/>
                <w:sz w:val="20"/>
                <w:szCs w:val="20"/>
              </w:rPr>
              <w:t>ifferentiat</w:t>
            </w:r>
            <w:r w:rsidRPr="00106CE2">
              <w:rPr>
                <w:rFonts w:eastAsia="華康仿宋體W4" w:hint="eastAsia"/>
                <w:kern w:val="0"/>
                <w:sz w:val="20"/>
                <w:szCs w:val="20"/>
              </w:rPr>
              <w:t>es</w:t>
            </w:r>
            <w:r w:rsidRPr="00106CE2">
              <w:rPr>
                <w:rFonts w:eastAsia="華康仿宋體W4"/>
                <w:kern w:val="0"/>
                <w:sz w:val="20"/>
                <w:szCs w:val="20"/>
              </w:rPr>
              <w:t xml:space="preserve"> </w:t>
            </w:r>
            <w:r w:rsidRPr="00106CE2">
              <w:rPr>
                <w:rFonts w:eastAsia="華康仿宋體W4" w:hint="eastAsia"/>
                <w:kern w:val="0"/>
                <w:sz w:val="20"/>
                <w:szCs w:val="20"/>
              </w:rPr>
              <w:t xml:space="preserve">our </w:t>
            </w:r>
            <w:r w:rsidRPr="00106CE2">
              <w:rPr>
                <w:rFonts w:eastAsia="華康仿宋體W4"/>
                <w:kern w:val="0"/>
                <w:sz w:val="20"/>
                <w:szCs w:val="20"/>
              </w:rPr>
              <w:t xml:space="preserve">products </w:t>
            </w:r>
            <w:r w:rsidRPr="00106CE2">
              <w:rPr>
                <w:rFonts w:eastAsia="華康仿宋體W4" w:hint="eastAsia"/>
                <w:kern w:val="0"/>
                <w:sz w:val="20"/>
                <w:szCs w:val="20"/>
              </w:rPr>
              <w:t>or</w:t>
            </w:r>
            <w:r w:rsidRPr="00106CE2">
              <w:rPr>
                <w:rFonts w:eastAsia="華康仿宋體W4"/>
                <w:kern w:val="0"/>
                <w:sz w:val="20"/>
                <w:szCs w:val="20"/>
              </w:rPr>
              <w:t xml:space="preserve"> services</w:t>
            </w:r>
            <w:r w:rsidRPr="00106CE2">
              <w:rPr>
                <w:rFonts w:eastAsia="華康仿宋體W4" w:hint="eastAsia"/>
                <w:kern w:val="0"/>
                <w:sz w:val="20"/>
                <w:szCs w:val="20"/>
              </w:rPr>
              <w:t xml:space="preserve"> based on innovation</w:t>
            </w:r>
          </w:p>
        </w:tc>
        <w:tc>
          <w:tcPr>
            <w:tcW w:w="766" w:type="dxa"/>
            <w:shd w:val="clear" w:color="auto" w:fill="auto"/>
            <w:vAlign w:val="center"/>
          </w:tcPr>
          <w:p w14:paraId="0607C020"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06CE2" w14:paraId="53BB5304" w14:textId="77777777" w:rsidTr="00116686">
        <w:trPr>
          <w:trHeight w:val="20"/>
          <w:jc w:val="center"/>
        </w:trPr>
        <w:tc>
          <w:tcPr>
            <w:tcW w:w="7745" w:type="dxa"/>
            <w:shd w:val="clear" w:color="auto" w:fill="auto"/>
            <w:vAlign w:val="center"/>
          </w:tcPr>
          <w:p w14:paraId="3EC8125C"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r w:rsidRPr="00106CE2">
              <w:rPr>
                <w:rFonts w:eastAsia="華康仿宋體W4" w:hint="eastAsia"/>
                <w:kern w:val="0"/>
                <w:sz w:val="20"/>
                <w:szCs w:val="20"/>
              </w:rPr>
              <w:t>DFS4:  Our firm d</w:t>
            </w:r>
            <w:r w:rsidRPr="00106CE2">
              <w:rPr>
                <w:rFonts w:eastAsia="華康仿宋體W4"/>
                <w:kern w:val="0"/>
                <w:sz w:val="20"/>
                <w:szCs w:val="20"/>
              </w:rPr>
              <w:t>ifferentiat</w:t>
            </w:r>
            <w:r w:rsidRPr="00106CE2">
              <w:rPr>
                <w:rFonts w:eastAsia="華康仿宋體W4" w:hint="eastAsia"/>
                <w:kern w:val="0"/>
                <w:sz w:val="20"/>
                <w:szCs w:val="20"/>
              </w:rPr>
              <w:t xml:space="preserve">es our </w:t>
            </w:r>
            <w:r w:rsidRPr="00106CE2">
              <w:rPr>
                <w:rFonts w:eastAsia="華康仿宋體W4"/>
                <w:kern w:val="0"/>
                <w:sz w:val="20"/>
                <w:szCs w:val="20"/>
              </w:rPr>
              <w:t xml:space="preserve">products </w:t>
            </w:r>
            <w:r w:rsidRPr="00106CE2">
              <w:rPr>
                <w:rFonts w:eastAsia="華康仿宋體W4" w:hint="eastAsia"/>
                <w:kern w:val="0"/>
                <w:sz w:val="20"/>
                <w:szCs w:val="20"/>
              </w:rPr>
              <w:t>or</w:t>
            </w:r>
            <w:r w:rsidRPr="00106CE2">
              <w:rPr>
                <w:rFonts w:eastAsia="華康仿宋體W4"/>
                <w:kern w:val="0"/>
                <w:sz w:val="20"/>
                <w:szCs w:val="20"/>
              </w:rPr>
              <w:t xml:space="preserve"> services</w:t>
            </w:r>
            <w:r w:rsidRPr="00106CE2">
              <w:rPr>
                <w:rFonts w:eastAsia="華康仿宋體W4" w:hint="eastAsia"/>
                <w:kern w:val="0"/>
                <w:sz w:val="20"/>
                <w:szCs w:val="20"/>
              </w:rPr>
              <w:t xml:space="preserve"> based on intensive marketing</w:t>
            </w:r>
          </w:p>
        </w:tc>
        <w:tc>
          <w:tcPr>
            <w:tcW w:w="766" w:type="dxa"/>
            <w:shd w:val="clear" w:color="auto" w:fill="auto"/>
            <w:vAlign w:val="center"/>
          </w:tcPr>
          <w:p w14:paraId="1C751BE1" w14:textId="77777777" w:rsidR="00106CE2" w:rsidRPr="00106CE2" w:rsidRDefault="00106CE2" w:rsidP="0048228E">
            <w:pPr>
              <w:widowControl/>
              <w:overflowPunct w:val="0"/>
              <w:adjustRightInd w:val="0"/>
              <w:snapToGrid w:val="0"/>
              <w:spacing w:line="240" w:lineRule="exact"/>
              <w:ind w:left="542" w:hangingChars="271" w:hanging="542"/>
              <w:textAlignment w:val="baseline"/>
              <w:rPr>
                <w:rFonts w:eastAsia="華康仿宋體W4"/>
                <w:kern w:val="0"/>
                <w:sz w:val="20"/>
                <w:szCs w:val="20"/>
              </w:rPr>
            </w:pPr>
          </w:p>
        </w:tc>
      </w:tr>
      <w:tr w:rsidR="00106CE2" w:rsidRPr="00116686" w14:paraId="115109CB" w14:textId="77777777" w:rsidTr="00116686">
        <w:trPr>
          <w:trHeight w:val="20"/>
          <w:jc w:val="center"/>
        </w:trPr>
        <w:tc>
          <w:tcPr>
            <w:tcW w:w="7745" w:type="dxa"/>
            <w:shd w:val="clear" w:color="auto" w:fill="auto"/>
            <w:vAlign w:val="center"/>
          </w:tcPr>
          <w:p w14:paraId="546C96D8" w14:textId="77777777" w:rsidR="00106CE2" w:rsidRPr="00116686" w:rsidRDefault="00106CE2" w:rsidP="0048228E">
            <w:pPr>
              <w:widowControl/>
              <w:overflowPunct w:val="0"/>
              <w:adjustRightInd w:val="0"/>
              <w:snapToGrid w:val="0"/>
              <w:spacing w:line="240" w:lineRule="exact"/>
              <w:textAlignment w:val="baseline"/>
              <w:rPr>
                <w:rFonts w:eastAsia="華康仿宋體W4"/>
                <w:b/>
                <w:kern w:val="0"/>
              </w:rPr>
            </w:pPr>
            <w:r w:rsidRPr="00116686">
              <w:rPr>
                <w:rFonts w:eastAsia="華康仿宋體W4" w:hint="eastAsia"/>
                <w:b/>
                <w:kern w:val="0"/>
              </w:rPr>
              <w:t>Control Variables (rescaled)</w:t>
            </w:r>
          </w:p>
        </w:tc>
        <w:tc>
          <w:tcPr>
            <w:tcW w:w="766" w:type="dxa"/>
            <w:shd w:val="clear" w:color="auto" w:fill="auto"/>
            <w:vAlign w:val="center"/>
          </w:tcPr>
          <w:p w14:paraId="64E3C6DD" w14:textId="77777777" w:rsidR="00106CE2" w:rsidRPr="00116686" w:rsidRDefault="00106CE2" w:rsidP="0048228E">
            <w:pPr>
              <w:widowControl/>
              <w:overflowPunct w:val="0"/>
              <w:adjustRightInd w:val="0"/>
              <w:snapToGrid w:val="0"/>
              <w:spacing w:line="240" w:lineRule="exact"/>
              <w:textAlignment w:val="baseline"/>
              <w:rPr>
                <w:rFonts w:eastAsia="華康仿宋體W4"/>
                <w:b/>
                <w:kern w:val="0"/>
                <w:sz w:val="20"/>
                <w:szCs w:val="20"/>
              </w:rPr>
            </w:pPr>
          </w:p>
        </w:tc>
      </w:tr>
      <w:tr w:rsidR="00106CE2" w:rsidRPr="00106CE2" w14:paraId="2ECFDAD1" w14:textId="77777777" w:rsidTr="00116686">
        <w:trPr>
          <w:trHeight w:val="20"/>
          <w:jc w:val="center"/>
        </w:trPr>
        <w:tc>
          <w:tcPr>
            <w:tcW w:w="7745" w:type="dxa"/>
            <w:shd w:val="clear" w:color="auto" w:fill="auto"/>
            <w:vAlign w:val="center"/>
          </w:tcPr>
          <w:p w14:paraId="6CF16DBC"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Industry: Industry sectors of firms.</w:t>
            </w:r>
          </w:p>
        </w:tc>
        <w:tc>
          <w:tcPr>
            <w:tcW w:w="766" w:type="dxa"/>
            <w:shd w:val="clear" w:color="auto" w:fill="auto"/>
            <w:vAlign w:val="center"/>
          </w:tcPr>
          <w:p w14:paraId="050BBFF5"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p>
        </w:tc>
      </w:tr>
      <w:tr w:rsidR="00106CE2" w:rsidRPr="00106CE2" w14:paraId="04351B2C" w14:textId="77777777" w:rsidTr="00116686">
        <w:trPr>
          <w:trHeight w:val="20"/>
          <w:jc w:val="center"/>
        </w:trPr>
        <w:tc>
          <w:tcPr>
            <w:tcW w:w="7745" w:type="dxa"/>
            <w:shd w:val="clear" w:color="auto" w:fill="auto"/>
            <w:vAlign w:val="center"/>
          </w:tcPr>
          <w:p w14:paraId="770A6255"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Firm Size: Total number of employees.</w:t>
            </w:r>
          </w:p>
        </w:tc>
        <w:tc>
          <w:tcPr>
            <w:tcW w:w="766" w:type="dxa"/>
            <w:shd w:val="clear" w:color="auto" w:fill="auto"/>
            <w:vAlign w:val="center"/>
          </w:tcPr>
          <w:p w14:paraId="646B51FC"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p>
        </w:tc>
      </w:tr>
      <w:tr w:rsidR="00106CE2" w:rsidRPr="00106CE2" w14:paraId="71B2F4F3" w14:textId="77777777" w:rsidTr="00116686">
        <w:trPr>
          <w:trHeight w:val="20"/>
          <w:jc w:val="center"/>
        </w:trPr>
        <w:tc>
          <w:tcPr>
            <w:tcW w:w="7745" w:type="dxa"/>
            <w:shd w:val="clear" w:color="auto" w:fill="auto"/>
            <w:vAlign w:val="center"/>
          </w:tcPr>
          <w:p w14:paraId="04602CAC"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r w:rsidRPr="00106CE2">
              <w:rPr>
                <w:rFonts w:eastAsia="華康仿宋體W4" w:hint="eastAsia"/>
                <w:kern w:val="0"/>
                <w:sz w:val="20"/>
                <w:szCs w:val="20"/>
              </w:rPr>
              <w:t>IT Size: Total numbers of IT staffs.</w:t>
            </w:r>
          </w:p>
        </w:tc>
        <w:tc>
          <w:tcPr>
            <w:tcW w:w="766" w:type="dxa"/>
            <w:shd w:val="clear" w:color="auto" w:fill="auto"/>
            <w:vAlign w:val="center"/>
          </w:tcPr>
          <w:p w14:paraId="789E731C" w14:textId="77777777" w:rsidR="00106CE2" w:rsidRPr="00106CE2" w:rsidRDefault="00106CE2" w:rsidP="0048228E">
            <w:pPr>
              <w:widowControl/>
              <w:overflowPunct w:val="0"/>
              <w:adjustRightInd w:val="0"/>
              <w:snapToGrid w:val="0"/>
              <w:spacing w:line="240" w:lineRule="exact"/>
              <w:textAlignment w:val="baseline"/>
              <w:rPr>
                <w:rFonts w:eastAsia="華康仿宋體W4"/>
                <w:kern w:val="0"/>
                <w:sz w:val="20"/>
                <w:szCs w:val="20"/>
              </w:rPr>
            </w:pPr>
          </w:p>
        </w:tc>
      </w:tr>
    </w:tbl>
    <w:p w14:paraId="41DBD1C6" w14:textId="77777777" w:rsidR="00685683" w:rsidRPr="00156E3A" w:rsidRDefault="00685683" w:rsidP="0048228E">
      <w:pPr>
        <w:pStyle w:val="Web"/>
        <w:snapToGrid w:val="0"/>
        <w:spacing w:before="0" w:beforeAutospacing="0" w:after="0" w:afterAutospacing="0"/>
        <w:jc w:val="both"/>
        <w:textAlignment w:val="top"/>
        <w:rPr>
          <w:rFonts w:ascii="Times New Roman" w:hAnsi="Times New Roman" w:cs="Times New Roman"/>
          <w:szCs w:val="20"/>
        </w:rPr>
      </w:pPr>
    </w:p>
    <w:p w14:paraId="290B7E76" w14:textId="77777777" w:rsidR="00C00463" w:rsidRPr="00ED3EF4" w:rsidRDefault="00C00463" w:rsidP="0048228E">
      <w:pPr>
        <w:pStyle w:val="Web"/>
        <w:snapToGrid w:val="0"/>
        <w:spacing w:before="0" w:beforeAutospacing="0" w:after="0" w:afterAutospacing="0"/>
        <w:textAlignment w:val="top"/>
        <w:rPr>
          <w:rFonts w:ascii="Arial" w:eastAsia="新細明體" w:hAnsi="Arial" w:cs="Arial"/>
          <w:b/>
          <w:sz w:val="28"/>
          <w:szCs w:val="28"/>
        </w:rPr>
      </w:pPr>
      <w:r w:rsidRPr="00ED3EF4">
        <w:rPr>
          <w:rFonts w:ascii="Arial" w:eastAsia="新細明體" w:hAnsi="Arial" w:cs="Arial" w:hint="eastAsia"/>
          <w:b/>
          <w:sz w:val="28"/>
          <w:szCs w:val="28"/>
        </w:rPr>
        <w:lastRenderedPageBreak/>
        <w:t>3</w:t>
      </w:r>
      <w:r w:rsidRPr="00ED3EF4">
        <w:rPr>
          <w:rFonts w:ascii="Arial" w:eastAsia="新細明體" w:hAnsi="Arial" w:cs="Arial"/>
          <w:b/>
          <w:sz w:val="28"/>
          <w:szCs w:val="28"/>
        </w:rPr>
        <w:t>.2 Sample and Data Collection</w:t>
      </w:r>
    </w:p>
    <w:p w14:paraId="38FF2D10" w14:textId="77777777" w:rsidR="00C00463" w:rsidRPr="00C00463" w:rsidRDefault="00C00463"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C00463">
        <w:rPr>
          <w:rFonts w:ascii="Times New Roman" w:hAnsi="Times New Roman" w:cs="Times New Roman" w:hint="eastAsia"/>
          <w:szCs w:val="20"/>
        </w:rPr>
        <w:t>Enterprises</w:t>
      </w:r>
      <w:r w:rsidRPr="00C00463">
        <w:rPr>
          <w:rFonts w:ascii="Times New Roman" w:hAnsi="Times New Roman" w:cs="Times New Roman"/>
          <w:szCs w:val="20"/>
        </w:rPr>
        <w:t xml:space="preserve"> operating in </w:t>
      </w:r>
      <w:r w:rsidRPr="00C00463">
        <w:rPr>
          <w:rFonts w:ascii="Times New Roman" w:hAnsi="Times New Roman" w:cs="Times New Roman" w:hint="eastAsia"/>
          <w:szCs w:val="20"/>
        </w:rPr>
        <w:t>Taiwan</w:t>
      </w:r>
      <w:r w:rsidRPr="00C00463">
        <w:rPr>
          <w:rFonts w:ascii="Times New Roman" w:hAnsi="Times New Roman" w:cs="Times New Roman"/>
          <w:szCs w:val="20"/>
        </w:rPr>
        <w:t xml:space="preserve"> were surveyed</w:t>
      </w:r>
      <w:r w:rsidR="00395B15">
        <w:rPr>
          <w:rFonts w:ascii="Times New Roman" w:hAnsi="Times New Roman" w:cs="Times New Roman" w:hint="eastAsia"/>
          <w:szCs w:val="20"/>
        </w:rPr>
        <w:t xml:space="preserve"> </w:t>
      </w:r>
      <w:proofErr w:type="gramStart"/>
      <w:r w:rsidRPr="00C00463">
        <w:rPr>
          <w:rFonts w:ascii="Times New Roman" w:hAnsi="Times New Roman" w:cs="Times New Roman"/>
          <w:szCs w:val="20"/>
        </w:rPr>
        <w:t>in order</w:t>
      </w:r>
      <w:r w:rsidRPr="00C00463">
        <w:rPr>
          <w:rFonts w:ascii="Times New Roman" w:hAnsi="Times New Roman" w:cs="Times New Roman" w:hint="eastAsia"/>
          <w:szCs w:val="20"/>
        </w:rPr>
        <w:t xml:space="preserve"> </w:t>
      </w:r>
      <w:r w:rsidRPr="00C00463">
        <w:rPr>
          <w:rFonts w:ascii="Times New Roman" w:hAnsi="Times New Roman" w:cs="Times New Roman"/>
          <w:szCs w:val="20"/>
        </w:rPr>
        <w:t>to</w:t>
      </w:r>
      <w:proofErr w:type="gramEnd"/>
      <w:r w:rsidRPr="00C00463">
        <w:rPr>
          <w:rFonts w:ascii="Times New Roman" w:hAnsi="Times New Roman" w:cs="Times New Roman"/>
          <w:szCs w:val="20"/>
        </w:rPr>
        <w:t xml:space="preserve"> test the hypotheses.</w:t>
      </w:r>
      <w:r w:rsidRPr="00C00463">
        <w:rPr>
          <w:rFonts w:ascii="Times New Roman" w:hAnsi="Times New Roman" w:cs="Times New Roman" w:hint="eastAsia"/>
          <w:szCs w:val="20"/>
        </w:rPr>
        <w:t xml:space="preserve"> </w:t>
      </w:r>
      <w:r w:rsidRPr="00C00463">
        <w:rPr>
          <w:rFonts w:ascii="Times New Roman" w:hAnsi="Times New Roman" w:cs="Times New Roman"/>
          <w:szCs w:val="20"/>
        </w:rPr>
        <w:t xml:space="preserve">A questionnaire </w:t>
      </w:r>
      <w:r w:rsidRPr="00C00463">
        <w:rPr>
          <w:rFonts w:ascii="Times New Roman" w:hAnsi="Times New Roman" w:cs="Times New Roman" w:hint="eastAsia"/>
          <w:szCs w:val="20"/>
        </w:rPr>
        <w:t>designed</w:t>
      </w:r>
      <w:r w:rsidRPr="00C00463">
        <w:rPr>
          <w:rFonts w:ascii="Times New Roman" w:hAnsi="Times New Roman" w:cs="Times New Roman"/>
          <w:szCs w:val="20"/>
        </w:rPr>
        <w:t xml:space="preserve"> </w:t>
      </w:r>
      <w:r w:rsidR="007748BB">
        <w:rPr>
          <w:rFonts w:ascii="Times New Roman" w:hAnsi="Times New Roman" w:cs="Times New Roman" w:hint="eastAsia"/>
          <w:szCs w:val="20"/>
        </w:rPr>
        <w:t>following</w:t>
      </w:r>
      <w:r w:rsidRPr="00C00463">
        <w:rPr>
          <w:rFonts w:ascii="Times New Roman" w:hAnsi="Times New Roman" w:cs="Times New Roman"/>
          <w:szCs w:val="20"/>
        </w:rPr>
        <w:t xml:space="preserve"> Table 1 </w:t>
      </w:r>
      <w:r w:rsidRPr="00C00463">
        <w:rPr>
          <w:rFonts w:ascii="Times New Roman" w:hAnsi="Times New Roman" w:cs="Times New Roman" w:hint="eastAsia"/>
          <w:szCs w:val="20"/>
        </w:rPr>
        <w:t xml:space="preserve">above </w:t>
      </w:r>
      <w:r w:rsidRPr="00C00463">
        <w:rPr>
          <w:rFonts w:ascii="Times New Roman" w:hAnsi="Times New Roman" w:cs="Times New Roman"/>
          <w:szCs w:val="20"/>
        </w:rPr>
        <w:t xml:space="preserve">was </w:t>
      </w:r>
      <w:r w:rsidR="00642D60">
        <w:rPr>
          <w:rFonts w:ascii="Times New Roman" w:hAnsi="Times New Roman" w:cs="Times New Roman" w:hint="eastAsia"/>
          <w:szCs w:val="20"/>
        </w:rPr>
        <w:t xml:space="preserve">implemented as </w:t>
      </w:r>
      <w:r w:rsidRPr="00C00463">
        <w:rPr>
          <w:rFonts w:ascii="Times New Roman" w:hAnsi="Times New Roman" w:cs="Times New Roman"/>
          <w:szCs w:val="20"/>
        </w:rPr>
        <w:t xml:space="preserve">the survey instrument. </w:t>
      </w:r>
      <w:r w:rsidR="002F1324">
        <w:rPr>
          <w:rFonts w:ascii="Times New Roman" w:hAnsi="Times New Roman" w:cs="Times New Roman" w:hint="eastAsia"/>
          <w:szCs w:val="20"/>
        </w:rPr>
        <w:t xml:space="preserve">It was then pretested </w:t>
      </w:r>
      <w:r w:rsidRPr="00C00463">
        <w:rPr>
          <w:rFonts w:ascii="Times New Roman" w:hAnsi="Times New Roman" w:cs="Times New Roman" w:hint="eastAsia"/>
          <w:szCs w:val="20"/>
        </w:rPr>
        <w:t>with</w:t>
      </w:r>
      <w:r w:rsidRPr="00C00463">
        <w:rPr>
          <w:rFonts w:ascii="Times New Roman" w:hAnsi="Times New Roman" w:cs="Times New Roman"/>
          <w:szCs w:val="20"/>
        </w:rPr>
        <w:t xml:space="preserve"> 1</w:t>
      </w:r>
      <w:r w:rsidRPr="00C00463">
        <w:rPr>
          <w:rFonts w:ascii="Times New Roman" w:hAnsi="Times New Roman" w:cs="Times New Roman" w:hint="eastAsia"/>
          <w:szCs w:val="20"/>
        </w:rPr>
        <w:t>3</w:t>
      </w:r>
      <w:r w:rsidRPr="00C00463">
        <w:rPr>
          <w:rFonts w:ascii="Times New Roman" w:hAnsi="Times New Roman" w:cs="Times New Roman"/>
          <w:szCs w:val="20"/>
        </w:rPr>
        <w:t xml:space="preserve"> </w:t>
      </w:r>
      <w:r w:rsidR="005C0EEF">
        <w:rPr>
          <w:rFonts w:ascii="Times New Roman" w:hAnsi="Times New Roman" w:cs="Times New Roman" w:hint="eastAsia"/>
          <w:szCs w:val="20"/>
        </w:rPr>
        <w:t xml:space="preserve">business </w:t>
      </w:r>
      <w:r w:rsidRPr="00C00463">
        <w:rPr>
          <w:rFonts w:ascii="Times New Roman" w:hAnsi="Times New Roman" w:cs="Times New Roman"/>
          <w:szCs w:val="20"/>
        </w:rPr>
        <w:t xml:space="preserve">executives and managers. The pretesting focused on instrument clarity, wording, and validity. </w:t>
      </w:r>
      <w:r w:rsidRPr="00C00463">
        <w:rPr>
          <w:rFonts w:ascii="Times New Roman" w:hAnsi="Times New Roman" w:cs="Times New Roman" w:hint="eastAsia"/>
          <w:szCs w:val="20"/>
        </w:rPr>
        <w:t>M</w:t>
      </w:r>
      <w:r w:rsidRPr="00C00463">
        <w:rPr>
          <w:rFonts w:ascii="Times New Roman" w:hAnsi="Times New Roman" w:cs="Times New Roman"/>
          <w:szCs w:val="20"/>
        </w:rPr>
        <w:t xml:space="preserve">embers of the </w:t>
      </w:r>
      <w:r w:rsidR="00AF6EF2">
        <w:rPr>
          <w:rFonts w:ascii="Times New Roman" w:hAnsi="Times New Roman" w:cs="Times New Roman" w:hint="eastAsia"/>
          <w:szCs w:val="20"/>
        </w:rPr>
        <w:t>pre</w:t>
      </w:r>
      <w:r w:rsidRPr="00C00463">
        <w:rPr>
          <w:rFonts w:ascii="Times New Roman" w:hAnsi="Times New Roman" w:cs="Times New Roman"/>
          <w:szCs w:val="20"/>
        </w:rPr>
        <w:t>testing sample</w:t>
      </w:r>
      <w:r w:rsidR="008D0BA4">
        <w:rPr>
          <w:rFonts w:ascii="Times New Roman" w:hAnsi="Times New Roman" w:cs="Times New Roman" w:hint="eastAsia"/>
          <w:szCs w:val="20"/>
        </w:rPr>
        <w:t xml:space="preserve"> were invited to</w:t>
      </w:r>
      <w:r w:rsidRPr="00C00463">
        <w:rPr>
          <w:rFonts w:ascii="Times New Roman" w:hAnsi="Times New Roman" w:cs="Times New Roman"/>
          <w:szCs w:val="20"/>
        </w:rPr>
        <w:t xml:space="preserve"> comment on the questions and wording of the questionnaire. The comments of these respondents then provided a basis for revisions to the questionnaire</w:t>
      </w:r>
      <w:r w:rsidRPr="00C00463">
        <w:rPr>
          <w:rFonts w:ascii="Times New Roman" w:hAnsi="Times New Roman" w:cs="Times New Roman" w:hint="eastAsia"/>
          <w:szCs w:val="20"/>
        </w:rPr>
        <w:t xml:space="preserve"> </w:t>
      </w:r>
      <w:r w:rsidRPr="00C00463">
        <w:rPr>
          <w:rFonts w:ascii="Times New Roman" w:hAnsi="Times New Roman" w:cs="Times New Roman"/>
          <w:szCs w:val="20"/>
        </w:rPr>
        <w:t>to establish content validity.</w:t>
      </w:r>
    </w:p>
    <w:p w14:paraId="3070A17F" w14:textId="1844AE6E" w:rsidR="00C00463" w:rsidRDefault="0080468C"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A</w:t>
      </w:r>
      <w:r w:rsidR="00C00463" w:rsidRPr="00C00463">
        <w:rPr>
          <w:rFonts w:ascii="Times New Roman" w:hAnsi="Times New Roman" w:cs="Times New Roman"/>
          <w:szCs w:val="20"/>
        </w:rPr>
        <w:t xml:space="preserve"> sample of 1,000 firms </w:t>
      </w:r>
      <w:r>
        <w:rPr>
          <w:rFonts w:ascii="Times New Roman" w:hAnsi="Times New Roman" w:cs="Times New Roman" w:hint="eastAsia"/>
          <w:szCs w:val="20"/>
        </w:rPr>
        <w:t>w</w:t>
      </w:r>
      <w:r w:rsidR="0050012C">
        <w:rPr>
          <w:rFonts w:ascii="Times New Roman" w:hAnsi="Times New Roman" w:cs="Times New Roman" w:hint="eastAsia"/>
          <w:szCs w:val="20"/>
        </w:rPr>
        <w:t>as</w:t>
      </w:r>
      <w:r>
        <w:rPr>
          <w:rFonts w:ascii="Times New Roman" w:hAnsi="Times New Roman" w:cs="Times New Roman" w:hint="eastAsia"/>
          <w:szCs w:val="20"/>
        </w:rPr>
        <w:t xml:space="preserve"> randomly selected </w:t>
      </w:r>
      <w:r w:rsidR="00C00463" w:rsidRPr="00C00463">
        <w:rPr>
          <w:rFonts w:ascii="Times New Roman" w:hAnsi="Times New Roman" w:cs="Times New Roman"/>
          <w:szCs w:val="20"/>
        </w:rPr>
        <w:t xml:space="preserve">from </w:t>
      </w:r>
      <w:r w:rsidR="00C00463" w:rsidRPr="00C00463">
        <w:rPr>
          <w:rFonts w:ascii="Times New Roman" w:hAnsi="Times New Roman" w:cs="Times New Roman" w:hint="eastAsia"/>
          <w:szCs w:val="20"/>
        </w:rPr>
        <w:t>the</w:t>
      </w:r>
      <w:r w:rsidR="00C00463" w:rsidRPr="00C00463">
        <w:rPr>
          <w:rFonts w:ascii="Times New Roman" w:hAnsi="Times New Roman" w:cs="Times New Roman"/>
          <w:szCs w:val="20"/>
        </w:rPr>
        <w:t xml:space="preserve"> </w:t>
      </w:r>
      <w:r w:rsidR="00C00463" w:rsidRPr="00C00463">
        <w:rPr>
          <w:rFonts w:ascii="Times New Roman" w:hAnsi="Times New Roman" w:cs="Times New Roman" w:hint="eastAsia"/>
          <w:szCs w:val="20"/>
        </w:rPr>
        <w:t>t</w:t>
      </w:r>
      <w:r w:rsidR="00C00463" w:rsidRPr="00C00463">
        <w:rPr>
          <w:rFonts w:ascii="Times New Roman" w:hAnsi="Times New Roman" w:cs="Times New Roman"/>
          <w:szCs w:val="20"/>
        </w:rPr>
        <w:t>op 5,000 list of the largest companies in Taiwan</w:t>
      </w:r>
      <w:r w:rsidR="00C00463" w:rsidRPr="00C00463">
        <w:rPr>
          <w:rFonts w:ascii="Times New Roman" w:hAnsi="Times New Roman" w:cs="Times New Roman" w:hint="eastAsia"/>
          <w:szCs w:val="20"/>
        </w:rPr>
        <w:t xml:space="preserve"> </w:t>
      </w:r>
      <w:r w:rsidR="00C00463" w:rsidRPr="00C00463">
        <w:rPr>
          <w:rFonts w:ascii="Times New Roman" w:hAnsi="Times New Roman" w:cs="Times New Roman"/>
          <w:szCs w:val="20"/>
        </w:rPr>
        <w:t xml:space="preserve">published by </w:t>
      </w:r>
      <w:r w:rsidR="00C95845">
        <w:rPr>
          <w:rFonts w:ascii="Times New Roman" w:hAnsi="Times New Roman" w:cs="Times New Roman" w:hint="eastAsia"/>
          <w:szCs w:val="20"/>
        </w:rPr>
        <w:t>a Taiwanese market research organization</w:t>
      </w:r>
      <w:r w:rsidR="00C00463" w:rsidRPr="00C00463">
        <w:rPr>
          <w:rFonts w:ascii="Times New Roman" w:hAnsi="Times New Roman" w:cs="Times New Roman"/>
          <w:szCs w:val="20"/>
        </w:rPr>
        <w:t xml:space="preserve">. Most of the companies </w:t>
      </w:r>
      <w:r w:rsidR="00C95845">
        <w:rPr>
          <w:rFonts w:ascii="Times New Roman" w:hAnsi="Times New Roman" w:cs="Times New Roman" w:hint="eastAsia"/>
          <w:szCs w:val="20"/>
        </w:rPr>
        <w:t>o</w:t>
      </w:r>
      <w:r w:rsidR="00C00463" w:rsidRPr="00C00463">
        <w:rPr>
          <w:rFonts w:ascii="Times New Roman" w:hAnsi="Times New Roman" w:cs="Times New Roman" w:hint="eastAsia"/>
          <w:szCs w:val="20"/>
        </w:rPr>
        <w:t xml:space="preserve">n the list </w:t>
      </w:r>
      <w:r w:rsidR="00C00463" w:rsidRPr="00C00463">
        <w:rPr>
          <w:rFonts w:ascii="Times New Roman" w:hAnsi="Times New Roman" w:cs="Times New Roman"/>
          <w:szCs w:val="20"/>
        </w:rPr>
        <w:t>are public listed corporations</w:t>
      </w:r>
      <w:r w:rsidR="00C00463" w:rsidRPr="00C00463">
        <w:rPr>
          <w:rFonts w:ascii="Times New Roman" w:hAnsi="Times New Roman" w:cs="Times New Roman" w:hint="eastAsia"/>
          <w:szCs w:val="20"/>
        </w:rPr>
        <w:t xml:space="preserve"> with international operations</w:t>
      </w:r>
      <w:r w:rsidR="00C00463" w:rsidRPr="00C00463">
        <w:rPr>
          <w:rFonts w:ascii="Times New Roman" w:hAnsi="Times New Roman" w:cs="Times New Roman"/>
          <w:szCs w:val="20"/>
        </w:rPr>
        <w:t>.</w:t>
      </w:r>
      <w:r w:rsidR="00C00463" w:rsidRPr="00C00463">
        <w:rPr>
          <w:rFonts w:ascii="Times New Roman" w:hAnsi="Times New Roman" w:cs="Times New Roman" w:hint="eastAsia"/>
          <w:szCs w:val="20"/>
        </w:rPr>
        <w:t xml:space="preserve"> </w:t>
      </w:r>
      <w:r w:rsidR="00184F08">
        <w:rPr>
          <w:rFonts w:ascii="Times New Roman" w:hAnsi="Times New Roman" w:cs="Times New Roman" w:hint="eastAsia"/>
          <w:szCs w:val="20"/>
        </w:rPr>
        <w:t>I</w:t>
      </w:r>
      <w:r w:rsidR="001D1FCF" w:rsidRPr="001D1FCF">
        <w:rPr>
          <w:rFonts w:ascii="Times New Roman" w:hAnsi="Times New Roman" w:cs="Times New Roman"/>
          <w:szCs w:val="20"/>
        </w:rPr>
        <w:t xml:space="preserve">n </w:t>
      </w:r>
      <w:r w:rsidR="001D1FCF">
        <w:rPr>
          <w:rFonts w:ascii="Times New Roman" w:hAnsi="Times New Roman" w:cs="Times New Roman" w:hint="eastAsia"/>
          <w:szCs w:val="20"/>
        </w:rPr>
        <w:t>the</w:t>
      </w:r>
      <w:r w:rsidR="001D1FCF" w:rsidRPr="001D1FCF">
        <w:rPr>
          <w:rFonts w:ascii="Times New Roman" w:hAnsi="Times New Roman" w:cs="Times New Roman"/>
          <w:szCs w:val="20"/>
        </w:rPr>
        <w:t xml:space="preserve"> question</w:t>
      </w:r>
      <w:r w:rsidR="001D1FCF">
        <w:rPr>
          <w:rFonts w:ascii="Times New Roman" w:hAnsi="Times New Roman" w:cs="Times New Roman" w:hint="eastAsia"/>
          <w:szCs w:val="20"/>
        </w:rPr>
        <w:t>n</w:t>
      </w:r>
      <w:r w:rsidR="001D1FCF" w:rsidRPr="001D1FCF">
        <w:rPr>
          <w:rFonts w:ascii="Times New Roman" w:hAnsi="Times New Roman" w:cs="Times New Roman"/>
          <w:szCs w:val="20"/>
        </w:rPr>
        <w:t>air</w:t>
      </w:r>
      <w:r w:rsidR="001D1FCF">
        <w:rPr>
          <w:rFonts w:ascii="Times New Roman" w:hAnsi="Times New Roman" w:cs="Times New Roman" w:hint="eastAsia"/>
          <w:szCs w:val="20"/>
        </w:rPr>
        <w:t>e</w:t>
      </w:r>
      <w:r w:rsidR="001D1FCF" w:rsidRPr="001D1FCF">
        <w:rPr>
          <w:rFonts w:ascii="Times New Roman" w:hAnsi="Times New Roman" w:cs="Times New Roman"/>
          <w:szCs w:val="20"/>
        </w:rPr>
        <w:t xml:space="preserve"> we asked for top MIS managers or CIO level to answer our survey questions.</w:t>
      </w:r>
      <w:r w:rsidR="001D1FCF">
        <w:rPr>
          <w:rFonts w:ascii="Times New Roman" w:hAnsi="Times New Roman" w:cs="Times New Roman" w:hint="eastAsia"/>
          <w:szCs w:val="20"/>
        </w:rPr>
        <w:t xml:space="preserve"> </w:t>
      </w:r>
      <w:r w:rsidR="00C00463" w:rsidRPr="00C00463">
        <w:rPr>
          <w:rFonts w:ascii="Times New Roman" w:hAnsi="Times New Roman" w:cs="Times New Roman"/>
          <w:szCs w:val="20"/>
        </w:rPr>
        <w:t>The survey,</w:t>
      </w:r>
      <w:r w:rsidR="00C00463" w:rsidRPr="00C00463">
        <w:rPr>
          <w:rFonts w:ascii="Times New Roman" w:hAnsi="Times New Roman" w:cs="Times New Roman" w:hint="eastAsia"/>
          <w:szCs w:val="20"/>
        </w:rPr>
        <w:t xml:space="preserve"> </w:t>
      </w:r>
      <w:r w:rsidR="00C00463" w:rsidRPr="00C00463">
        <w:rPr>
          <w:rFonts w:ascii="Times New Roman" w:hAnsi="Times New Roman" w:cs="Times New Roman"/>
          <w:szCs w:val="20"/>
        </w:rPr>
        <w:t xml:space="preserve">which took </w:t>
      </w:r>
      <w:r w:rsidR="00C00463" w:rsidRPr="00C00463">
        <w:rPr>
          <w:rFonts w:ascii="Times New Roman" w:hAnsi="Times New Roman" w:cs="Times New Roman" w:hint="eastAsia"/>
          <w:szCs w:val="20"/>
        </w:rPr>
        <w:t>three</w:t>
      </w:r>
      <w:r w:rsidR="00C00463" w:rsidRPr="00C00463">
        <w:rPr>
          <w:rFonts w:ascii="Times New Roman" w:hAnsi="Times New Roman" w:cs="Times New Roman"/>
          <w:szCs w:val="20"/>
        </w:rPr>
        <w:t xml:space="preserve"> months to complete, was initially conducted by </w:t>
      </w:r>
      <w:r w:rsidR="00C00463" w:rsidRPr="00C00463">
        <w:rPr>
          <w:rFonts w:ascii="Times New Roman" w:hAnsi="Times New Roman" w:cs="Times New Roman" w:hint="eastAsia"/>
          <w:szCs w:val="20"/>
        </w:rPr>
        <w:t xml:space="preserve">postal </w:t>
      </w:r>
      <w:r w:rsidR="00C00463" w:rsidRPr="00C00463">
        <w:rPr>
          <w:rFonts w:ascii="Times New Roman" w:hAnsi="Times New Roman" w:cs="Times New Roman"/>
          <w:szCs w:val="20"/>
        </w:rPr>
        <w:t>mail and</w:t>
      </w:r>
      <w:r w:rsidR="00C00463" w:rsidRPr="00C00463">
        <w:rPr>
          <w:rFonts w:ascii="Times New Roman" w:hAnsi="Times New Roman" w:cs="Times New Roman" w:hint="eastAsia"/>
          <w:szCs w:val="20"/>
        </w:rPr>
        <w:t xml:space="preserve"> e-mail, and then </w:t>
      </w:r>
      <w:r w:rsidR="00C00463" w:rsidRPr="00C00463">
        <w:rPr>
          <w:rFonts w:ascii="Times New Roman" w:hAnsi="Times New Roman" w:cs="Times New Roman"/>
          <w:szCs w:val="20"/>
        </w:rPr>
        <w:t xml:space="preserve">followed up with telephone calls and </w:t>
      </w:r>
      <w:r w:rsidR="00C00463" w:rsidRPr="00C00463">
        <w:rPr>
          <w:rFonts w:ascii="Times New Roman" w:hAnsi="Times New Roman" w:cs="Times New Roman" w:hint="eastAsia"/>
          <w:szCs w:val="20"/>
        </w:rPr>
        <w:t>in-person</w:t>
      </w:r>
      <w:r w:rsidR="00C00463" w:rsidRPr="00C00463">
        <w:rPr>
          <w:rFonts w:ascii="Times New Roman" w:hAnsi="Times New Roman" w:cs="Times New Roman"/>
          <w:szCs w:val="20"/>
        </w:rPr>
        <w:t xml:space="preserve"> visits. A total of </w:t>
      </w:r>
      <w:r w:rsidR="00C00463" w:rsidRPr="00C00463">
        <w:rPr>
          <w:rFonts w:ascii="Times New Roman" w:hAnsi="Times New Roman" w:cs="Times New Roman" w:hint="eastAsia"/>
          <w:szCs w:val="20"/>
        </w:rPr>
        <w:t xml:space="preserve">217 </w:t>
      </w:r>
      <w:r w:rsidR="00C00463" w:rsidRPr="00C00463">
        <w:rPr>
          <w:rFonts w:ascii="Times New Roman" w:hAnsi="Times New Roman" w:cs="Times New Roman"/>
          <w:szCs w:val="20"/>
        </w:rPr>
        <w:t>responses w</w:t>
      </w:r>
      <w:r w:rsidR="00C00463" w:rsidRPr="00C00463">
        <w:rPr>
          <w:rFonts w:ascii="Times New Roman" w:hAnsi="Times New Roman" w:cs="Times New Roman" w:hint="eastAsia"/>
          <w:szCs w:val="20"/>
        </w:rPr>
        <w:t>ere</w:t>
      </w:r>
      <w:r w:rsidR="00C00463" w:rsidRPr="00C00463">
        <w:rPr>
          <w:rFonts w:ascii="Times New Roman" w:hAnsi="Times New Roman" w:cs="Times New Roman"/>
          <w:szCs w:val="20"/>
        </w:rPr>
        <w:t xml:space="preserve"> received, of which 1</w:t>
      </w:r>
      <w:r w:rsidR="006662FD">
        <w:rPr>
          <w:rFonts w:ascii="Times New Roman" w:hAnsi="Times New Roman" w:cs="Times New Roman" w:hint="eastAsia"/>
          <w:szCs w:val="20"/>
        </w:rPr>
        <w:t>6</w:t>
      </w:r>
      <w:r w:rsidR="00C00463" w:rsidRPr="00C00463">
        <w:rPr>
          <w:rFonts w:ascii="Times New Roman" w:hAnsi="Times New Roman" w:cs="Times New Roman"/>
          <w:szCs w:val="20"/>
        </w:rPr>
        <w:t xml:space="preserve"> were unusable and </w:t>
      </w:r>
      <w:r w:rsidR="00C00463" w:rsidRPr="00C00463">
        <w:rPr>
          <w:rFonts w:ascii="Times New Roman" w:hAnsi="Times New Roman" w:cs="Times New Roman" w:hint="eastAsia"/>
          <w:szCs w:val="20"/>
        </w:rPr>
        <w:t>eliminated</w:t>
      </w:r>
      <w:r w:rsidR="00C00463" w:rsidRPr="00C00463">
        <w:rPr>
          <w:rFonts w:ascii="Times New Roman" w:hAnsi="Times New Roman" w:cs="Times New Roman"/>
          <w:szCs w:val="20"/>
        </w:rPr>
        <w:t>.</w:t>
      </w:r>
      <w:r w:rsidR="00C00463" w:rsidRPr="00C00463">
        <w:rPr>
          <w:rFonts w:ascii="Times New Roman" w:hAnsi="Times New Roman" w:cs="Times New Roman" w:hint="eastAsia"/>
          <w:szCs w:val="20"/>
        </w:rPr>
        <w:t xml:space="preserve"> </w:t>
      </w:r>
      <w:r w:rsidR="00C00463" w:rsidRPr="00C00463">
        <w:rPr>
          <w:rFonts w:ascii="Times New Roman" w:hAnsi="Times New Roman" w:cs="Times New Roman"/>
          <w:szCs w:val="20"/>
        </w:rPr>
        <w:t xml:space="preserve">The remaining </w:t>
      </w:r>
      <w:r w:rsidR="00C00463" w:rsidRPr="00C00463">
        <w:rPr>
          <w:rFonts w:ascii="Times New Roman" w:hAnsi="Times New Roman" w:cs="Times New Roman" w:hint="eastAsia"/>
          <w:szCs w:val="20"/>
        </w:rPr>
        <w:t>20</w:t>
      </w:r>
      <w:r w:rsidR="006662FD">
        <w:rPr>
          <w:rFonts w:ascii="Times New Roman" w:hAnsi="Times New Roman" w:cs="Times New Roman" w:hint="eastAsia"/>
          <w:szCs w:val="20"/>
        </w:rPr>
        <w:t>1</w:t>
      </w:r>
      <w:r w:rsidR="00C00463" w:rsidRPr="00C00463">
        <w:rPr>
          <w:rFonts w:ascii="Times New Roman" w:hAnsi="Times New Roman" w:cs="Times New Roman"/>
          <w:szCs w:val="20"/>
        </w:rPr>
        <w:t xml:space="preserve"> responses were </w:t>
      </w:r>
      <w:r w:rsidR="00345683">
        <w:rPr>
          <w:rFonts w:ascii="Times New Roman" w:hAnsi="Times New Roman" w:cs="Times New Roman" w:hint="eastAsia"/>
          <w:szCs w:val="20"/>
        </w:rPr>
        <w:t>us</w:t>
      </w:r>
      <w:r w:rsidR="00D0670B">
        <w:rPr>
          <w:rFonts w:ascii="Times New Roman" w:hAnsi="Times New Roman" w:cs="Times New Roman" w:hint="eastAsia"/>
          <w:szCs w:val="20"/>
        </w:rPr>
        <w:t>ed</w:t>
      </w:r>
      <w:r w:rsidR="00C00463" w:rsidRPr="00C00463">
        <w:rPr>
          <w:rFonts w:ascii="Times New Roman" w:hAnsi="Times New Roman" w:cs="Times New Roman"/>
          <w:szCs w:val="20"/>
        </w:rPr>
        <w:t xml:space="preserve"> in th</w:t>
      </w:r>
      <w:r w:rsidR="00C00463" w:rsidRPr="00C00463">
        <w:rPr>
          <w:rFonts w:ascii="Times New Roman" w:hAnsi="Times New Roman" w:cs="Times New Roman" w:hint="eastAsia"/>
          <w:szCs w:val="20"/>
        </w:rPr>
        <w:t>is</w:t>
      </w:r>
      <w:r w:rsidR="00C00463" w:rsidRPr="00C00463">
        <w:rPr>
          <w:rFonts w:ascii="Times New Roman" w:hAnsi="Times New Roman" w:cs="Times New Roman"/>
          <w:szCs w:val="20"/>
        </w:rPr>
        <w:t xml:space="preserve"> study, for a response rate of</w:t>
      </w:r>
      <w:r w:rsidR="00C00463" w:rsidRPr="00C00463">
        <w:rPr>
          <w:rFonts w:ascii="Times New Roman" w:hAnsi="Times New Roman" w:cs="Times New Roman" w:hint="eastAsia"/>
          <w:szCs w:val="20"/>
        </w:rPr>
        <w:t xml:space="preserve"> 20.</w:t>
      </w:r>
      <w:r w:rsidR="006662FD">
        <w:rPr>
          <w:rFonts w:ascii="Times New Roman" w:hAnsi="Times New Roman" w:cs="Times New Roman" w:hint="eastAsia"/>
          <w:szCs w:val="20"/>
        </w:rPr>
        <w:t>1</w:t>
      </w:r>
      <w:r w:rsidR="00C00463" w:rsidRPr="00C00463">
        <w:rPr>
          <w:rFonts w:ascii="Times New Roman" w:hAnsi="Times New Roman" w:cs="Times New Roman" w:hint="eastAsia"/>
          <w:szCs w:val="20"/>
        </w:rPr>
        <w:t>%</w:t>
      </w:r>
      <w:r w:rsidR="00C00463" w:rsidRPr="00C00463">
        <w:rPr>
          <w:rFonts w:ascii="Times New Roman" w:hAnsi="Times New Roman" w:cs="Times New Roman"/>
          <w:szCs w:val="20"/>
        </w:rPr>
        <w:t>.</w:t>
      </w:r>
    </w:p>
    <w:p w14:paraId="10653786" w14:textId="77777777" w:rsidR="00275DB1" w:rsidRPr="0050097C" w:rsidRDefault="00275DB1" w:rsidP="00275DB1">
      <w:pPr>
        <w:pStyle w:val="Web"/>
        <w:shd w:val="clear" w:color="auto" w:fill="FFFFFF"/>
        <w:spacing w:beforeLines="50" w:before="180" w:beforeAutospacing="0" w:after="0" w:afterAutospacing="0"/>
        <w:jc w:val="center"/>
        <w:rPr>
          <w:rFonts w:ascii="Times New Roman" w:eastAsia="新細明體" w:hAnsi="Times New Roman" w:cs="Times New Roman"/>
          <w:b/>
          <w:bCs/>
          <w:szCs w:val="20"/>
        </w:rPr>
      </w:pPr>
      <w:r w:rsidRPr="0050097C">
        <w:rPr>
          <w:rFonts w:ascii="Times New Roman" w:eastAsia="新細明體" w:hAnsi="Times New Roman" w:cs="Times New Roman" w:hint="eastAsia"/>
          <w:b/>
          <w:bCs/>
          <w:szCs w:val="20"/>
        </w:rPr>
        <w:t xml:space="preserve">Table </w:t>
      </w:r>
      <w:r>
        <w:rPr>
          <w:rFonts w:ascii="Times New Roman" w:eastAsia="新細明體" w:hAnsi="Times New Roman" w:cs="Times New Roman" w:hint="eastAsia"/>
          <w:b/>
          <w:bCs/>
          <w:szCs w:val="20"/>
        </w:rPr>
        <w:t>2</w:t>
      </w:r>
      <w:r w:rsidRPr="0050097C">
        <w:rPr>
          <w:rFonts w:ascii="Times New Roman" w:eastAsia="新細明體" w:hAnsi="Times New Roman" w:cs="Times New Roman" w:hint="eastAsia"/>
          <w:b/>
          <w:bCs/>
          <w:szCs w:val="20"/>
        </w:rPr>
        <w:t xml:space="preserve">. </w:t>
      </w:r>
      <w:r w:rsidRPr="001E18A9">
        <w:rPr>
          <w:rFonts w:ascii="Times New Roman" w:eastAsia="新細明體" w:hAnsi="Times New Roman" w:cs="Times New Roman"/>
          <w:bCs/>
          <w:szCs w:val="20"/>
        </w:rPr>
        <w:t>Profile of the final sampling firms</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127"/>
        <w:gridCol w:w="2517"/>
        <w:gridCol w:w="2343"/>
      </w:tblGrid>
      <w:tr w:rsidR="00275DB1" w:rsidRPr="00702247" w14:paraId="3694AA26" w14:textId="77777777" w:rsidTr="00F85CAB">
        <w:trPr>
          <w:trHeight w:val="23"/>
          <w:jc w:val="center"/>
        </w:trPr>
        <w:tc>
          <w:tcPr>
            <w:tcW w:w="3127" w:type="dxa"/>
            <w:tcBorders>
              <w:top w:val="single" w:sz="4" w:space="0" w:color="auto"/>
              <w:bottom w:val="single" w:sz="4" w:space="0" w:color="auto"/>
            </w:tcBorders>
            <w:shd w:val="clear" w:color="auto" w:fill="auto"/>
            <w:vAlign w:val="center"/>
          </w:tcPr>
          <w:p w14:paraId="160FBCCA" w14:textId="77777777" w:rsidR="00275DB1" w:rsidRPr="00702247" w:rsidRDefault="00275DB1" w:rsidP="00F85CAB">
            <w:pPr>
              <w:widowControl/>
              <w:overflowPunct w:val="0"/>
              <w:spacing w:line="240" w:lineRule="exact"/>
              <w:jc w:val="center"/>
              <w:textAlignment w:val="baseline"/>
              <w:rPr>
                <w:rFonts w:eastAsia="華康仿宋體W4"/>
                <w:kern w:val="0"/>
              </w:rPr>
            </w:pPr>
          </w:p>
        </w:tc>
        <w:tc>
          <w:tcPr>
            <w:tcW w:w="2517" w:type="dxa"/>
            <w:tcBorders>
              <w:top w:val="single" w:sz="4" w:space="0" w:color="auto"/>
              <w:bottom w:val="single" w:sz="4" w:space="0" w:color="auto"/>
            </w:tcBorders>
          </w:tcPr>
          <w:p w14:paraId="74CA5231" w14:textId="77777777" w:rsidR="00275DB1" w:rsidRPr="00702247" w:rsidRDefault="00275DB1" w:rsidP="00F85CAB">
            <w:pPr>
              <w:widowControl/>
              <w:overflowPunct w:val="0"/>
              <w:spacing w:line="240" w:lineRule="exact"/>
              <w:jc w:val="center"/>
              <w:textAlignment w:val="baseline"/>
              <w:rPr>
                <w:rFonts w:eastAsia="華康仿宋體W4"/>
                <w:kern w:val="0"/>
              </w:rPr>
            </w:pPr>
            <w:r w:rsidRPr="00702247">
              <w:rPr>
                <w:rFonts w:eastAsia="華康仿宋體W4"/>
                <w:kern w:val="0"/>
              </w:rPr>
              <w:t>Sample size</w:t>
            </w:r>
          </w:p>
        </w:tc>
        <w:tc>
          <w:tcPr>
            <w:tcW w:w="2343" w:type="dxa"/>
            <w:tcBorders>
              <w:top w:val="single" w:sz="4" w:space="0" w:color="auto"/>
              <w:bottom w:val="single" w:sz="4" w:space="0" w:color="auto"/>
            </w:tcBorders>
          </w:tcPr>
          <w:p w14:paraId="10C02694" w14:textId="77777777" w:rsidR="00275DB1" w:rsidRPr="00702247" w:rsidRDefault="00275DB1" w:rsidP="00F85CAB">
            <w:pPr>
              <w:widowControl/>
              <w:overflowPunct w:val="0"/>
              <w:spacing w:line="240" w:lineRule="exact"/>
              <w:jc w:val="center"/>
              <w:textAlignment w:val="baseline"/>
              <w:rPr>
                <w:rFonts w:eastAsia="華康仿宋體W4"/>
                <w:kern w:val="0"/>
              </w:rPr>
            </w:pPr>
            <w:r w:rsidRPr="00702247">
              <w:rPr>
                <w:rFonts w:eastAsia="華康仿宋體W4"/>
                <w:kern w:val="0"/>
              </w:rPr>
              <w:t>Percent</w:t>
            </w:r>
            <w:r w:rsidRPr="00702247">
              <w:rPr>
                <w:rFonts w:eastAsia="華康仿宋體W4" w:hint="eastAsia"/>
                <w:kern w:val="0"/>
              </w:rPr>
              <w:t>age</w:t>
            </w:r>
          </w:p>
        </w:tc>
      </w:tr>
      <w:tr w:rsidR="00275DB1" w:rsidRPr="00702247" w14:paraId="16402B9D" w14:textId="77777777" w:rsidTr="00F85CAB">
        <w:trPr>
          <w:trHeight w:val="23"/>
          <w:jc w:val="center"/>
        </w:trPr>
        <w:tc>
          <w:tcPr>
            <w:tcW w:w="3127" w:type="dxa"/>
            <w:tcBorders>
              <w:top w:val="single" w:sz="4" w:space="0" w:color="auto"/>
            </w:tcBorders>
            <w:shd w:val="clear" w:color="auto" w:fill="auto"/>
          </w:tcPr>
          <w:p w14:paraId="005037FE" w14:textId="77777777" w:rsidR="00275DB1" w:rsidRPr="00275DB1" w:rsidRDefault="00275DB1" w:rsidP="00F85CAB">
            <w:pPr>
              <w:widowControl/>
              <w:overflowPunct w:val="0"/>
              <w:spacing w:line="240" w:lineRule="exact"/>
              <w:textAlignment w:val="baseline"/>
              <w:rPr>
                <w:rFonts w:eastAsia="華康仿宋體W4"/>
                <w:b/>
                <w:kern w:val="0"/>
              </w:rPr>
            </w:pPr>
            <w:r w:rsidRPr="00275DB1">
              <w:rPr>
                <w:rFonts w:eastAsia="華康仿宋體W4" w:hint="eastAsia"/>
                <w:b/>
                <w:kern w:val="0"/>
              </w:rPr>
              <w:t>Industry</w:t>
            </w:r>
          </w:p>
        </w:tc>
        <w:tc>
          <w:tcPr>
            <w:tcW w:w="2517" w:type="dxa"/>
            <w:tcBorders>
              <w:top w:val="single" w:sz="4" w:space="0" w:color="auto"/>
            </w:tcBorders>
            <w:vAlign w:val="center"/>
          </w:tcPr>
          <w:p w14:paraId="2080C9FE" w14:textId="77777777" w:rsidR="00275DB1" w:rsidRPr="00702247" w:rsidRDefault="00275DB1" w:rsidP="00F85CAB">
            <w:pPr>
              <w:widowControl/>
              <w:spacing w:line="240" w:lineRule="exact"/>
              <w:jc w:val="center"/>
              <w:rPr>
                <w:rFonts w:ascii="新細明體" w:hAnsi="新細明體" w:cs="新細明體"/>
                <w:color w:val="000000"/>
                <w:sz w:val="20"/>
                <w:szCs w:val="20"/>
              </w:rPr>
            </w:pPr>
          </w:p>
        </w:tc>
        <w:tc>
          <w:tcPr>
            <w:tcW w:w="2343" w:type="dxa"/>
            <w:tcBorders>
              <w:top w:val="single" w:sz="4" w:space="0" w:color="auto"/>
            </w:tcBorders>
            <w:vAlign w:val="center"/>
          </w:tcPr>
          <w:p w14:paraId="07D1CA07" w14:textId="77777777" w:rsidR="00275DB1" w:rsidRPr="00702247" w:rsidRDefault="00275DB1" w:rsidP="00F85CAB">
            <w:pPr>
              <w:widowControl/>
              <w:spacing w:line="240" w:lineRule="exact"/>
              <w:jc w:val="center"/>
              <w:rPr>
                <w:rFonts w:ascii="新細明體" w:hAnsi="新細明體" w:cs="新細明體"/>
                <w:color w:val="000000"/>
                <w:sz w:val="20"/>
                <w:szCs w:val="20"/>
              </w:rPr>
            </w:pPr>
          </w:p>
        </w:tc>
      </w:tr>
      <w:tr w:rsidR="00275DB1" w:rsidRPr="00702247" w14:paraId="23EBC703" w14:textId="77777777" w:rsidTr="00F85CAB">
        <w:trPr>
          <w:trHeight w:val="23"/>
          <w:jc w:val="center"/>
        </w:trPr>
        <w:tc>
          <w:tcPr>
            <w:tcW w:w="3127" w:type="dxa"/>
            <w:shd w:val="clear" w:color="auto" w:fill="auto"/>
          </w:tcPr>
          <w:p w14:paraId="36D5DAEF" w14:textId="77777777" w:rsidR="00275DB1" w:rsidRPr="00702247" w:rsidRDefault="00275DB1" w:rsidP="00F85CAB">
            <w:pPr>
              <w:widowControl/>
              <w:spacing w:line="240" w:lineRule="exact"/>
              <w:rPr>
                <w:sz w:val="20"/>
                <w:szCs w:val="20"/>
              </w:rPr>
            </w:pPr>
            <w:r w:rsidRPr="00702247">
              <w:rPr>
                <w:sz w:val="20"/>
                <w:szCs w:val="20"/>
              </w:rPr>
              <w:t>Manufacturing</w:t>
            </w:r>
          </w:p>
        </w:tc>
        <w:tc>
          <w:tcPr>
            <w:tcW w:w="2517" w:type="dxa"/>
          </w:tcPr>
          <w:p w14:paraId="453CE5CE" w14:textId="77777777" w:rsidR="00275DB1" w:rsidRPr="00702247" w:rsidRDefault="00275DB1" w:rsidP="00F85CAB">
            <w:pPr>
              <w:widowControl/>
              <w:spacing w:line="240" w:lineRule="exact"/>
              <w:jc w:val="center"/>
              <w:rPr>
                <w:sz w:val="20"/>
                <w:szCs w:val="20"/>
              </w:rPr>
            </w:pPr>
            <w:r>
              <w:rPr>
                <w:rFonts w:hint="eastAsia"/>
                <w:sz w:val="20"/>
                <w:szCs w:val="20"/>
              </w:rPr>
              <w:t>99</w:t>
            </w:r>
          </w:p>
        </w:tc>
        <w:tc>
          <w:tcPr>
            <w:tcW w:w="2343" w:type="dxa"/>
          </w:tcPr>
          <w:p w14:paraId="4C48E7A7" w14:textId="77777777" w:rsidR="00275DB1" w:rsidRPr="00702247" w:rsidRDefault="00275DB1" w:rsidP="00F85CAB">
            <w:pPr>
              <w:widowControl/>
              <w:spacing w:line="240" w:lineRule="exact"/>
              <w:jc w:val="center"/>
              <w:rPr>
                <w:sz w:val="20"/>
                <w:szCs w:val="20"/>
              </w:rPr>
            </w:pPr>
            <w:r>
              <w:rPr>
                <w:rFonts w:hint="eastAsia"/>
                <w:sz w:val="20"/>
                <w:szCs w:val="20"/>
              </w:rPr>
              <w:t>49.3</w:t>
            </w:r>
          </w:p>
        </w:tc>
      </w:tr>
      <w:tr w:rsidR="00275DB1" w:rsidRPr="00702247" w14:paraId="264447B1" w14:textId="77777777" w:rsidTr="00F85CAB">
        <w:trPr>
          <w:trHeight w:val="23"/>
          <w:jc w:val="center"/>
        </w:trPr>
        <w:tc>
          <w:tcPr>
            <w:tcW w:w="3127" w:type="dxa"/>
            <w:shd w:val="clear" w:color="auto" w:fill="auto"/>
          </w:tcPr>
          <w:p w14:paraId="273E93A9" w14:textId="77777777" w:rsidR="00275DB1" w:rsidRPr="00702247" w:rsidRDefault="00275DB1" w:rsidP="00F85CAB">
            <w:pPr>
              <w:widowControl/>
              <w:spacing w:line="240" w:lineRule="exact"/>
              <w:rPr>
                <w:sz w:val="20"/>
                <w:szCs w:val="20"/>
              </w:rPr>
            </w:pPr>
            <w:r w:rsidRPr="00702247">
              <w:rPr>
                <w:sz w:val="20"/>
                <w:szCs w:val="20"/>
              </w:rPr>
              <w:t>Services</w:t>
            </w:r>
          </w:p>
        </w:tc>
        <w:tc>
          <w:tcPr>
            <w:tcW w:w="2517" w:type="dxa"/>
          </w:tcPr>
          <w:p w14:paraId="26B37E82" w14:textId="77777777" w:rsidR="00275DB1" w:rsidRPr="00702247" w:rsidRDefault="00275DB1" w:rsidP="00F85CAB">
            <w:pPr>
              <w:widowControl/>
              <w:spacing w:line="240" w:lineRule="exact"/>
              <w:jc w:val="center"/>
              <w:rPr>
                <w:sz w:val="20"/>
                <w:szCs w:val="20"/>
              </w:rPr>
            </w:pPr>
            <w:r w:rsidRPr="00702247">
              <w:rPr>
                <w:sz w:val="20"/>
                <w:szCs w:val="20"/>
              </w:rPr>
              <w:t>1</w:t>
            </w:r>
            <w:r>
              <w:rPr>
                <w:rFonts w:hint="eastAsia"/>
                <w:sz w:val="20"/>
                <w:szCs w:val="20"/>
              </w:rPr>
              <w:t>02</w:t>
            </w:r>
          </w:p>
        </w:tc>
        <w:tc>
          <w:tcPr>
            <w:tcW w:w="2343" w:type="dxa"/>
          </w:tcPr>
          <w:p w14:paraId="4F08F8F9" w14:textId="77777777" w:rsidR="00275DB1" w:rsidRPr="00702247" w:rsidRDefault="00275DB1" w:rsidP="00F85CAB">
            <w:pPr>
              <w:widowControl/>
              <w:spacing w:line="240" w:lineRule="exact"/>
              <w:jc w:val="center"/>
              <w:rPr>
                <w:sz w:val="20"/>
                <w:szCs w:val="20"/>
              </w:rPr>
            </w:pPr>
            <w:r>
              <w:rPr>
                <w:rFonts w:hint="eastAsia"/>
                <w:sz w:val="20"/>
                <w:szCs w:val="20"/>
              </w:rPr>
              <w:t>50.7</w:t>
            </w:r>
          </w:p>
        </w:tc>
      </w:tr>
      <w:tr w:rsidR="00275DB1" w:rsidRPr="00702247" w14:paraId="41779550" w14:textId="77777777" w:rsidTr="00F85CAB">
        <w:trPr>
          <w:trHeight w:val="23"/>
          <w:jc w:val="center"/>
        </w:trPr>
        <w:tc>
          <w:tcPr>
            <w:tcW w:w="3127" w:type="dxa"/>
            <w:shd w:val="clear" w:color="auto" w:fill="auto"/>
          </w:tcPr>
          <w:p w14:paraId="247F25F9" w14:textId="77777777" w:rsidR="00275DB1" w:rsidRPr="00702247" w:rsidRDefault="00275DB1" w:rsidP="00F85CAB">
            <w:pPr>
              <w:widowControl/>
              <w:spacing w:line="240" w:lineRule="exact"/>
              <w:rPr>
                <w:sz w:val="20"/>
                <w:szCs w:val="20"/>
              </w:rPr>
            </w:pPr>
            <w:r w:rsidRPr="00702247">
              <w:rPr>
                <w:sz w:val="20"/>
                <w:szCs w:val="20"/>
              </w:rPr>
              <w:t>Total</w:t>
            </w:r>
          </w:p>
        </w:tc>
        <w:tc>
          <w:tcPr>
            <w:tcW w:w="2517" w:type="dxa"/>
          </w:tcPr>
          <w:p w14:paraId="3CE07EAD" w14:textId="77777777" w:rsidR="00275DB1" w:rsidRPr="00702247" w:rsidRDefault="00275DB1" w:rsidP="00F85CAB">
            <w:pPr>
              <w:widowControl/>
              <w:spacing w:line="240" w:lineRule="exact"/>
              <w:jc w:val="center"/>
              <w:rPr>
                <w:sz w:val="20"/>
                <w:szCs w:val="20"/>
              </w:rPr>
            </w:pPr>
            <w:r w:rsidRPr="00702247">
              <w:rPr>
                <w:sz w:val="20"/>
                <w:szCs w:val="20"/>
              </w:rPr>
              <w:t>20</w:t>
            </w:r>
            <w:r>
              <w:rPr>
                <w:rFonts w:hint="eastAsia"/>
                <w:sz w:val="20"/>
                <w:szCs w:val="20"/>
              </w:rPr>
              <w:t>1</w:t>
            </w:r>
          </w:p>
        </w:tc>
        <w:tc>
          <w:tcPr>
            <w:tcW w:w="2343" w:type="dxa"/>
          </w:tcPr>
          <w:p w14:paraId="0B6875B0" w14:textId="77777777" w:rsidR="00275DB1" w:rsidRPr="00702247" w:rsidRDefault="00275DB1" w:rsidP="00F85CAB">
            <w:pPr>
              <w:widowControl/>
              <w:spacing w:line="240" w:lineRule="exact"/>
              <w:jc w:val="center"/>
              <w:rPr>
                <w:sz w:val="20"/>
                <w:szCs w:val="20"/>
              </w:rPr>
            </w:pPr>
            <w:r w:rsidRPr="00702247">
              <w:rPr>
                <w:sz w:val="20"/>
                <w:szCs w:val="20"/>
              </w:rPr>
              <w:t>100.0</w:t>
            </w:r>
          </w:p>
        </w:tc>
      </w:tr>
      <w:tr w:rsidR="00275DB1" w:rsidRPr="00702247" w14:paraId="317537AB" w14:textId="77777777" w:rsidTr="00F85CAB">
        <w:trPr>
          <w:trHeight w:val="23"/>
          <w:jc w:val="center"/>
        </w:trPr>
        <w:tc>
          <w:tcPr>
            <w:tcW w:w="3127" w:type="dxa"/>
            <w:shd w:val="clear" w:color="auto" w:fill="auto"/>
          </w:tcPr>
          <w:p w14:paraId="23A7F6A1" w14:textId="77777777" w:rsidR="00275DB1" w:rsidRPr="00702247" w:rsidRDefault="00275DB1" w:rsidP="00F85CAB">
            <w:pPr>
              <w:widowControl/>
              <w:spacing w:line="240" w:lineRule="exact"/>
              <w:rPr>
                <w:sz w:val="20"/>
                <w:szCs w:val="20"/>
              </w:rPr>
            </w:pPr>
            <w:r w:rsidRPr="00702247">
              <w:rPr>
                <w:rFonts w:eastAsia="華康仿宋體W4"/>
                <w:kern w:val="0"/>
              </w:rPr>
              <w:t>Firm size</w:t>
            </w:r>
          </w:p>
        </w:tc>
        <w:tc>
          <w:tcPr>
            <w:tcW w:w="2517" w:type="dxa"/>
          </w:tcPr>
          <w:p w14:paraId="7DAD4CC9" w14:textId="77777777" w:rsidR="00275DB1" w:rsidRPr="00702247" w:rsidRDefault="00275DB1" w:rsidP="00F85CAB">
            <w:pPr>
              <w:widowControl/>
              <w:spacing w:line="240" w:lineRule="exact"/>
              <w:jc w:val="center"/>
              <w:rPr>
                <w:sz w:val="20"/>
                <w:szCs w:val="20"/>
              </w:rPr>
            </w:pPr>
          </w:p>
        </w:tc>
        <w:tc>
          <w:tcPr>
            <w:tcW w:w="2343" w:type="dxa"/>
          </w:tcPr>
          <w:p w14:paraId="7C67B41A" w14:textId="77777777" w:rsidR="00275DB1" w:rsidRPr="00702247" w:rsidRDefault="00275DB1" w:rsidP="00F85CAB">
            <w:pPr>
              <w:widowControl/>
              <w:spacing w:line="240" w:lineRule="exact"/>
              <w:jc w:val="center"/>
              <w:rPr>
                <w:sz w:val="20"/>
                <w:szCs w:val="20"/>
              </w:rPr>
            </w:pPr>
          </w:p>
        </w:tc>
      </w:tr>
      <w:tr w:rsidR="00275DB1" w:rsidRPr="00702247" w14:paraId="15FF609C" w14:textId="77777777" w:rsidTr="00F85CAB">
        <w:trPr>
          <w:trHeight w:val="23"/>
          <w:jc w:val="center"/>
        </w:trPr>
        <w:tc>
          <w:tcPr>
            <w:tcW w:w="3127" w:type="dxa"/>
            <w:shd w:val="clear" w:color="auto" w:fill="auto"/>
          </w:tcPr>
          <w:p w14:paraId="78E55616" w14:textId="77777777" w:rsidR="00275DB1" w:rsidRPr="00702247" w:rsidRDefault="00275DB1" w:rsidP="00F85CAB">
            <w:pPr>
              <w:widowControl/>
              <w:spacing w:line="240" w:lineRule="exact"/>
              <w:rPr>
                <w:sz w:val="20"/>
                <w:szCs w:val="20"/>
              </w:rPr>
            </w:pPr>
            <w:r w:rsidRPr="00702247">
              <w:rPr>
                <w:sz w:val="20"/>
                <w:szCs w:val="20"/>
              </w:rPr>
              <w:t>Under 100</w:t>
            </w:r>
          </w:p>
        </w:tc>
        <w:tc>
          <w:tcPr>
            <w:tcW w:w="2517" w:type="dxa"/>
          </w:tcPr>
          <w:p w14:paraId="11248853" w14:textId="77777777" w:rsidR="00275DB1" w:rsidRPr="00702247" w:rsidRDefault="00275DB1" w:rsidP="00F85CAB">
            <w:pPr>
              <w:widowControl/>
              <w:spacing w:line="240" w:lineRule="exact"/>
              <w:jc w:val="center"/>
              <w:rPr>
                <w:sz w:val="20"/>
                <w:szCs w:val="20"/>
              </w:rPr>
            </w:pPr>
            <w:r w:rsidRPr="00702247">
              <w:rPr>
                <w:sz w:val="20"/>
                <w:szCs w:val="20"/>
              </w:rPr>
              <w:t>5</w:t>
            </w:r>
            <w:r>
              <w:rPr>
                <w:rFonts w:hint="eastAsia"/>
                <w:sz w:val="20"/>
                <w:szCs w:val="20"/>
              </w:rPr>
              <w:t>3</w:t>
            </w:r>
          </w:p>
        </w:tc>
        <w:tc>
          <w:tcPr>
            <w:tcW w:w="2343" w:type="dxa"/>
          </w:tcPr>
          <w:p w14:paraId="418E9538" w14:textId="77777777" w:rsidR="00275DB1" w:rsidRPr="00CD3026" w:rsidRDefault="00275DB1" w:rsidP="00F85CAB">
            <w:pPr>
              <w:widowControl/>
              <w:spacing w:line="240" w:lineRule="exact"/>
              <w:jc w:val="center"/>
              <w:rPr>
                <w:sz w:val="20"/>
                <w:szCs w:val="20"/>
              </w:rPr>
            </w:pPr>
            <w:r w:rsidRPr="00CD3026">
              <w:rPr>
                <w:sz w:val="20"/>
                <w:szCs w:val="20"/>
              </w:rPr>
              <w:t>26.4</w:t>
            </w:r>
          </w:p>
        </w:tc>
      </w:tr>
      <w:tr w:rsidR="00275DB1" w:rsidRPr="00702247" w14:paraId="386CF48B" w14:textId="77777777" w:rsidTr="00F85CAB">
        <w:trPr>
          <w:trHeight w:val="23"/>
          <w:jc w:val="center"/>
        </w:trPr>
        <w:tc>
          <w:tcPr>
            <w:tcW w:w="3127" w:type="dxa"/>
            <w:shd w:val="clear" w:color="auto" w:fill="auto"/>
          </w:tcPr>
          <w:p w14:paraId="0129FD4B" w14:textId="77777777" w:rsidR="00275DB1" w:rsidRPr="00702247" w:rsidRDefault="00275DB1" w:rsidP="00F85CAB">
            <w:pPr>
              <w:widowControl/>
              <w:spacing w:line="240" w:lineRule="exact"/>
              <w:rPr>
                <w:sz w:val="20"/>
                <w:szCs w:val="20"/>
              </w:rPr>
            </w:pPr>
            <w:r w:rsidRPr="00702247">
              <w:rPr>
                <w:sz w:val="20"/>
                <w:szCs w:val="20"/>
              </w:rPr>
              <w:t>100-199</w:t>
            </w:r>
          </w:p>
        </w:tc>
        <w:tc>
          <w:tcPr>
            <w:tcW w:w="2517" w:type="dxa"/>
          </w:tcPr>
          <w:p w14:paraId="42E6D7B3" w14:textId="77777777" w:rsidR="00275DB1" w:rsidRPr="00702247" w:rsidRDefault="00275DB1" w:rsidP="00F85CAB">
            <w:pPr>
              <w:widowControl/>
              <w:spacing w:line="240" w:lineRule="exact"/>
              <w:jc w:val="center"/>
              <w:rPr>
                <w:sz w:val="20"/>
                <w:szCs w:val="20"/>
              </w:rPr>
            </w:pPr>
            <w:r w:rsidRPr="00702247">
              <w:rPr>
                <w:sz w:val="20"/>
                <w:szCs w:val="20"/>
              </w:rPr>
              <w:t>5</w:t>
            </w:r>
            <w:r>
              <w:rPr>
                <w:rFonts w:hint="eastAsia"/>
                <w:sz w:val="20"/>
                <w:szCs w:val="20"/>
              </w:rPr>
              <w:t>2</w:t>
            </w:r>
          </w:p>
        </w:tc>
        <w:tc>
          <w:tcPr>
            <w:tcW w:w="2343" w:type="dxa"/>
          </w:tcPr>
          <w:p w14:paraId="2CEDC360" w14:textId="77777777" w:rsidR="00275DB1" w:rsidRPr="00CD3026" w:rsidRDefault="00275DB1" w:rsidP="00F85CAB">
            <w:pPr>
              <w:widowControl/>
              <w:spacing w:line="240" w:lineRule="exact"/>
              <w:jc w:val="center"/>
              <w:rPr>
                <w:sz w:val="20"/>
                <w:szCs w:val="20"/>
              </w:rPr>
            </w:pPr>
            <w:r w:rsidRPr="00CD3026">
              <w:rPr>
                <w:sz w:val="20"/>
                <w:szCs w:val="20"/>
              </w:rPr>
              <w:t>25.9</w:t>
            </w:r>
          </w:p>
        </w:tc>
      </w:tr>
      <w:tr w:rsidR="00275DB1" w:rsidRPr="00702247" w14:paraId="49520E99" w14:textId="77777777" w:rsidTr="00F85CAB">
        <w:trPr>
          <w:trHeight w:val="23"/>
          <w:jc w:val="center"/>
        </w:trPr>
        <w:tc>
          <w:tcPr>
            <w:tcW w:w="3127" w:type="dxa"/>
            <w:shd w:val="clear" w:color="auto" w:fill="auto"/>
          </w:tcPr>
          <w:p w14:paraId="46EE5AF4" w14:textId="77777777" w:rsidR="00275DB1" w:rsidRPr="00702247" w:rsidRDefault="00275DB1" w:rsidP="00F85CAB">
            <w:pPr>
              <w:widowControl/>
              <w:spacing w:line="240" w:lineRule="exact"/>
              <w:rPr>
                <w:sz w:val="20"/>
                <w:szCs w:val="20"/>
              </w:rPr>
            </w:pPr>
            <w:r w:rsidRPr="00702247">
              <w:rPr>
                <w:sz w:val="20"/>
                <w:szCs w:val="20"/>
              </w:rPr>
              <w:t>200-499</w:t>
            </w:r>
          </w:p>
        </w:tc>
        <w:tc>
          <w:tcPr>
            <w:tcW w:w="2517" w:type="dxa"/>
          </w:tcPr>
          <w:p w14:paraId="4124100B" w14:textId="77777777" w:rsidR="00275DB1" w:rsidRPr="00702247" w:rsidRDefault="00275DB1" w:rsidP="00F85CAB">
            <w:pPr>
              <w:widowControl/>
              <w:spacing w:line="240" w:lineRule="exact"/>
              <w:jc w:val="center"/>
              <w:rPr>
                <w:sz w:val="20"/>
                <w:szCs w:val="20"/>
              </w:rPr>
            </w:pPr>
            <w:r>
              <w:rPr>
                <w:rFonts w:hint="eastAsia"/>
                <w:sz w:val="20"/>
                <w:szCs w:val="20"/>
              </w:rPr>
              <w:t>38</w:t>
            </w:r>
          </w:p>
        </w:tc>
        <w:tc>
          <w:tcPr>
            <w:tcW w:w="2343" w:type="dxa"/>
          </w:tcPr>
          <w:p w14:paraId="1F8841D3" w14:textId="77777777" w:rsidR="00275DB1" w:rsidRPr="00CD3026" w:rsidRDefault="00275DB1" w:rsidP="00F85CAB">
            <w:pPr>
              <w:widowControl/>
              <w:spacing w:line="240" w:lineRule="exact"/>
              <w:jc w:val="center"/>
              <w:rPr>
                <w:sz w:val="20"/>
                <w:szCs w:val="20"/>
              </w:rPr>
            </w:pPr>
            <w:r w:rsidRPr="00CD3026">
              <w:rPr>
                <w:sz w:val="20"/>
                <w:szCs w:val="20"/>
              </w:rPr>
              <w:t>18.9</w:t>
            </w:r>
          </w:p>
        </w:tc>
      </w:tr>
      <w:tr w:rsidR="00275DB1" w:rsidRPr="00702247" w14:paraId="5FF3067D" w14:textId="77777777" w:rsidTr="00F85CAB">
        <w:trPr>
          <w:trHeight w:val="23"/>
          <w:jc w:val="center"/>
        </w:trPr>
        <w:tc>
          <w:tcPr>
            <w:tcW w:w="3127" w:type="dxa"/>
            <w:shd w:val="clear" w:color="auto" w:fill="auto"/>
          </w:tcPr>
          <w:p w14:paraId="6C06E057" w14:textId="77777777" w:rsidR="00275DB1" w:rsidRPr="00702247" w:rsidRDefault="00275DB1" w:rsidP="00F85CAB">
            <w:pPr>
              <w:widowControl/>
              <w:spacing w:line="240" w:lineRule="exact"/>
              <w:rPr>
                <w:sz w:val="20"/>
                <w:szCs w:val="20"/>
              </w:rPr>
            </w:pPr>
            <w:r w:rsidRPr="00702247">
              <w:rPr>
                <w:sz w:val="20"/>
                <w:szCs w:val="20"/>
              </w:rPr>
              <w:t>500 and above</w:t>
            </w:r>
          </w:p>
        </w:tc>
        <w:tc>
          <w:tcPr>
            <w:tcW w:w="2517" w:type="dxa"/>
          </w:tcPr>
          <w:p w14:paraId="5ED964DC" w14:textId="77777777" w:rsidR="00275DB1" w:rsidRPr="00702247" w:rsidRDefault="00275DB1" w:rsidP="00F85CAB">
            <w:pPr>
              <w:widowControl/>
              <w:spacing w:line="240" w:lineRule="exact"/>
              <w:jc w:val="center"/>
              <w:rPr>
                <w:sz w:val="20"/>
                <w:szCs w:val="20"/>
              </w:rPr>
            </w:pPr>
            <w:r w:rsidRPr="00702247">
              <w:rPr>
                <w:sz w:val="20"/>
                <w:szCs w:val="20"/>
              </w:rPr>
              <w:t>5</w:t>
            </w:r>
            <w:r>
              <w:rPr>
                <w:rFonts w:hint="eastAsia"/>
                <w:sz w:val="20"/>
                <w:szCs w:val="20"/>
              </w:rPr>
              <w:t>8</w:t>
            </w:r>
          </w:p>
        </w:tc>
        <w:tc>
          <w:tcPr>
            <w:tcW w:w="2343" w:type="dxa"/>
          </w:tcPr>
          <w:p w14:paraId="54FF447B" w14:textId="77777777" w:rsidR="00275DB1" w:rsidRPr="00CD3026" w:rsidRDefault="00275DB1" w:rsidP="00F85CAB">
            <w:pPr>
              <w:widowControl/>
              <w:spacing w:line="240" w:lineRule="exact"/>
              <w:jc w:val="center"/>
              <w:rPr>
                <w:sz w:val="20"/>
                <w:szCs w:val="20"/>
              </w:rPr>
            </w:pPr>
            <w:r w:rsidRPr="00CD3026">
              <w:rPr>
                <w:sz w:val="20"/>
                <w:szCs w:val="20"/>
              </w:rPr>
              <w:t>28.9</w:t>
            </w:r>
          </w:p>
        </w:tc>
      </w:tr>
      <w:tr w:rsidR="00275DB1" w:rsidRPr="00702247" w14:paraId="0E9E462D" w14:textId="77777777" w:rsidTr="00F85CAB">
        <w:trPr>
          <w:trHeight w:val="23"/>
          <w:jc w:val="center"/>
        </w:trPr>
        <w:tc>
          <w:tcPr>
            <w:tcW w:w="3127" w:type="dxa"/>
            <w:shd w:val="clear" w:color="auto" w:fill="auto"/>
          </w:tcPr>
          <w:p w14:paraId="094CC128" w14:textId="77777777" w:rsidR="00275DB1" w:rsidRPr="00702247" w:rsidRDefault="00275DB1" w:rsidP="00F85CAB">
            <w:pPr>
              <w:widowControl/>
              <w:spacing w:line="240" w:lineRule="exact"/>
              <w:rPr>
                <w:sz w:val="20"/>
                <w:szCs w:val="20"/>
              </w:rPr>
            </w:pPr>
            <w:r w:rsidRPr="00702247">
              <w:rPr>
                <w:sz w:val="20"/>
                <w:szCs w:val="20"/>
              </w:rPr>
              <w:t>Total</w:t>
            </w:r>
          </w:p>
        </w:tc>
        <w:tc>
          <w:tcPr>
            <w:tcW w:w="2517" w:type="dxa"/>
          </w:tcPr>
          <w:p w14:paraId="609AC38B" w14:textId="77777777" w:rsidR="00275DB1" w:rsidRPr="00702247" w:rsidRDefault="00275DB1" w:rsidP="00F85CAB">
            <w:pPr>
              <w:widowControl/>
              <w:spacing w:line="240" w:lineRule="exact"/>
              <w:jc w:val="center"/>
              <w:rPr>
                <w:sz w:val="20"/>
                <w:szCs w:val="20"/>
              </w:rPr>
            </w:pPr>
            <w:r w:rsidRPr="00702247">
              <w:rPr>
                <w:sz w:val="20"/>
                <w:szCs w:val="20"/>
              </w:rPr>
              <w:t>20</w:t>
            </w:r>
            <w:r>
              <w:rPr>
                <w:rFonts w:hint="eastAsia"/>
                <w:sz w:val="20"/>
                <w:szCs w:val="20"/>
              </w:rPr>
              <w:t>1</w:t>
            </w:r>
          </w:p>
        </w:tc>
        <w:tc>
          <w:tcPr>
            <w:tcW w:w="2343" w:type="dxa"/>
          </w:tcPr>
          <w:p w14:paraId="2C4C8530" w14:textId="77777777" w:rsidR="00275DB1" w:rsidRPr="00CD3026" w:rsidRDefault="00275DB1" w:rsidP="00F85CAB">
            <w:pPr>
              <w:widowControl/>
              <w:spacing w:line="240" w:lineRule="exact"/>
              <w:jc w:val="center"/>
              <w:rPr>
                <w:sz w:val="20"/>
                <w:szCs w:val="20"/>
              </w:rPr>
            </w:pPr>
            <w:r w:rsidRPr="00CD3026">
              <w:rPr>
                <w:sz w:val="20"/>
                <w:szCs w:val="20"/>
              </w:rPr>
              <w:t>100.0</w:t>
            </w:r>
          </w:p>
        </w:tc>
      </w:tr>
      <w:tr w:rsidR="00275DB1" w:rsidRPr="00702247" w14:paraId="77C607CE" w14:textId="77777777" w:rsidTr="00F85CAB">
        <w:trPr>
          <w:trHeight w:val="23"/>
          <w:jc w:val="center"/>
        </w:trPr>
        <w:tc>
          <w:tcPr>
            <w:tcW w:w="3127" w:type="dxa"/>
            <w:shd w:val="clear" w:color="auto" w:fill="auto"/>
          </w:tcPr>
          <w:p w14:paraId="68F6E79D" w14:textId="77777777" w:rsidR="00275DB1" w:rsidRPr="00275DB1" w:rsidRDefault="00275DB1" w:rsidP="00F85CAB">
            <w:pPr>
              <w:widowControl/>
              <w:overflowPunct w:val="0"/>
              <w:spacing w:line="240" w:lineRule="exact"/>
              <w:textAlignment w:val="baseline"/>
              <w:rPr>
                <w:rFonts w:eastAsia="華康仿宋體W4"/>
                <w:b/>
                <w:kern w:val="0"/>
                <w:sz w:val="20"/>
                <w:szCs w:val="20"/>
              </w:rPr>
            </w:pPr>
            <w:r w:rsidRPr="00275DB1">
              <w:rPr>
                <w:rFonts w:eastAsia="華康仿宋體W4"/>
                <w:b/>
                <w:kern w:val="0"/>
              </w:rPr>
              <w:t>IT department size</w:t>
            </w:r>
          </w:p>
        </w:tc>
        <w:tc>
          <w:tcPr>
            <w:tcW w:w="2517" w:type="dxa"/>
            <w:vAlign w:val="center"/>
          </w:tcPr>
          <w:p w14:paraId="632065DF" w14:textId="77777777" w:rsidR="00275DB1" w:rsidRPr="00702247" w:rsidRDefault="00275DB1" w:rsidP="00F85CAB">
            <w:pPr>
              <w:widowControl/>
              <w:spacing w:line="240" w:lineRule="exact"/>
              <w:jc w:val="center"/>
              <w:rPr>
                <w:color w:val="000000"/>
                <w:sz w:val="20"/>
                <w:szCs w:val="20"/>
              </w:rPr>
            </w:pPr>
          </w:p>
        </w:tc>
        <w:tc>
          <w:tcPr>
            <w:tcW w:w="2343" w:type="dxa"/>
            <w:vAlign w:val="center"/>
          </w:tcPr>
          <w:p w14:paraId="6CF1152B" w14:textId="77777777" w:rsidR="00275DB1" w:rsidRPr="00702247" w:rsidRDefault="00275DB1" w:rsidP="00F85CAB">
            <w:pPr>
              <w:widowControl/>
              <w:spacing w:line="240" w:lineRule="exact"/>
              <w:jc w:val="center"/>
              <w:rPr>
                <w:color w:val="000000"/>
                <w:sz w:val="20"/>
                <w:szCs w:val="20"/>
              </w:rPr>
            </w:pPr>
          </w:p>
        </w:tc>
      </w:tr>
      <w:tr w:rsidR="00275DB1" w:rsidRPr="00702247" w14:paraId="466767B0" w14:textId="77777777" w:rsidTr="00F85CAB">
        <w:trPr>
          <w:trHeight w:val="23"/>
          <w:jc w:val="center"/>
        </w:trPr>
        <w:tc>
          <w:tcPr>
            <w:tcW w:w="3127" w:type="dxa"/>
            <w:shd w:val="clear" w:color="auto" w:fill="auto"/>
          </w:tcPr>
          <w:p w14:paraId="03266D57" w14:textId="77777777" w:rsidR="00275DB1" w:rsidRPr="00702247" w:rsidRDefault="00275DB1" w:rsidP="00F85CAB">
            <w:pPr>
              <w:widowControl/>
              <w:spacing w:line="240" w:lineRule="exact"/>
              <w:rPr>
                <w:sz w:val="20"/>
                <w:szCs w:val="20"/>
              </w:rPr>
            </w:pPr>
            <w:r w:rsidRPr="00702247">
              <w:rPr>
                <w:sz w:val="20"/>
                <w:szCs w:val="20"/>
              </w:rPr>
              <w:t>Under 5</w:t>
            </w:r>
          </w:p>
        </w:tc>
        <w:tc>
          <w:tcPr>
            <w:tcW w:w="2517" w:type="dxa"/>
          </w:tcPr>
          <w:p w14:paraId="743D4DB0" w14:textId="77777777" w:rsidR="00275DB1" w:rsidRPr="00FF3B8E" w:rsidRDefault="00275DB1" w:rsidP="00F85CAB">
            <w:pPr>
              <w:widowControl/>
              <w:spacing w:line="240" w:lineRule="exact"/>
              <w:jc w:val="center"/>
              <w:rPr>
                <w:sz w:val="20"/>
                <w:szCs w:val="20"/>
              </w:rPr>
            </w:pPr>
            <w:r w:rsidRPr="00FF3B8E">
              <w:rPr>
                <w:sz w:val="20"/>
                <w:szCs w:val="20"/>
              </w:rPr>
              <w:t>83</w:t>
            </w:r>
          </w:p>
        </w:tc>
        <w:tc>
          <w:tcPr>
            <w:tcW w:w="2343" w:type="dxa"/>
          </w:tcPr>
          <w:p w14:paraId="6EDA43C9" w14:textId="77777777" w:rsidR="00275DB1" w:rsidRPr="00FF3B8E" w:rsidRDefault="00275DB1" w:rsidP="00F85CAB">
            <w:pPr>
              <w:widowControl/>
              <w:spacing w:line="240" w:lineRule="exact"/>
              <w:jc w:val="center"/>
              <w:rPr>
                <w:sz w:val="20"/>
                <w:szCs w:val="20"/>
              </w:rPr>
            </w:pPr>
            <w:r w:rsidRPr="00FF3B8E">
              <w:rPr>
                <w:sz w:val="20"/>
                <w:szCs w:val="20"/>
              </w:rPr>
              <w:t>41.3</w:t>
            </w:r>
          </w:p>
        </w:tc>
      </w:tr>
      <w:tr w:rsidR="00275DB1" w:rsidRPr="00702247" w14:paraId="7465DCD9" w14:textId="77777777" w:rsidTr="00F85CAB">
        <w:trPr>
          <w:trHeight w:val="23"/>
          <w:jc w:val="center"/>
        </w:trPr>
        <w:tc>
          <w:tcPr>
            <w:tcW w:w="3127" w:type="dxa"/>
            <w:shd w:val="clear" w:color="auto" w:fill="auto"/>
          </w:tcPr>
          <w:p w14:paraId="0801938C" w14:textId="77777777" w:rsidR="00275DB1" w:rsidRPr="00702247" w:rsidRDefault="00275DB1" w:rsidP="00F85CAB">
            <w:pPr>
              <w:widowControl/>
              <w:spacing w:line="240" w:lineRule="exact"/>
              <w:rPr>
                <w:sz w:val="20"/>
                <w:szCs w:val="20"/>
              </w:rPr>
            </w:pPr>
            <w:r w:rsidRPr="00702247">
              <w:rPr>
                <w:sz w:val="20"/>
                <w:szCs w:val="20"/>
              </w:rPr>
              <w:t>5-19</w:t>
            </w:r>
          </w:p>
        </w:tc>
        <w:tc>
          <w:tcPr>
            <w:tcW w:w="2517" w:type="dxa"/>
          </w:tcPr>
          <w:p w14:paraId="3F8615B6" w14:textId="77777777" w:rsidR="00275DB1" w:rsidRPr="00FF3B8E" w:rsidRDefault="00275DB1" w:rsidP="00F85CAB">
            <w:pPr>
              <w:widowControl/>
              <w:spacing w:line="240" w:lineRule="exact"/>
              <w:jc w:val="center"/>
              <w:rPr>
                <w:sz w:val="20"/>
                <w:szCs w:val="20"/>
              </w:rPr>
            </w:pPr>
            <w:r w:rsidRPr="00FF3B8E">
              <w:rPr>
                <w:sz w:val="20"/>
                <w:szCs w:val="20"/>
              </w:rPr>
              <w:t>54</w:t>
            </w:r>
          </w:p>
        </w:tc>
        <w:tc>
          <w:tcPr>
            <w:tcW w:w="2343" w:type="dxa"/>
          </w:tcPr>
          <w:p w14:paraId="15FBB545" w14:textId="77777777" w:rsidR="00275DB1" w:rsidRPr="00FF3B8E" w:rsidRDefault="00275DB1" w:rsidP="00F85CAB">
            <w:pPr>
              <w:widowControl/>
              <w:spacing w:line="240" w:lineRule="exact"/>
              <w:jc w:val="center"/>
              <w:rPr>
                <w:sz w:val="20"/>
                <w:szCs w:val="20"/>
              </w:rPr>
            </w:pPr>
            <w:r w:rsidRPr="00FF3B8E">
              <w:rPr>
                <w:sz w:val="20"/>
                <w:szCs w:val="20"/>
              </w:rPr>
              <w:t>26.9</w:t>
            </w:r>
          </w:p>
        </w:tc>
      </w:tr>
      <w:tr w:rsidR="00275DB1" w:rsidRPr="00702247" w14:paraId="449D3F63" w14:textId="77777777" w:rsidTr="00F85CAB">
        <w:trPr>
          <w:trHeight w:val="23"/>
          <w:jc w:val="center"/>
        </w:trPr>
        <w:tc>
          <w:tcPr>
            <w:tcW w:w="3127" w:type="dxa"/>
            <w:shd w:val="clear" w:color="auto" w:fill="auto"/>
          </w:tcPr>
          <w:p w14:paraId="02D6674C" w14:textId="77777777" w:rsidR="00275DB1" w:rsidRPr="00702247" w:rsidRDefault="00275DB1" w:rsidP="00F85CAB">
            <w:pPr>
              <w:widowControl/>
              <w:spacing w:line="240" w:lineRule="exact"/>
              <w:rPr>
                <w:sz w:val="20"/>
                <w:szCs w:val="20"/>
              </w:rPr>
            </w:pPr>
            <w:r w:rsidRPr="00702247">
              <w:rPr>
                <w:sz w:val="20"/>
                <w:szCs w:val="20"/>
              </w:rPr>
              <w:t>20 and above</w:t>
            </w:r>
          </w:p>
        </w:tc>
        <w:tc>
          <w:tcPr>
            <w:tcW w:w="2517" w:type="dxa"/>
          </w:tcPr>
          <w:p w14:paraId="764588D3" w14:textId="77777777" w:rsidR="00275DB1" w:rsidRPr="00FF3B8E" w:rsidRDefault="00275DB1" w:rsidP="00F85CAB">
            <w:pPr>
              <w:widowControl/>
              <w:spacing w:line="240" w:lineRule="exact"/>
              <w:jc w:val="center"/>
              <w:rPr>
                <w:sz w:val="20"/>
                <w:szCs w:val="20"/>
              </w:rPr>
            </w:pPr>
            <w:r w:rsidRPr="00FF3B8E">
              <w:rPr>
                <w:sz w:val="20"/>
                <w:szCs w:val="20"/>
              </w:rPr>
              <w:t>64</w:t>
            </w:r>
          </w:p>
        </w:tc>
        <w:tc>
          <w:tcPr>
            <w:tcW w:w="2343" w:type="dxa"/>
          </w:tcPr>
          <w:p w14:paraId="649F0C06" w14:textId="77777777" w:rsidR="00275DB1" w:rsidRPr="00FF3B8E" w:rsidRDefault="00275DB1" w:rsidP="00F85CAB">
            <w:pPr>
              <w:widowControl/>
              <w:spacing w:line="240" w:lineRule="exact"/>
              <w:jc w:val="center"/>
              <w:rPr>
                <w:sz w:val="20"/>
                <w:szCs w:val="20"/>
              </w:rPr>
            </w:pPr>
            <w:r w:rsidRPr="00FF3B8E">
              <w:rPr>
                <w:sz w:val="20"/>
                <w:szCs w:val="20"/>
              </w:rPr>
              <w:t>31.8</w:t>
            </w:r>
          </w:p>
        </w:tc>
      </w:tr>
      <w:tr w:rsidR="00275DB1" w:rsidRPr="00702247" w14:paraId="0E8B47F3" w14:textId="77777777" w:rsidTr="00F85CAB">
        <w:trPr>
          <w:trHeight w:val="23"/>
          <w:jc w:val="center"/>
        </w:trPr>
        <w:tc>
          <w:tcPr>
            <w:tcW w:w="3127" w:type="dxa"/>
            <w:shd w:val="clear" w:color="auto" w:fill="auto"/>
          </w:tcPr>
          <w:p w14:paraId="5F958072" w14:textId="77777777" w:rsidR="00275DB1" w:rsidRPr="00702247" w:rsidRDefault="00275DB1" w:rsidP="00F85CAB">
            <w:pPr>
              <w:widowControl/>
              <w:spacing w:line="240" w:lineRule="exact"/>
              <w:rPr>
                <w:sz w:val="20"/>
                <w:szCs w:val="20"/>
              </w:rPr>
            </w:pPr>
            <w:r w:rsidRPr="00702247">
              <w:rPr>
                <w:sz w:val="20"/>
                <w:szCs w:val="20"/>
              </w:rPr>
              <w:t>Total</w:t>
            </w:r>
          </w:p>
        </w:tc>
        <w:tc>
          <w:tcPr>
            <w:tcW w:w="2517" w:type="dxa"/>
          </w:tcPr>
          <w:p w14:paraId="056D7A32" w14:textId="77777777" w:rsidR="00275DB1" w:rsidRPr="00FF3B8E" w:rsidRDefault="00275DB1" w:rsidP="00F85CAB">
            <w:pPr>
              <w:widowControl/>
              <w:spacing w:line="240" w:lineRule="exact"/>
              <w:jc w:val="center"/>
              <w:rPr>
                <w:sz w:val="20"/>
                <w:szCs w:val="20"/>
              </w:rPr>
            </w:pPr>
            <w:r w:rsidRPr="00FF3B8E">
              <w:rPr>
                <w:sz w:val="20"/>
                <w:szCs w:val="20"/>
              </w:rPr>
              <w:t>201</w:t>
            </w:r>
          </w:p>
        </w:tc>
        <w:tc>
          <w:tcPr>
            <w:tcW w:w="2343" w:type="dxa"/>
          </w:tcPr>
          <w:p w14:paraId="53F58F67" w14:textId="77777777" w:rsidR="00275DB1" w:rsidRPr="00FF3B8E" w:rsidRDefault="00275DB1" w:rsidP="00F85CAB">
            <w:pPr>
              <w:widowControl/>
              <w:spacing w:line="240" w:lineRule="exact"/>
              <w:jc w:val="center"/>
              <w:rPr>
                <w:sz w:val="20"/>
                <w:szCs w:val="20"/>
              </w:rPr>
            </w:pPr>
            <w:r w:rsidRPr="00FF3B8E">
              <w:rPr>
                <w:sz w:val="20"/>
                <w:szCs w:val="20"/>
              </w:rPr>
              <w:t>100.0</w:t>
            </w:r>
          </w:p>
        </w:tc>
      </w:tr>
    </w:tbl>
    <w:p w14:paraId="6BF04114" w14:textId="77777777" w:rsidR="00C00463" w:rsidRPr="00C00463" w:rsidRDefault="00C00463"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C00463">
        <w:rPr>
          <w:rFonts w:ascii="Times New Roman" w:hAnsi="Times New Roman" w:cs="Times New Roman"/>
          <w:szCs w:val="20"/>
        </w:rPr>
        <w:t>The mean differences</w:t>
      </w:r>
      <w:r w:rsidRPr="00C00463">
        <w:rPr>
          <w:rFonts w:ascii="Times New Roman" w:hAnsi="Times New Roman" w:cs="Times New Roman" w:hint="eastAsia"/>
          <w:szCs w:val="20"/>
        </w:rPr>
        <w:t xml:space="preserve"> </w:t>
      </w:r>
      <w:r w:rsidRPr="00C00463">
        <w:rPr>
          <w:rFonts w:ascii="Times New Roman" w:hAnsi="Times New Roman" w:cs="Times New Roman"/>
          <w:szCs w:val="20"/>
        </w:rPr>
        <w:t>between responding and non-responding firms were compared along</w:t>
      </w:r>
      <w:r w:rsidR="00BB04C2">
        <w:rPr>
          <w:rFonts w:ascii="Times New Roman" w:hAnsi="Times New Roman" w:cs="Times New Roman" w:hint="eastAsia"/>
          <w:szCs w:val="20"/>
        </w:rPr>
        <w:t xml:space="preserve"> with</w:t>
      </w:r>
      <w:r w:rsidRPr="00C00463">
        <w:rPr>
          <w:rFonts w:ascii="Times New Roman" w:hAnsi="Times New Roman" w:cs="Times New Roman"/>
          <w:szCs w:val="20"/>
        </w:rPr>
        <w:t xml:space="preserve"> firm </w:t>
      </w:r>
      <w:r w:rsidRPr="00C00463">
        <w:rPr>
          <w:rFonts w:ascii="Times New Roman" w:hAnsi="Times New Roman" w:cs="Times New Roman" w:hint="eastAsia"/>
          <w:szCs w:val="20"/>
        </w:rPr>
        <w:t>attributes</w:t>
      </w:r>
      <w:r w:rsidRPr="00C00463">
        <w:rPr>
          <w:rFonts w:ascii="Times New Roman" w:hAnsi="Times New Roman" w:cs="Times New Roman"/>
          <w:szCs w:val="20"/>
        </w:rPr>
        <w:t xml:space="preserve"> using t-tests</w:t>
      </w:r>
      <w:r w:rsidR="00E40A28">
        <w:rPr>
          <w:rFonts w:ascii="Times New Roman" w:hAnsi="Times New Roman" w:cs="Times New Roman" w:hint="eastAsia"/>
          <w:szCs w:val="20"/>
        </w:rPr>
        <w:t>,</w:t>
      </w:r>
      <w:r w:rsidRPr="00C00463">
        <w:rPr>
          <w:rFonts w:ascii="Times New Roman" w:hAnsi="Times New Roman" w:cs="Times New Roman" w:hint="eastAsia"/>
          <w:szCs w:val="20"/>
        </w:rPr>
        <w:t xml:space="preserve"> and</w:t>
      </w:r>
      <w:r w:rsidRPr="00C00463">
        <w:rPr>
          <w:rFonts w:ascii="Times New Roman" w:hAnsi="Times New Roman" w:cs="Times New Roman"/>
          <w:szCs w:val="20"/>
        </w:rPr>
        <w:t xml:space="preserve"> all statistics were non-significant (p</w:t>
      </w:r>
      <w:r w:rsidRPr="00C00463">
        <w:rPr>
          <w:rFonts w:ascii="Times New Roman" w:hAnsi="Times New Roman" w:cs="Times New Roman" w:hint="eastAsia"/>
          <w:szCs w:val="20"/>
        </w:rPr>
        <w:t xml:space="preserve"> &gt; </w:t>
      </w:r>
      <w:r w:rsidRPr="00C00463">
        <w:rPr>
          <w:rFonts w:ascii="Times New Roman" w:hAnsi="Times New Roman" w:cs="Times New Roman"/>
          <w:szCs w:val="20"/>
        </w:rPr>
        <w:t>0.</w:t>
      </w:r>
      <w:r w:rsidRPr="00C00463">
        <w:rPr>
          <w:rFonts w:ascii="Times New Roman" w:hAnsi="Times New Roman" w:cs="Times New Roman" w:hint="eastAsia"/>
          <w:szCs w:val="20"/>
        </w:rPr>
        <w:t>5</w:t>
      </w:r>
      <w:r w:rsidRPr="00C00463">
        <w:rPr>
          <w:rFonts w:ascii="Times New Roman" w:hAnsi="Times New Roman" w:cs="Times New Roman"/>
          <w:szCs w:val="20"/>
        </w:rPr>
        <w:t>).</w:t>
      </w:r>
      <w:r w:rsidRPr="00C00463">
        <w:rPr>
          <w:rFonts w:ascii="Times New Roman" w:hAnsi="Times New Roman" w:cs="Times New Roman" w:hint="eastAsia"/>
          <w:szCs w:val="20"/>
        </w:rPr>
        <w:t xml:space="preserve"> Furthermore, t</w:t>
      </w:r>
      <w:r w:rsidRPr="00C00463">
        <w:rPr>
          <w:rFonts w:ascii="Times New Roman" w:hAnsi="Times New Roman" w:cs="Times New Roman"/>
          <w:szCs w:val="20"/>
        </w:rPr>
        <w:t xml:space="preserve">he responses were classified into two groups to </w:t>
      </w:r>
      <w:r w:rsidRPr="00C00463">
        <w:rPr>
          <w:rFonts w:ascii="Times New Roman" w:hAnsi="Times New Roman" w:cs="Times New Roman" w:hint="eastAsia"/>
          <w:szCs w:val="20"/>
        </w:rPr>
        <w:t>examine</w:t>
      </w:r>
      <w:r w:rsidRPr="00C00463">
        <w:rPr>
          <w:rFonts w:ascii="Times New Roman" w:hAnsi="Times New Roman" w:cs="Times New Roman"/>
          <w:szCs w:val="20"/>
        </w:rPr>
        <w:t xml:space="preserve"> whether there</w:t>
      </w:r>
      <w:r w:rsidRPr="00C00463">
        <w:rPr>
          <w:rFonts w:ascii="Times New Roman" w:hAnsi="Times New Roman" w:cs="Times New Roman" w:hint="eastAsia"/>
          <w:szCs w:val="20"/>
        </w:rPr>
        <w:t xml:space="preserve"> </w:t>
      </w:r>
      <w:r w:rsidRPr="00C00463">
        <w:rPr>
          <w:rFonts w:ascii="Times New Roman" w:hAnsi="Times New Roman" w:cs="Times New Roman"/>
          <w:szCs w:val="20"/>
        </w:rPr>
        <w:t>was any response bias. The responses received during the first two months</w:t>
      </w:r>
      <w:r w:rsidRPr="00C00463">
        <w:rPr>
          <w:rFonts w:ascii="Times New Roman" w:hAnsi="Times New Roman" w:cs="Times New Roman" w:hint="eastAsia"/>
          <w:szCs w:val="20"/>
        </w:rPr>
        <w:t xml:space="preserve"> </w:t>
      </w:r>
      <w:r w:rsidRPr="00C00463">
        <w:rPr>
          <w:rFonts w:ascii="Times New Roman" w:hAnsi="Times New Roman" w:cs="Times New Roman"/>
          <w:szCs w:val="20"/>
        </w:rPr>
        <w:t xml:space="preserve">were classified as early returns, and </w:t>
      </w:r>
      <w:r w:rsidRPr="00C00463">
        <w:rPr>
          <w:rFonts w:ascii="Times New Roman" w:hAnsi="Times New Roman" w:cs="Times New Roman" w:hint="eastAsia"/>
          <w:szCs w:val="20"/>
        </w:rPr>
        <w:t>those</w:t>
      </w:r>
      <w:r w:rsidRPr="00C00463">
        <w:rPr>
          <w:rFonts w:ascii="Times New Roman" w:hAnsi="Times New Roman" w:cs="Times New Roman"/>
          <w:szCs w:val="20"/>
        </w:rPr>
        <w:t xml:space="preserve"> received during the last months</w:t>
      </w:r>
      <w:r w:rsidRPr="00C00463">
        <w:rPr>
          <w:rFonts w:ascii="Times New Roman" w:hAnsi="Times New Roman" w:cs="Times New Roman" w:hint="eastAsia"/>
          <w:szCs w:val="20"/>
        </w:rPr>
        <w:t xml:space="preserve"> </w:t>
      </w:r>
      <w:r w:rsidRPr="00C00463">
        <w:rPr>
          <w:rFonts w:ascii="Times New Roman" w:hAnsi="Times New Roman" w:cs="Times New Roman"/>
          <w:szCs w:val="20"/>
        </w:rPr>
        <w:t>as</w:t>
      </w:r>
      <w:r w:rsidR="00C13B14">
        <w:rPr>
          <w:rFonts w:ascii="Times New Roman" w:hAnsi="Times New Roman" w:cs="Times New Roman" w:hint="eastAsia"/>
          <w:szCs w:val="20"/>
        </w:rPr>
        <w:t xml:space="preserve"> of</w:t>
      </w:r>
      <w:r w:rsidRPr="00C00463">
        <w:rPr>
          <w:rFonts w:ascii="Times New Roman" w:hAnsi="Times New Roman" w:cs="Times New Roman"/>
          <w:szCs w:val="20"/>
        </w:rPr>
        <w:t xml:space="preserve"> late returns. The two groups were </w:t>
      </w:r>
      <w:r w:rsidRPr="00C00463">
        <w:rPr>
          <w:rFonts w:ascii="Times New Roman" w:hAnsi="Times New Roman" w:cs="Times New Roman" w:hint="eastAsia"/>
          <w:szCs w:val="20"/>
        </w:rPr>
        <w:t xml:space="preserve">then </w:t>
      </w:r>
      <w:r w:rsidRPr="00C00463">
        <w:rPr>
          <w:rFonts w:ascii="Times New Roman" w:hAnsi="Times New Roman" w:cs="Times New Roman"/>
          <w:szCs w:val="20"/>
        </w:rPr>
        <w:t>compared for any significant difference</w:t>
      </w:r>
      <w:r w:rsidRPr="00C00463">
        <w:rPr>
          <w:rFonts w:ascii="Times New Roman" w:hAnsi="Times New Roman" w:cs="Times New Roman" w:hint="eastAsia"/>
          <w:szCs w:val="20"/>
        </w:rPr>
        <w:t xml:space="preserve"> </w:t>
      </w:r>
      <w:r w:rsidRPr="00C00463">
        <w:rPr>
          <w:rFonts w:ascii="Times New Roman" w:hAnsi="Times New Roman" w:cs="Times New Roman"/>
          <w:szCs w:val="20"/>
        </w:rPr>
        <w:t xml:space="preserve">in responses using the chi-square test of independence. </w:t>
      </w:r>
      <w:r w:rsidRPr="00C00463">
        <w:rPr>
          <w:rFonts w:ascii="Times New Roman" w:hAnsi="Times New Roman" w:cs="Times New Roman" w:hint="eastAsia"/>
          <w:szCs w:val="20"/>
        </w:rPr>
        <w:t>N</w:t>
      </w:r>
      <w:r w:rsidRPr="00C00463">
        <w:rPr>
          <w:rFonts w:ascii="Times New Roman" w:hAnsi="Times New Roman" w:cs="Times New Roman"/>
          <w:szCs w:val="20"/>
        </w:rPr>
        <w:t>o significant</w:t>
      </w:r>
      <w:r w:rsidRPr="00C00463">
        <w:rPr>
          <w:rFonts w:ascii="Times New Roman" w:hAnsi="Times New Roman" w:cs="Times New Roman" w:hint="eastAsia"/>
          <w:szCs w:val="20"/>
        </w:rPr>
        <w:t xml:space="preserve"> </w:t>
      </w:r>
      <w:r w:rsidRPr="00C00463">
        <w:rPr>
          <w:rFonts w:ascii="Times New Roman" w:hAnsi="Times New Roman" w:cs="Times New Roman"/>
          <w:szCs w:val="20"/>
        </w:rPr>
        <w:t xml:space="preserve">difference </w:t>
      </w:r>
      <w:r w:rsidRPr="00C00463">
        <w:rPr>
          <w:rFonts w:ascii="Times New Roman" w:hAnsi="Times New Roman" w:cs="Times New Roman" w:hint="eastAsia"/>
          <w:szCs w:val="20"/>
        </w:rPr>
        <w:t xml:space="preserve">was </w:t>
      </w:r>
      <w:r w:rsidRPr="00C00463">
        <w:rPr>
          <w:rFonts w:ascii="Times New Roman" w:hAnsi="Times New Roman" w:cs="Times New Roman" w:hint="eastAsia"/>
          <w:szCs w:val="20"/>
        </w:rPr>
        <w:lastRenderedPageBreak/>
        <w:t xml:space="preserve">found </w:t>
      </w:r>
      <w:r w:rsidRPr="00C00463">
        <w:rPr>
          <w:rFonts w:ascii="Times New Roman" w:hAnsi="Times New Roman" w:cs="Times New Roman"/>
          <w:szCs w:val="20"/>
        </w:rPr>
        <w:t>between the</w:t>
      </w:r>
      <w:r w:rsidR="00CA1DD9">
        <w:rPr>
          <w:rFonts w:ascii="Times New Roman" w:hAnsi="Times New Roman" w:cs="Times New Roman" w:hint="eastAsia"/>
          <w:szCs w:val="20"/>
        </w:rPr>
        <w:t>se</w:t>
      </w:r>
      <w:r w:rsidRPr="00C00463">
        <w:rPr>
          <w:rFonts w:ascii="Times New Roman" w:hAnsi="Times New Roman" w:cs="Times New Roman"/>
          <w:szCs w:val="20"/>
        </w:rPr>
        <w:t xml:space="preserve"> two groups</w:t>
      </w:r>
      <w:r w:rsidRPr="00C00463">
        <w:rPr>
          <w:rFonts w:ascii="Times New Roman" w:hAnsi="Times New Roman" w:cs="Times New Roman" w:hint="eastAsia"/>
          <w:szCs w:val="20"/>
        </w:rPr>
        <w:t xml:space="preserve">, </w:t>
      </w:r>
      <w:r w:rsidRPr="00C00463">
        <w:rPr>
          <w:rFonts w:ascii="Times New Roman" w:hAnsi="Times New Roman" w:cs="Times New Roman"/>
          <w:szCs w:val="20"/>
        </w:rPr>
        <w:t>supporting that response bias is not a</w:t>
      </w:r>
      <w:r w:rsidRPr="00C00463">
        <w:rPr>
          <w:rFonts w:ascii="Times New Roman" w:hAnsi="Times New Roman" w:cs="Times New Roman" w:hint="eastAsia"/>
          <w:szCs w:val="20"/>
        </w:rPr>
        <w:t>n issue</w:t>
      </w:r>
      <w:r w:rsidRPr="00C00463">
        <w:rPr>
          <w:rFonts w:ascii="Times New Roman" w:hAnsi="Times New Roman" w:cs="Times New Roman"/>
          <w:szCs w:val="20"/>
        </w:rPr>
        <w:t xml:space="preserve"> in this study</w:t>
      </w:r>
      <w:r w:rsidRPr="00C00463">
        <w:rPr>
          <w:rFonts w:ascii="Times New Roman" w:hAnsi="Times New Roman" w:cs="Times New Roman" w:hint="eastAsia"/>
          <w:szCs w:val="20"/>
        </w:rPr>
        <w:t xml:space="preserve"> </w:t>
      </w:r>
      <w:r w:rsidRPr="00C00463">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&lt;EndNote&gt;&lt;Cite&gt;&lt;Author&gt;Armstron&lt;/Author&gt;&lt;Year&gt;1977&lt;/Year&gt;&lt;RecNum&gt;3578&lt;/RecNum&gt;&lt;DisplayText&gt;[74]&lt;/DisplayText&gt;&lt;record&gt;&lt;rec-number&gt;3578&lt;/rec-number&gt;&lt;foreign-keys&gt;&lt;key app="EN" db-id="rwtdesdstx2xp4exvwlxrfs25pfavve2edt9" timestamp="1524591506"&gt;3578&lt;/key&gt;&lt;/foreign-keys&gt;&lt;ref-type name="Journal Article"&gt;17&lt;/ref-type&gt;&lt;contributors&gt;&lt;authors&gt;&lt;author&gt;Armstron, J. Scott&lt;/author&gt;&lt;author&gt;Overton, Terry S.&lt;/author&gt;&lt;/authors&gt;&lt;/contributors&gt;&lt;titles&gt;&lt;title&gt;Estimating Nonresponse Bias in Mail Surveys&lt;/title&gt;&lt;secondary-title&gt;JMR, Journal of Marketing Research (pre-1986)&lt;/secondary-title&gt;&lt;/titles&gt;&lt;periodical&gt;&lt;full-title&gt;JMR, Journal of Marketing Research (pre-1986)&lt;/full-title&gt;&lt;/periodical&gt;&lt;pages&gt;396&lt;/pages&gt;&lt;volume&gt;14&lt;/volume&gt;&lt;number&gt;3&lt;/number&gt;&lt;keywords&gt;&lt;keyword&gt;Business And Economics--Marketing And Purchasing&lt;/keyword&gt;&lt;/keywords&gt;&lt;dates&gt;&lt;year&gt;1977&lt;/year&gt;&lt;pub-dates&gt;&lt;date&gt;Aug 1977&lt;/date&gt;&lt;/pub-dates&gt;&lt;/dates&gt;&lt;pub-location&gt;Chicago&lt;/pub-location&gt;&lt;publisher&gt;American Marketing Association&lt;/publisher&gt;&lt;isbn&gt;00222437&lt;/isbn&gt;&lt;accession-num&gt;208726933&lt;/accession-num&gt;&lt;urls&gt;&lt;related-urls&gt;&lt;url&gt;https://search.proquest.com/docview/208726933?accountid=10067&lt;/url&gt;&lt;url&gt;http://pqdd.sinica.edu.tw/twdaoapp/servlet/advanced?query=&lt;/url&gt;&lt;url&gt;http://sfx.lib.nccu.edu.tw/sfxlcl41?url_ver=Z39.88-2004&amp;amp;rft_val_fmt=info:ofi/fmt:kev:mtx:journal&amp;amp;genre=article&amp;amp;sid=ProQ:ProQ%3Aabiglobal&amp;amp;atitle=Estimating+Nonresponse+Bias+in+Mail+Surveys&amp;amp;title=JMR%2C+Journal+of+Marketing+Research+%28pre-1986%29&amp;amp;issn=00222437&amp;amp;date=1977-08-01&amp;amp;volume=14&amp;amp;issue=3&amp;amp;spage=396&amp;amp;au=Armstron%2C+J+Scott%3BOverton%2C+Terry+S&amp;amp;isbn=&amp;amp;jtitle=JMR%2C+Journal+of+Marketing+Research+%28pre-1986%29&amp;amp;btitle=&amp;amp;rft_id=info:eric/&amp;amp;rft_id=info:doi/&lt;/url&gt;&lt;/related-urls&gt;&lt;/urls&gt;&lt;remote-database-name&gt;ABI/INFORM Collection; ProQuest Central&lt;/remote-database-name&gt;&lt;language&gt;English&lt;/language&gt;&lt;/record&gt;&lt;/Cite&gt;&lt;/EndNote&gt;</w:instrText>
      </w:r>
      <w:r w:rsidRPr="00C00463">
        <w:rPr>
          <w:rFonts w:ascii="Times New Roman" w:hAnsi="Times New Roman" w:cs="Times New Roman"/>
          <w:szCs w:val="20"/>
        </w:rPr>
        <w:fldChar w:fldCharType="separate"/>
      </w:r>
      <w:r w:rsidR="005940B7">
        <w:rPr>
          <w:rFonts w:ascii="Times New Roman" w:hAnsi="Times New Roman" w:cs="Times New Roman"/>
          <w:noProof/>
          <w:szCs w:val="20"/>
        </w:rPr>
        <w:t>[74]</w:t>
      </w:r>
      <w:r w:rsidRPr="00C00463">
        <w:rPr>
          <w:rFonts w:ascii="Times New Roman" w:hAnsi="Times New Roman" w:cs="Times New Roman"/>
          <w:szCs w:val="20"/>
        </w:rPr>
        <w:fldChar w:fldCharType="end"/>
      </w:r>
      <w:r w:rsidRPr="00C00463">
        <w:rPr>
          <w:rFonts w:ascii="Times New Roman" w:hAnsi="Times New Roman" w:cs="Times New Roman"/>
          <w:szCs w:val="20"/>
        </w:rPr>
        <w:t>.</w:t>
      </w:r>
      <w:r w:rsidRPr="00C00463">
        <w:rPr>
          <w:rFonts w:ascii="Times New Roman" w:hAnsi="Times New Roman" w:cs="Times New Roman" w:hint="eastAsia"/>
          <w:szCs w:val="20"/>
        </w:rPr>
        <w:t xml:space="preserve"> </w:t>
      </w:r>
      <w:r w:rsidRPr="00C00463">
        <w:rPr>
          <w:rFonts w:ascii="Times New Roman" w:hAnsi="Times New Roman" w:cs="Times New Roman"/>
          <w:szCs w:val="20"/>
        </w:rPr>
        <w:t xml:space="preserve">Table </w:t>
      </w:r>
      <w:r w:rsidRPr="00C00463">
        <w:rPr>
          <w:rFonts w:ascii="Times New Roman" w:hAnsi="Times New Roman" w:cs="Times New Roman" w:hint="eastAsia"/>
          <w:szCs w:val="20"/>
        </w:rPr>
        <w:t>2</w:t>
      </w:r>
      <w:r w:rsidRPr="00C00463">
        <w:rPr>
          <w:rFonts w:ascii="Times New Roman" w:hAnsi="Times New Roman" w:cs="Times New Roman"/>
          <w:szCs w:val="20"/>
        </w:rPr>
        <w:t xml:space="preserve"> </w:t>
      </w:r>
      <w:r w:rsidR="000858DF">
        <w:rPr>
          <w:rFonts w:ascii="Times New Roman" w:hAnsi="Times New Roman" w:cs="Times New Roman" w:hint="eastAsia"/>
          <w:szCs w:val="20"/>
        </w:rPr>
        <w:t>lists</w:t>
      </w:r>
      <w:r w:rsidRPr="00C00463">
        <w:rPr>
          <w:rFonts w:ascii="Times New Roman" w:hAnsi="Times New Roman" w:cs="Times New Roman"/>
          <w:szCs w:val="20"/>
        </w:rPr>
        <w:t xml:space="preserve"> the profile of the final sample.</w:t>
      </w:r>
    </w:p>
    <w:p w14:paraId="2D9E6AFE" w14:textId="77777777" w:rsidR="00D020AC" w:rsidRPr="001B5CB7" w:rsidRDefault="00D020AC"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4</w:t>
      </w:r>
      <w:r w:rsidRPr="001B5CB7">
        <w:rPr>
          <w:rFonts w:ascii="Arial" w:eastAsia="新細明體" w:hAnsi="Arial" w:cs="Arial"/>
          <w:b/>
          <w:bCs/>
          <w:sz w:val="28"/>
          <w:szCs w:val="28"/>
        </w:rPr>
        <w:t xml:space="preserve">. </w:t>
      </w:r>
      <w:r w:rsidRPr="00D020AC">
        <w:rPr>
          <w:rFonts w:ascii="Arial" w:eastAsia="新細明體" w:hAnsi="Arial" w:cs="Arial"/>
          <w:b/>
          <w:bCs/>
          <w:sz w:val="28"/>
          <w:szCs w:val="28"/>
        </w:rPr>
        <w:t>RESULTS</w:t>
      </w:r>
    </w:p>
    <w:p w14:paraId="317B582F" w14:textId="77777777" w:rsidR="00380088" w:rsidRDefault="00380088"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Partial least square structural equation modeling (PLS-SEM)</w:t>
      </w:r>
      <w:r w:rsidRPr="00A022F5">
        <w:rPr>
          <w:rFonts w:ascii="Times New Roman" w:hAnsi="Times New Roman" w:cs="Times New Roman"/>
          <w:szCs w:val="20"/>
        </w:rPr>
        <w:t xml:space="preserve"> was performed using </w:t>
      </w:r>
      <w:proofErr w:type="spellStart"/>
      <w:r>
        <w:rPr>
          <w:rFonts w:ascii="Times New Roman" w:hAnsi="Times New Roman" w:cs="Times New Roman" w:hint="eastAsia"/>
          <w:szCs w:val="20"/>
        </w:rPr>
        <w:t>SmartPLS</w:t>
      </w:r>
      <w:proofErr w:type="spellEnd"/>
      <w:r>
        <w:rPr>
          <w:rFonts w:ascii="Times New Roman" w:hAnsi="Times New Roman" w:cs="Times New Roman" w:hint="eastAsia"/>
          <w:szCs w:val="20"/>
        </w:rPr>
        <w:t xml:space="preserve"> package for hypothesis testing </w:t>
      </w:r>
      <w:r>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&lt;EndNote&gt;&lt;Cite&gt;&lt;Author&gt;Ringle&lt;/Author&gt;&lt;Year&gt;2005&lt;/Year&gt;&lt;RecNum&gt;4631&lt;/RecNum&gt;&lt;DisplayText&gt;[75]&lt;/DisplayText&gt;&lt;record&gt;&lt;rec-number&gt;4631&lt;/rec-number&gt;&lt;foreign-keys&gt;&lt;key app="EN" db-id="rwtdesdstx2xp4exvwlxrfs25pfavve2edt9" timestamp="1595060728"&gt;4631&lt;/key&gt;&lt;/foreign-keys&gt;&lt;ref-type name="Book"&gt;6&lt;/ref-type&gt;&lt;contributors&gt;&lt;authors&gt;&lt;author&gt;Ringle, Christian M&lt;/author&gt;&lt;author&gt;Wende, Sven&lt;/author&gt;&lt;author&gt;Will, Alexander&lt;/author&gt;&lt;/authors&gt;&lt;/contributors&gt;&lt;titles&gt;&lt;title&gt;SmartPLS 2.0. M3. Hamburg: SmartPLS&lt;/title&gt;&lt;/titles&gt;&lt;dates&gt;&lt;year&gt;2005&lt;/year&gt;&lt;/dates&gt;&lt;urls&gt;&lt;/urls&gt;&lt;/record&gt;&lt;/Cite&gt;&lt;/EndNote&gt;</w:instrText>
      </w:r>
      <w:r>
        <w:rPr>
          <w:rFonts w:ascii="Times New Roman" w:hAnsi="Times New Roman" w:cs="Times New Roman"/>
          <w:szCs w:val="20"/>
        </w:rPr>
        <w:fldChar w:fldCharType="separate"/>
      </w:r>
      <w:r w:rsidR="005940B7">
        <w:rPr>
          <w:rFonts w:ascii="Times New Roman" w:hAnsi="Times New Roman" w:cs="Times New Roman"/>
          <w:noProof/>
          <w:szCs w:val="20"/>
        </w:rPr>
        <w:t>[75]</w:t>
      </w:r>
      <w:r>
        <w:rPr>
          <w:rFonts w:ascii="Times New Roman" w:hAnsi="Times New Roman" w:cs="Times New Roman"/>
          <w:szCs w:val="20"/>
        </w:rPr>
        <w:fldChar w:fldCharType="end"/>
      </w:r>
      <w:r w:rsidRPr="00A022F5">
        <w:rPr>
          <w:rFonts w:ascii="Times New Roman" w:hAnsi="Times New Roman" w:cs="Times New Roman"/>
          <w:szCs w:val="20"/>
        </w:rPr>
        <w:t xml:space="preserve">. </w:t>
      </w:r>
      <w:r>
        <w:rPr>
          <w:rFonts w:ascii="Times New Roman" w:hAnsi="Times New Roman" w:cs="Times New Roman" w:hint="eastAsia"/>
          <w:szCs w:val="20"/>
        </w:rPr>
        <w:t>Figure 2 exhibits the PLS-SEM model</w:t>
      </w:r>
      <w:r w:rsidR="00F90ECA">
        <w:rPr>
          <w:rFonts w:ascii="Times New Roman" w:hAnsi="Times New Roman" w:cs="Times New Roman" w:hint="eastAsia"/>
          <w:szCs w:val="20"/>
        </w:rPr>
        <w:t xml:space="preserve"> based on Figure 1</w:t>
      </w:r>
      <w:r>
        <w:rPr>
          <w:rFonts w:ascii="Times New Roman" w:hAnsi="Times New Roman" w:cs="Times New Roman" w:hint="eastAsia"/>
          <w:szCs w:val="20"/>
        </w:rPr>
        <w:t>.</w:t>
      </w:r>
    </w:p>
    <w:p w14:paraId="63F2C89B" w14:textId="77777777" w:rsidR="00380088" w:rsidRDefault="00380088" w:rsidP="0048228E">
      <w:pPr>
        <w:pStyle w:val="Web"/>
        <w:snapToGrid w:val="0"/>
        <w:spacing w:before="0" w:beforeAutospacing="0" w:after="0" w:afterAutospacing="0"/>
        <w:jc w:val="both"/>
        <w:textAlignment w:val="top"/>
        <w:rPr>
          <w:rFonts w:ascii="Times New Roman" w:hAnsi="Times New Roman" w:cs="Times New Roman"/>
          <w:szCs w:val="20"/>
        </w:rPr>
      </w:pPr>
    </w:p>
    <w:p w14:paraId="7406D1B9" w14:textId="77777777" w:rsidR="00380088" w:rsidRDefault="00380088" w:rsidP="0048228E">
      <w:pPr>
        <w:pStyle w:val="Web"/>
        <w:snapToGrid w:val="0"/>
        <w:spacing w:before="0" w:beforeAutospacing="0" w:after="0" w:afterAutospacing="0"/>
        <w:jc w:val="center"/>
        <w:textAlignment w:val="top"/>
        <w:rPr>
          <w:rFonts w:ascii="Times New Roman" w:hAnsi="Times New Roman" w:cs="Times New Roman"/>
          <w:szCs w:val="20"/>
        </w:rPr>
      </w:pPr>
      <w:r>
        <w:rPr>
          <w:rFonts w:ascii="Times New Roman" w:hAnsi="Times New Roman" w:cs="Times New Roman"/>
          <w:noProof/>
          <w:szCs w:val="20"/>
        </w:rPr>
        <w:drawing>
          <wp:inline distT="0" distB="0" distL="0" distR="0" wp14:anchorId="58453B9B" wp14:editId="1044299B">
            <wp:extent cx="4709362" cy="3021496"/>
            <wp:effectExtent l="0" t="0" r="0" b="762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725 iot-mic-stg-ctl v0.0.3.5.4.0.bmp"/>
                    <pic:cNvPicPr/>
                  </pic:nvPicPr>
                  <pic:blipFill>
                    <a:blip r:embed="rId9">
                      <a:extLst>
                        <a:ext uri="{28A0092B-C50C-407E-A947-70E740481C1C}">
                          <a14:useLocalDpi xmlns:a14="http://schemas.microsoft.com/office/drawing/2010/main" val="0"/>
                        </a:ext>
                      </a:extLst>
                    </a:blip>
                    <a:stretch>
                      <a:fillRect/>
                    </a:stretch>
                  </pic:blipFill>
                  <pic:spPr>
                    <a:xfrm>
                      <a:off x="0" y="0"/>
                      <a:ext cx="4712016" cy="3023199"/>
                    </a:xfrm>
                    <a:prstGeom prst="rect">
                      <a:avLst/>
                    </a:prstGeom>
                  </pic:spPr>
                </pic:pic>
              </a:graphicData>
            </a:graphic>
          </wp:inline>
        </w:drawing>
      </w:r>
    </w:p>
    <w:p w14:paraId="44A8AA3B" w14:textId="77777777" w:rsidR="00380088" w:rsidRDefault="00380088" w:rsidP="0048228E">
      <w:pPr>
        <w:pStyle w:val="Web"/>
        <w:snapToGrid w:val="0"/>
        <w:spacing w:before="0" w:beforeAutospacing="0" w:after="0" w:afterAutospacing="0"/>
        <w:jc w:val="center"/>
        <w:textAlignment w:val="top"/>
        <w:rPr>
          <w:rFonts w:ascii="Times New Roman" w:hAnsi="Times New Roman" w:cs="Times New Roman"/>
          <w:szCs w:val="20"/>
        </w:rPr>
      </w:pPr>
      <w:r w:rsidRPr="00D83110">
        <w:rPr>
          <w:rFonts w:ascii="Times New Roman" w:eastAsia="新細明體" w:hAnsi="Times New Roman" w:cs="Times New Roman"/>
          <w:b/>
          <w:bCs/>
          <w:szCs w:val="20"/>
        </w:rPr>
        <w:t xml:space="preserve">Figure </w:t>
      </w:r>
      <w:r>
        <w:rPr>
          <w:rFonts w:ascii="Times New Roman" w:eastAsia="新細明體" w:hAnsi="Times New Roman" w:cs="Times New Roman" w:hint="eastAsia"/>
          <w:b/>
          <w:bCs/>
          <w:szCs w:val="20"/>
        </w:rPr>
        <w:t>2</w:t>
      </w:r>
      <w:r w:rsidRPr="00D83110">
        <w:rPr>
          <w:rFonts w:ascii="Times New Roman" w:eastAsia="標楷體" w:hAnsi="Times New Roman" w:cs="Times New Roman"/>
          <w:b/>
          <w:bCs/>
        </w:rPr>
        <w:t>.</w:t>
      </w:r>
      <w:r w:rsidRPr="00D83110">
        <w:rPr>
          <w:rFonts w:ascii="Times New Roman" w:eastAsia="標楷體" w:hAnsi="Times New Roman" w:cs="Times New Roman"/>
        </w:rPr>
        <w:t xml:space="preserve"> </w:t>
      </w:r>
      <w:r>
        <w:rPr>
          <w:rFonts w:ascii="Times New Roman" w:eastAsia="標楷體" w:hAnsi="Times New Roman" w:cs="Times New Roman" w:hint="eastAsia"/>
        </w:rPr>
        <w:t>PLS-SEM model</w:t>
      </w:r>
    </w:p>
    <w:p w14:paraId="15977560" w14:textId="77777777" w:rsidR="00380088" w:rsidRDefault="00380088" w:rsidP="0048228E">
      <w:pPr>
        <w:pStyle w:val="Web"/>
        <w:snapToGrid w:val="0"/>
        <w:spacing w:before="0" w:beforeAutospacing="0" w:after="0" w:afterAutospacing="0"/>
        <w:jc w:val="both"/>
        <w:textAlignment w:val="top"/>
        <w:rPr>
          <w:rFonts w:ascii="Times New Roman" w:hAnsi="Times New Roman" w:cs="Times New Roman"/>
          <w:szCs w:val="20"/>
        </w:rPr>
      </w:pPr>
    </w:p>
    <w:p w14:paraId="6E7E927A" w14:textId="77777777" w:rsidR="00D020AC" w:rsidRPr="005C7D9B" w:rsidRDefault="00D020AC" w:rsidP="0048228E">
      <w:pPr>
        <w:pStyle w:val="Web"/>
        <w:snapToGrid w:val="0"/>
        <w:spacing w:before="0" w:beforeAutospacing="0" w:after="0" w:afterAutospacing="0"/>
        <w:textAlignment w:val="top"/>
        <w:rPr>
          <w:rFonts w:ascii="Arial" w:eastAsia="新細明體" w:hAnsi="Arial" w:cs="Arial"/>
          <w:b/>
          <w:sz w:val="28"/>
          <w:szCs w:val="28"/>
        </w:rPr>
      </w:pPr>
      <w:r w:rsidRPr="005C7D9B">
        <w:rPr>
          <w:rFonts w:ascii="Arial" w:eastAsia="新細明體" w:hAnsi="Arial" w:cs="Arial" w:hint="eastAsia"/>
          <w:b/>
          <w:sz w:val="28"/>
          <w:szCs w:val="28"/>
        </w:rPr>
        <w:t>4</w:t>
      </w:r>
      <w:r w:rsidRPr="005C7D9B">
        <w:rPr>
          <w:rFonts w:ascii="Arial" w:eastAsia="新細明體" w:hAnsi="Arial" w:cs="Arial"/>
          <w:b/>
          <w:sz w:val="28"/>
          <w:szCs w:val="28"/>
        </w:rPr>
        <w:t>.</w:t>
      </w:r>
      <w:r w:rsidRPr="005C7D9B">
        <w:rPr>
          <w:rFonts w:ascii="Arial" w:eastAsia="新細明體" w:hAnsi="Arial" w:cs="Arial" w:hint="eastAsia"/>
          <w:b/>
          <w:sz w:val="28"/>
          <w:szCs w:val="28"/>
        </w:rPr>
        <w:t>1</w:t>
      </w:r>
      <w:r w:rsidRPr="005C7D9B">
        <w:rPr>
          <w:rFonts w:ascii="Arial" w:eastAsia="新細明體" w:hAnsi="Arial" w:cs="Arial"/>
          <w:b/>
          <w:sz w:val="28"/>
          <w:szCs w:val="28"/>
        </w:rPr>
        <w:t xml:space="preserve"> </w:t>
      </w:r>
      <w:r w:rsidR="00293BFA" w:rsidRPr="005C7D9B">
        <w:rPr>
          <w:rFonts w:ascii="Arial" w:eastAsia="新細明體" w:hAnsi="Arial" w:cs="Arial"/>
          <w:b/>
          <w:sz w:val="28"/>
          <w:szCs w:val="28"/>
        </w:rPr>
        <w:t>Reliability and Validity</w:t>
      </w:r>
    </w:p>
    <w:p w14:paraId="08C651C7" w14:textId="258BC32E" w:rsidR="00293BFA" w:rsidRDefault="00293BFA"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293BFA">
        <w:rPr>
          <w:rFonts w:ascii="Times New Roman" w:hAnsi="Times New Roman" w:cs="Times New Roman"/>
          <w:szCs w:val="20"/>
        </w:rPr>
        <w:t xml:space="preserve">Table </w:t>
      </w:r>
      <w:r w:rsidRPr="00293BFA">
        <w:rPr>
          <w:rFonts w:ascii="Times New Roman" w:hAnsi="Times New Roman" w:cs="Times New Roman" w:hint="eastAsia"/>
          <w:szCs w:val="20"/>
        </w:rPr>
        <w:t>3</w:t>
      </w:r>
      <w:r w:rsidRPr="00293BFA">
        <w:rPr>
          <w:rFonts w:ascii="Times New Roman" w:hAnsi="Times New Roman" w:cs="Times New Roman"/>
          <w:szCs w:val="20"/>
        </w:rPr>
        <w:t xml:space="preserve"> summari</w:t>
      </w:r>
      <w:r w:rsidRPr="00293BFA">
        <w:rPr>
          <w:rFonts w:ascii="Times New Roman" w:hAnsi="Times New Roman" w:cs="Times New Roman" w:hint="eastAsia"/>
          <w:szCs w:val="20"/>
        </w:rPr>
        <w:t>z</w:t>
      </w:r>
      <w:r w:rsidRPr="00293BFA">
        <w:rPr>
          <w:rFonts w:ascii="Times New Roman" w:hAnsi="Times New Roman" w:cs="Times New Roman"/>
          <w:szCs w:val="20"/>
        </w:rPr>
        <w:t xml:space="preserve">es the descriptive statistics and results of the reliability and validity tests. The reliability of the instrument was examined using composite reliability estimates by employing Cronbach’s α. All the coefficients exceeded Nunnally’s recommended level (0.70) of internal consistency </w:t>
      </w:r>
      <w:r w:rsidRPr="00293BFA">
        <w:rPr>
          <w:rFonts w:ascii="Times New Roman" w:hAnsi="Times New Roman" w:cs="Times New Roman"/>
          <w:szCs w:val="20"/>
        </w:rPr>
        <w:fldChar w:fldCharType="begin">
          <w:fldData xml:space="preserve">PEVuZE5vdGU+PENpdGU+PEF1dGhvcj5DaWNjaGV0dGk8L0F1dGhvcj48WWVhcj4yMDExPC9ZZWFy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</w:fldData>
        </w:fldChar>
      </w:r>
      <w:r w:rsidR="005940B7">
        <w:rPr>
          <w:rFonts w:ascii="Times New Roman" w:hAnsi="Times New Roman" w:cs="Times New Roman"/>
          <w:szCs w:val="20"/>
        </w:rPr>
        <w:instrText xml:space="preserve"> ADDIN EN.CITE </w:instrText>
      </w:r>
      <w:r w:rsidR="005940B7">
        <w:rPr>
          <w:rFonts w:ascii="Times New Roman" w:hAnsi="Times New Roman" w:cs="Times New Roman"/>
          <w:szCs w:val="20"/>
        </w:rPr>
        <w:fldChar w:fldCharType="begin">
          <w:fldData xml:space="preserve">PEVuZE5vdGU+PENpdGU+PEF1dGhvcj5DaWNjaGV0dGk8L0F1dGhvcj48WWVhcj4yMDExPC9ZZWFy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</w:fldData>
        </w:fldChar>
      </w:r>
      <w:r w:rsidR="005940B7">
        <w:rPr>
          <w:rFonts w:ascii="Times New Roman" w:hAnsi="Times New Roman" w:cs="Times New Roman"/>
          <w:szCs w:val="20"/>
        </w:rPr>
        <w:instrText xml:space="preserve"> ADDIN EN.CITE.DATA </w:instrText>
      </w:r>
      <w:r w:rsidR="005940B7">
        <w:rPr>
          <w:rFonts w:ascii="Times New Roman" w:hAnsi="Times New Roman" w:cs="Times New Roman"/>
          <w:szCs w:val="20"/>
        </w:rPr>
      </w:r>
      <w:r w:rsidR="005940B7">
        <w:rPr>
          <w:rFonts w:ascii="Times New Roman" w:hAnsi="Times New Roman" w:cs="Times New Roman"/>
          <w:szCs w:val="20"/>
        </w:rPr>
        <w:fldChar w:fldCharType="end"/>
      </w:r>
      <w:r w:rsidRPr="00293BFA">
        <w:rPr>
          <w:rFonts w:ascii="Times New Roman" w:hAnsi="Times New Roman" w:cs="Times New Roman"/>
          <w:szCs w:val="20"/>
        </w:rPr>
      </w:r>
      <w:r w:rsidRPr="00293BFA">
        <w:rPr>
          <w:rFonts w:ascii="Times New Roman" w:hAnsi="Times New Roman" w:cs="Times New Roman"/>
          <w:szCs w:val="20"/>
        </w:rPr>
        <w:fldChar w:fldCharType="separate"/>
      </w:r>
      <w:r w:rsidR="005940B7">
        <w:rPr>
          <w:rFonts w:ascii="Times New Roman" w:hAnsi="Times New Roman" w:cs="Times New Roman"/>
          <w:noProof/>
          <w:szCs w:val="20"/>
        </w:rPr>
        <w:t>[76, 77]</w:t>
      </w:r>
      <w:r w:rsidRPr="00293BFA">
        <w:rPr>
          <w:rFonts w:ascii="Times New Roman" w:hAnsi="Times New Roman" w:cs="Times New Roman"/>
          <w:szCs w:val="20"/>
        </w:rPr>
        <w:fldChar w:fldCharType="end"/>
      </w:r>
      <w:r w:rsidRPr="00293BFA">
        <w:rPr>
          <w:rFonts w:ascii="Times New Roman" w:hAnsi="Times New Roman" w:cs="Times New Roman"/>
          <w:szCs w:val="20"/>
        </w:rPr>
        <w:t xml:space="preserve">. </w:t>
      </w:r>
      <w:r w:rsidR="005053B8">
        <w:rPr>
          <w:rFonts w:ascii="Times New Roman" w:hAnsi="Times New Roman" w:cs="Times New Roman" w:hint="eastAsia"/>
          <w:szCs w:val="20"/>
        </w:rPr>
        <w:t>Also</w:t>
      </w:r>
      <w:r w:rsidRPr="00293BFA">
        <w:rPr>
          <w:rFonts w:ascii="Times New Roman" w:hAnsi="Times New Roman" w:cs="Times New Roman"/>
          <w:szCs w:val="20"/>
        </w:rPr>
        <w:t>, factor analysis was performed to confirm the construct validity. The results supported the constructs of our research model.</w:t>
      </w:r>
      <w:r w:rsidRPr="00293BFA">
        <w:rPr>
          <w:rFonts w:ascii="Times New Roman" w:hAnsi="Times New Roman" w:cs="Times New Roman" w:hint="eastAsia"/>
          <w:szCs w:val="20"/>
        </w:rPr>
        <w:t xml:space="preserve"> The </w:t>
      </w:r>
      <w:r w:rsidRPr="00293BFA">
        <w:rPr>
          <w:rFonts w:ascii="Times New Roman" w:hAnsi="Times New Roman" w:cs="Times New Roman"/>
          <w:szCs w:val="20"/>
        </w:rPr>
        <w:t>discriminant validity was</w:t>
      </w:r>
      <w:r w:rsidRPr="00293BFA">
        <w:rPr>
          <w:rFonts w:ascii="Times New Roman" w:hAnsi="Times New Roman" w:cs="Times New Roman" w:hint="eastAsia"/>
          <w:szCs w:val="20"/>
        </w:rPr>
        <w:t xml:space="preserve"> </w:t>
      </w:r>
      <w:r w:rsidRPr="00293BFA">
        <w:rPr>
          <w:rFonts w:ascii="Times New Roman" w:hAnsi="Times New Roman" w:cs="Times New Roman"/>
          <w:szCs w:val="20"/>
        </w:rPr>
        <w:t xml:space="preserve">confirmed </w:t>
      </w:r>
      <w:r w:rsidRPr="00293BFA">
        <w:rPr>
          <w:rFonts w:ascii="Times New Roman" w:hAnsi="Times New Roman" w:cs="Times New Roman" w:hint="eastAsia"/>
          <w:szCs w:val="20"/>
        </w:rPr>
        <w:t>since</w:t>
      </w:r>
      <w:r w:rsidRPr="00293BFA">
        <w:rPr>
          <w:rFonts w:ascii="Times New Roman" w:hAnsi="Times New Roman" w:cs="Times New Roman"/>
          <w:szCs w:val="20"/>
        </w:rPr>
        <w:t xml:space="preserve"> items for each </w:t>
      </w:r>
      <w:r w:rsidRPr="00293BFA">
        <w:rPr>
          <w:rFonts w:ascii="Times New Roman" w:hAnsi="Times New Roman" w:cs="Times New Roman" w:hint="eastAsia"/>
          <w:szCs w:val="20"/>
        </w:rPr>
        <w:t>construct</w:t>
      </w:r>
      <w:r w:rsidRPr="00293BFA">
        <w:rPr>
          <w:rFonts w:ascii="Times New Roman" w:hAnsi="Times New Roman" w:cs="Times New Roman"/>
          <w:szCs w:val="20"/>
        </w:rPr>
        <w:t xml:space="preserve"> loaded on</w:t>
      </w:r>
      <w:r w:rsidRPr="00293BFA">
        <w:rPr>
          <w:rFonts w:ascii="Times New Roman" w:hAnsi="Times New Roman" w:cs="Times New Roman" w:hint="eastAsia"/>
          <w:szCs w:val="20"/>
        </w:rPr>
        <w:t xml:space="preserve"> </w:t>
      </w:r>
      <w:r w:rsidRPr="00293BFA">
        <w:rPr>
          <w:rFonts w:ascii="Times New Roman" w:hAnsi="Times New Roman" w:cs="Times New Roman"/>
          <w:szCs w:val="20"/>
        </w:rPr>
        <w:t>to single</w:t>
      </w:r>
      <w:r w:rsidRPr="00293BFA">
        <w:rPr>
          <w:rFonts w:ascii="Times New Roman" w:hAnsi="Times New Roman" w:cs="Times New Roman" w:hint="eastAsia"/>
          <w:szCs w:val="20"/>
        </w:rPr>
        <w:t xml:space="preserve"> </w:t>
      </w:r>
      <w:r w:rsidRPr="00293BFA">
        <w:rPr>
          <w:rFonts w:ascii="Times New Roman" w:hAnsi="Times New Roman" w:cs="Times New Roman"/>
          <w:szCs w:val="20"/>
        </w:rPr>
        <w:t xml:space="preserve">factors with </w:t>
      </w:r>
      <w:r w:rsidRPr="00293BFA">
        <w:rPr>
          <w:rFonts w:ascii="Times New Roman" w:hAnsi="Times New Roman" w:cs="Times New Roman" w:hint="eastAsia"/>
          <w:szCs w:val="20"/>
        </w:rPr>
        <w:t xml:space="preserve">all </w:t>
      </w:r>
      <w:r w:rsidRPr="00293BFA">
        <w:rPr>
          <w:rFonts w:ascii="Times New Roman" w:hAnsi="Times New Roman" w:cs="Times New Roman"/>
          <w:szCs w:val="20"/>
        </w:rPr>
        <w:t xml:space="preserve">loadings </w:t>
      </w:r>
      <w:r w:rsidR="00724D3B">
        <w:rPr>
          <w:rFonts w:ascii="Times New Roman" w:hAnsi="Times New Roman" w:cs="Times New Roman" w:hint="eastAsia"/>
          <w:szCs w:val="20"/>
        </w:rPr>
        <w:t>higher</w:t>
      </w:r>
      <w:r w:rsidRPr="00293BFA">
        <w:rPr>
          <w:rFonts w:ascii="Times New Roman" w:hAnsi="Times New Roman" w:cs="Times New Roman"/>
          <w:szCs w:val="20"/>
        </w:rPr>
        <w:t xml:space="preserve"> than 0.</w:t>
      </w:r>
      <w:r w:rsidRPr="00293BFA">
        <w:rPr>
          <w:rFonts w:ascii="Times New Roman" w:hAnsi="Times New Roman" w:cs="Times New Roman" w:hint="eastAsia"/>
          <w:szCs w:val="20"/>
        </w:rPr>
        <w:t>8</w:t>
      </w:r>
      <w:r w:rsidRPr="00293BFA">
        <w:rPr>
          <w:rFonts w:ascii="Times New Roman" w:hAnsi="Times New Roman" w:cs="Times New Roman"/>
          <w:szCs w:val="20"/>
        </w:rPr>
        <w:t>. These results</w:t>
      </w:r>
      <w:r w:rsidRPr="00293BFA">
        <w:rPr>
          <w:rFonts w:ascii="Times New Roman" w:hAnsi="Times New Roman" w:cs="Times New Roman" w:hint="eastAsia"/>
          <w:szCs w:val="20"/>
        </w:rPr>
        <w:t xml:space="preserve"> confirmed</w:t>
      </w:r>
      <w:r w:rsidRPr="00293BFA">
        <w:rPr>
          <w:rFonts w:ascii="Times New Roman" w:hAnsi="Times New Roman" w:cs="Times New Roman"/>
          <w:szCs w:val="20"/>
        </w:rPr>
        <w:t xml:space="preserve"> that each of </w:t>
      </w:r>
      <w:r w:rsidRPr="00293BFA">
        <w:rPr>
          <w:rFonts w:ascii="Times New Roman" w:hAnsi="Times New Roman" w:cs="Times New Roman" w:hint="eastAsia"/>
          <w:szCs w:val="20"/>
        </w:rPr>
        <w:t>the</w:t>
      </w:r>
      <w:r w:rsidRPr="00293BFA">
        <w:rPr>
          <w:rFonts w:ascii="Times New Roman" w:hAnsi="Times New Roman" w:cs="Times New Roman"/>
          <w:szCs w:val="20"/>
        </w:rPr>
        <w:t xml:space="preserve"> construct</w:t>
      </w:r>
      <w:r w:rsidR="00AA4F15">
        <w:rPr>
          <w:rFonts w:ascii="Times New Roman" w:hAnsi="Times New Roman" w:cs="Times New Roman" w:hint="eastAsia"/>
          <w:szCs w:val="20"/>
        </w:rPr>
        <w:t>s</w:t>
      </w:r>
      <w:r w:rsidRPr="00293BFA">
        <w:rPr>
          <w:rFonts w:ascii="Times New Roman" w:hAnsi="Times New Roman" w:cs="Times New Roman"/>
          <w:szCs w:val="20"/>
        </w:rPr>
        <w:t xml:space="preserve"> </w:t>
      </w:r>
      <w:r w:rsidRPr="00293BFA">
        <w:rPr>
          <w:rFonts w:ascii="Times New Roman" w:hAnsi="Times New Roman" w:cs="Times New Roman" w:hint="eastAsia"/>
          <w:szCs w:val="20"/>
        </w:rPr>
        <w:t xml:space="preserve">in our hypothesized model </w:t>
      </w:r>
      <w:r w:rsidRPr="00293BFA">
        <w:rPr>
          <w:rFonts w:ascii="Times New Roman" w:hAnsi="Times New Roman" w:cs="Times New Roman"/>
          <w:szCs w:val="20"/>
        </w:rPr>
        <w:t>is unidimensional and</w:t>
      </w:r>
      <w:r w:rsidRPr="00293BFA">
        <w:rPr>
          <w:rFonts w:ascii="Times New Roman" w:hAnsi="Times New Roman" w:cs="Times New Roman" w:hint="eastAsia"/>
          <w:szCs w:val="20"/>
        </w:rPr>
        <w:t xml:space="preserve"> </w:t>
      </w:r>
      <w:r w:rsidRPr="00293BFA">
        <w:rPr>
          <w:rFonts w:ascii="Times New Roman" w:hAnsi="Times New Roman" w:cs="Times New Roman"/>
          <w:szCs w:val="20"/>
        </w:rPr>
        <w:t>factorially distinct and that all items used to operationalize a</w:t>
      </w:r>
      <w:r w:rsidRPr="00293BFA">
        <w:rPr>
          <w:rFonts w:ascii="Times New Roman" w:hAnsi="Times New Roman" w:cs="Times New Roman" w:hint="eastAsia"/>
          <w:szCs w:val="20"/>
        </w:rPr>
        <w:t xml:space="preserve"> </w:t>
      </w:r>
      <w:r w:rsidRPr="00293BFA">
        <w:rPr>
          <w:rFonts w:ascii="Times New Roman" w:hAnsi="Times New Roman" w:cs="Times New Roman"/>
          <w:szCs w:val="20"/>
        </w:rPr>
        <w:t>construct is loaded onto a single factor.</w:t>
      </w:r>
    </w:p>
    <w:p w14:paraId="1175100F" w14:textId="77777777" w:rsidR="00D65117" w:rsidRPr="000F30D9" w:rsidRDefault="00D65117"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F30D9">
        <w:rPr>
          <w:rFonts w:ascii="Times New Roman" w:hAnsi="Times New Roman" w:cs="Times New Roman"/>
          <w:szCs w:val="20"/>
        </w:rPr>
        <w:t xml:space="preserve">Table </w:t>
      </w:r>
      <w:r>
        <w:rPr>
          <w:rFonts w:ascii="Times New Roman" w:hAnsi="Times New Roman" w:cs="Times New Roman" w:hint="eastAsia"/>
          <w:szCs w:val="20"/>
        </w:rPr>
        <w:t>4</w:t>
      </w:r>
      <w:r w:rsidRPr="000F30D9">
        <w:rPr>
          <w:rFonts w:ascii="Times New Roman" w:hAnsi="Times New Roman" w:cs="Times New Roman"/>
          <w:szCs w:val="20"/>
        </w:rPr>
        <w:t xml:space="preserve"> summari</w:t>
      </w:r>
      <w:r w:rsidRPr="000F30D9">
        <w:rPr>
          <w:rFonts w:ascii="Times New Roman" w:hAnsi="Times New Roman" w:cs="Times New Roman" w:hint="eastAsia"/>
          <w:szCs w:val="20"/>
        </w:rPr>
        <w:t>z</w:t>
      </w:r>
      <w:r w:rsidRPr="000F30D9">
        <w:rPr>
          <w:rFonts w:ascii="Times New Roman" w:hAnsi="Times New Roman" w:cs="Times New Roman"/>
          <w:szCs w:val="20"/>
        </w:rPr>
        <w:t xml:space="preserve">es the correlations among different factors. We also assessed discriminant validity </w:t>
      </w:r>
      <w:r>
        <w:rPr>
          <w:rFonts w:ascii="Times New Roman" w:hAnsi="Times New Roman" w:cs="Times New Roman" w:hint="eastAsia"/>
          <w:szCs w:val="20"/>
        </w:rPr>
        <w:t>based on</w:t>
      </w:r>
      <w:r w:rsidRPr="000F30D9">
        <w:rPr>
          <w:rFonts w:ascii="Times New Roman" w:hAnsi="Times New Roman" w:cs="Times New Roman"/>
          <w:szCs w:val="20"/>
        </w:rPr>
        <w:t xml:space="preserve"> the construct correlation that </w:t>
      </w:r>
      <w:r w:rsidRPr="000F30D9">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AuthorYear="1"&gt;&lt;Author&gt;Campbell&lt;/Author&gt;&lt;Year&gt;1959&lt;/Year&gt;&lt;RecNum&gt;3059&lt;/RecNum&gt;&lt;DisplayText&gt;Campbell and Fiske [78]&lt;/DisplayText&gt;&lt;record&gt;&lt;rec-number&gt;3059&lt;/rec-number&gt;&lt;foreign-keys&gt;&lt;key app="EN" db-id="rwtdesdstx2xp4exvwlxrfs25pfavve2edt9" timestamp="1446807767"&gt;3059&lt;/key&gt;&lt;key app="ENWeb" db-id=""&gt;0&lt;/key&gt;&lt;/foreign-keys&gt;&lt;ref-type name="Journal Article"&gt;17&lt;/ref-type&gt;&lt;contributors&gt;&lt;authors&gt;&lt;author&gt;Campbell, Donald, T.&lt;/author&gt;&lt;author&gt;Fiske, Donald, W.&lt;/author&gt;&lt;/authors&gt;&lt;/contributors&gt;&lt;titles&gt;&lt;title&gt;Convergent and discriminant validation by the multitrait-multimethod matrix&lt;/title&gt;&lt;secondary-title&gt;Psychological Bulletin&lt;/secondary-title&gt;&lt;/titles&gt;&lt;periodical&gt;&lt;full-title&gt;Psychological Bulletin&lt;/full-title&gt;&lt;/periodical&gt;&lt;pages&gt;81-105&lt;/pages&gt;&lt;volume&gt;56&lt;/volume&gt;&lt;number&gt;2&lt;/number&gt;&lt;dates&gt;&lt;year&gt;1959&lt;/year&gt;&lt;/dates&gt;&lt;urls&gt;&lt;/urls&gt;&lt;/record&gt;&lt;/Cite&gt;&lt;/EndNote&gt;</w:instrText>
      </w:r>
      <w:r w:rsidRPr="000F30D9">
        <w:rPr>
          <w:rFonts w:ascii="Times New Roman" w:hAnsi="Times New Roman" w:cs="Times New Roman"/>
          <w:szCs w:val="20"/>
        </w:rPr>
        <w:fldChar w:fldCharType="separate"/>
      </w:r>
      <w:r>
        <w:rPr>
          <w:rFonts w:ascii="Times New Roman" w:hAnsi="Times New Roman" w:cs="Times New Roman"/>
          <w:noProof/>
          <w:szCs w:val="20"/>
        </w:rPr>
        <w:t>Campbell and Fiske [78]</w:t>
      </w:r>
      <w:r w:rsidRPr="000F30D9">
        <w:rPr>
          <w:rFonts w:ascii="Times New Roman" w:hAnsi="Times New Roman" w:cs="Times New Roman"/>
          <w:szCs w:val="20"/>
        </w:rPr>
        <w:fldChar w:fldCharType="end"/>
      </w:r>
      <w:r w:rsidRPr="000F30D9">
        <w:rPr>
          <w:rFonts w:ascii="Times New Roman" w:hAnsi="Times New Roman" w:cs="Times New Roman"/>
          <w:szCs w:val="20"/>
        </w:rPr>
        <w:t xml:space="preserve"> proposed. </w:t>
      </w:r>
      <w:r w:rsidRPr="00835725">
        <w:rPr>
          <w:rFonts w:ascii="Times New Roman" w:hAnsi="Times New Roman" w:cs="Times New Roman"/>
          <w:szCs w:val="20"/>
        </w:rPr>
        <w:t>The values in the diagonal are the square root of AVE (average variance extracted), which should exceed the inter-construct correlations for adequate discriminant validity.</w:t>
      </w:r>
      <w:r>
        <w:rPr>
          <w:rFonts w:ascii="Times New Roman" w:hAnsi="Times New Roman" w:cs="Times New Roman" w:hint="eastAsia"/>
          <w:szCs w:val="20"/>
        </w:rPr>
        <w:t xml:space="preserve"> </w:t>
      </w:r>
      <w:r w:rsidRPr="000F30D9">
        <w:rPr>
          <w:rFonts w:ascii="Times New Roman" w:hAnsi="Times New Roman" w:cs="Times New Roman"/>
          <w:szCs w:val="20"/>
        </w:rPr>
        <w:t xml:space="preserve">The tests indicated acceptable results </w:t>
      </w:r>
      <w:r>
        <w:rPr>
          <w:rFonts w:ascii="Times New Roman" w:hAnsi="Times New Roman" w:cs="Times New Roman" w:hint="eastAsia"/>
          <w:szCs w:val="20"/>
        </w:rPr>
        <w:t>concerning</w:t>
      </w:r>
      <w:r w:rsidRPr="000F30D9">
        <w:rPr>
          <w:rFonts w:ascii="Times New Roman" w:hAnsi="Times New Roman" w:cs="Times New Roman"/>
          <w:szCs w:val="20"/>
        </w:rPr>
        <w:t xml:space="preserve"> discriminant validity.</w:t>
      </w:r>
    </w:p>
    <w:p w14:paraId="7DCB8FC7" w14:textId="75875C24" w:rsidR="00D65117" w:rsidRDefault="00D65117"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64E6BC6E" w14:textId="58CD58B3" w:rsidR="00D65117" w:rsidRDefault="00D65117"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3B3BF1B8" w14:textId="77777777" w:rsidR="009E05FD" w:rsidRPr="0050097C" w:rsidRDefault="009E05FD" w:rsidP="0048228E">
      <w:pPr>
        <w:pStyle w:val="Web"/>
        <w:shd w:val="clear" w:color="auto" w:fill="FFFFFF"/>
        <w:spacing w:beforeLines="100" w:before="360" w:beforeAutospacing="0" w:after="0" w:afterAutospacing="0"/>
        <w:jc w:val="center"/>
        <w:rPr>
          <w:rFonts w:ascii="Times New Roman" w:eastAsia="新細明體" w:hAnsi="Times New Roman" w:cs="Times New Roman"/>
          <w:b/>
          <w:bCs/>
          <w:szCs w:val="20"/>
        </w:rPr>
      </w:pPr>
      <w:r>
        <w:rPr>
          <w:rFonts w:ascii="Times New Roman" w:eastAsia="新細明體" w:hAnsi="Times New Roman" w:cs="Times New Roman" w:hint="eastAsia"/>
          <w:b/>
          <w:bCs/>
          <w:szCs w:val="20"/>
        </w:rPr>
        <w:lastRenderedPageBreak/>
        <w:t>Table 3</w:t>
      </w:r>
      <w:r w:rsidRPr="0050097C">
        <w:rPr>
          <w:rFonts w:ascii="Times New Roman" w:eastAsia="新細明體" w:hAnsi="Times New Roman" w:cs="Times New Roman" w:hint="eastAsia"/>
          <w:b/>
          <w:bCs/>
          <w:szCs w:val="20"/>
        </w:rPr>
        <w:t xml:space="preserve">. </w:t>
      </w:r>
      <w:r w:rsidR="00C22008" w:rsidRPr="00C22008">
        <w:rPr>
          <w:rFonts w:ascii="Times New Roman" w:eastAsia="新細明體" w:hAnsi="Times New Roman" w:cs="Times New Roman"/>
          <w:bCs/>
          <w:szCs w:val="20"/>
        </w:rPr>
        <w:t>Descriptive statistics and reliability and validity test</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1353"/>
        <w:gridCol w:w="908"/>
        <w:gridCol w:w="815"/>
        <w:gridCol w:w="979"/>
        <w:gridCol w:w="1259"/>
        <w:gridCol w:w="1563"/>
        <w:gridCol w:w="1429"/>
      </w:tblGrid>
      <w:tr w:rsidR="00BE64EB" w:rsidRPr="00BE64EB" w14:paraId="2B9AB356" w14:textId="77777777" w:rsidTr="00C7267D">
        <w:trPr>
          <w:trHeight w:val="23"/>
          <w:jc w:val="center"/>
        </w:trPr>
        <w:tc>
          <w:tcPr>
            <w:tcW w:w="1371" w:type="dxa"/>
            <w:tcBorders>
              <w:top w:val="single" w:sz="4" w:space="0" w:color="auto"/>
              <w:bottom w:val="single" w:sz="4" w:space="0" w:color="auto"/>
            </w:tcBorders>
            <w:vAlign w:val="center"/>
          </w:tcPr>
          <w:p w14:paraId="05B5030D"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bookmarkStart w:id="0" w:name="_Hlk70019505"/>
            <w:r w:rsidRPr="00BE64EB">
              <w:rPr>
                <w:rFonts w:eastAsia="華康仿宋體W4" w:hint="eastAsia"/>
                <w:kern w:val="0"/>
                <w:sz w:val="20"/>
                <w:szCs w:val="20"/>
              </w:rPr>
              <w:t>Construct</w:t>
            </w:r>
          </w:p>
        </w:tc>
        <w:tc>
          <w:tcPr>
            <w:tcW w:w="920" w:type="dxa"/>
            <w:tcBorders>
              <w:top w:val="single" w:sz="4" w:space="0" w:color="auto"/>
              <w:bottom w:val="single" w:sz="4" w:space="0" w:color="auto"/>
            </w:tcBorders>
            <w:shd w:val="clear" w:color="auto" w:fill="auto"/>
            <w:vAlign w:val="center"/>
          </w:tcPr>
          <w:p w14:paraId="0C42D015"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Item</w:t>
            </w:r>
          </w:p>
        </w:tc>
        <w:tc>
          <w:tcPr>
            <w:tcW w:w="825" w:type="dxa"/>
            <w:tcBorders>
              <w:top w:val="single" w:sz="4" w:space="0" w:color="auto"/>
              <w:bottom w:val="single" w:sz="4" w:space="0" w:color="auto"/>
            </w:tcBorders>
            <w:vAlign w:val="center"/>
          </w:tcPr>
          <w:p w14:paraId="7A357E9B"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Mean</w:t>
            </w:r>
          </w:p>
        </w:tc>
        <w:tc>
          <w:tcPr>
            <w:tcW w:w="995" w:type="dxa"/>
            <w:tcBorders>
              <w:top w:val="single" w:sz="4" w:space="0" w:color="auto"/>
              <w:bottom w:val="single" w:sz="4" w:space="0" w:color="auto"/>
            </w:tcBorders>
            <w:vAlign w:val="center"/>
          </w:tcPr>
          <w:p w14:paraId="7146FD5C"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SD</w:t>
            </w:r>
          </w:p>
        </w:tc>
        <w:tc>
          <w:tcPr>
            <w:tcW w:w="1268" w:type="dxa"/>
            <w:tcBorders>
              <w:top w:val="single" w:sz="4" w:space="0" w:color="auto"/>
              <w:bottom w:val="single" w:sz="4" w:space="0" w:color="auto"/>
            </w:tcBorders>
            <w:vAlign w:val="center"/>
          </w:tcPr>
          <w:p w14:paraId="4B72B8C5"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Cronbach’s</w:t>
            </w:r>
          </w:p>
          <w:p w14:paraId="0B272B45"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alpha</w:t>
            </w:r>
          </w:p>
        </w:tc>
        <w:tc>
          <w:tcPr>
            <w:tcW w:w="1584" w:type="dxa"/>
            <w:tcBorders>
              <w:top w:val="single" w:sz="4" w:space="0" w:color="auto"/>
              <w:bottom w:val="single" w:sz="4" w:space="0" w:color="auto"/>
            </w:tcBorders>
            <w:vAlign w:val="center"/>
          </w:tcPr>
          <w:p w14:paraId="78B3B767"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Cronbach’s alpha</w:t>
            </w:r>
          </w:p>
          <w:p w14:paraId="218FD33F"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if</w:t>
            </w:r>
            <w:r w:rsidRPr="00BE64EB">
              <w:rPr>
                <w:rFonts w:eastAsia="華康仿宋體W4" w:hint="eastAsia"/>
                <w:kern w:val="0"/>
                <w:sz w:val="20"/>
                <w:szCs w:val="20"/>
              </w:rPr>
              <w:t xml:space="preserve"> item deleted</w:t>
            </w:r>
          </w:p>
        </w:tc>
        <w:tc>
          <w:tcPr>
            <w:tcW w:w="1457" w:type="dxa"/>
            <w:tcBorders>
              <w:top w:val="single" w:sz="4" w:space="0" w:color="auto"/>
              <w:bottom w:val="single" w:sz="4" w:space="0" w:color="auto"/>
            </w:tcBorders>
          </w:tcPr>
          <w:p w14:paraId="25A7CFDC"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Factor loading</w:t>
            </w:r>
          </w:p>
          <w:p w14:paraId="31DDF8B3" w14:textId="77777777" w:rsidR="00BE64EB" w:rsidRPr="00BE64EB" w:rsidRDefault="00BE64EB"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on</w:t>
            </w:r>
            <w:r w:rsidRPr="00BE64EB">
              <w:rPr>
                <w:rFonts w:eastAsia="華康仿宋體W4" w:hint="eastAsia"/>
                <w:kern w:val="0"/>
                <w:sz w:val="20"/>
                <w:szCs w:val="20"/>
              </w:rPr>
              <w:t xml:space="preserve"> single factor</w:t>
            </w:r>
          </w:p>
        </w:tc>
      </w:tr>
      <w:bookmarkEnd w:id="0"/>
      <w:tr w:rsidR="00D348C0" w:rsidRPr="00BE64EB" w14:paraId="7EBFD759" w14:textId="77777777" w:rsidTr="00C7267D">
        <w:trPr>
          <w:trHeight w:val="23"/>
          <w:jc w:val="center"/>
        </w:trPr>
        <w:tc>
          <w:tcPr>
            <w:tcW w:w="1371" w:type="dxa"/>
          </w:tcPr>
          <w:p w14:paraId="68DEA895"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IoT</w:t>
            </w:r>
          </w:p>
        </w:tc>
        <w:tc>
          <w:tcPr>
            <w:tcW w:w="920" w:type="dxa"/>
            <w:shd w:val="clear" w:color="auto" w:fill="auto"/>
            <w:vAlign w:val="center"/>
          </w:tcPr>
          <w:p w14:paraId="40F63AC3"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IoT1</w:t>
            </w:r>
          </w:p>
        </w:tc>
        <w:tc>
          <w:tcPr>
            <w:tcW w:w="825" w:type="dxa"/>
          </w:tcPr>
          <w:p w14:paraId="4139347D" w14:textId="77777777" w:rsidR="00D348C0" w:rsidRPr="00D348C0" w:rsidRDefault="00D348C0" w:rsidP="0048228E">
            <w:pPr>
              <w:widowControl/>
              <w:spacing w:line="240" w:lineRule="exact"/>
              <w:jc w:val="center"/>
              <w:rPr>
                <w:sz w:val="20"/>
                <w:szCs w:val="20"/>
              </w:rPr>
            </w:pPr>
            <w:r w:rsidRPr="00D348C0">
              <w:rPr>
                <w:sz w:val="20"/>
                <w:szCs w:val="20"/>
              </w:rPr>
              <w:t>4.114</w:t>
            </w:r>
          </w:p>
        </w:tc>
        <w:tc>
          <w:tcPr>
            <w:tcW w:w="995" w:type="dxa"/>
          </w:tcPr>
          <w:p w14:paraId="4A9F7D98" w14:textId="77777777" w:rsidR="00D348C0" w:rsidRPr="00D348C0" w:rsidRDefault="00D348C0" w:rsidP="0048228E">
            <w:pPr>
              <w:widowControl/>
              <w:spacing w:line="240" w:lineRule="exact"/>
              <w:jc w:val="center"/>
              <w:rPr>
                <w:sz w:val="20"/>
                <w:szCs w:val="20"/>
              </w:rPr>
            </w:pPr>
            <w:r w:rsidRPr="00D348C0">
              <w:rPr>
                <w:sz w:val="20"/>
                <w:szCs w:val="20"/>
              </w:rPr>
              <w:t>1.712</w:t>
            </w:r>
          </w:p>
        </w:tc>
        <w:tc>
          <w:tcPr>
            <w:tcW w:w="1268" w:type="dxa"/>
            <w:vAlign w:val="center"/>
          </w:tcPr>
          <w:p w14:paraId="63A2166B"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0.8</w:t>
            </w:r>
            <w:r>
              <w:rPr>
                <w:rFonts w:eastAsia="華康仿宋體W4" w:hint="eastAsia"/>
                <w:kern w:val="0"/>
                <w:sz w:val="20"/>
                <w:szCs w:val="20"/>
              </w:rPr>
              <w:t>05</w:t>
            </w:r>
          </w:p>
        </w:tc>
        <w:tc>
          <w:tcPr>
            <w:tcW w:w="1584" w:type="dxa"/>
          </w:tcPr>
          <w:p w14:paraId="5C42FDC8"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.7</w:t>
            </w:r>
            <w:r w:rsidR="00E3478C">
              <w:rPr>
                <w:rFonts w:hint="eastAsia"/>
                <w:sz w:val="20"/>
                <w:szCs w:val="20"/>
              </w:rPr>
              <w:t>45</w:t>
            </w:r>
          </w:p>
        </w:tc>
        <w:tc>
          <w:tcPr>
            <w:tcW w:w="1457" w:type="dxa"/>
          </w:tcPr>
          <w:p w14:paraId="110EC59D"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AA4617">
              <w:rPr>
                <w:rFonts w:hint="eastAsia"/>
                <w:sz w:val="20"/>
                <w:szCs w:val="20"/>
              </w:rPr>
              <w:t>4</w:t>
            </w:r>
            <w:r w:rsidRPr="00BE64EB">
              <w:rPr>
                <w:sz w:val="20"/>
                <w:szCs w:val="20"/>
              </w:rPr>
              <w:t>1</w:t>
            </w:r>
          </w:p>
        </w:tc>
      </w:tr>
      <w:tr w:rsidR="00D348C0" w:rsidRPr="00BE64EB" w14:paraId="1F411E05" w14:textId="77777777" w:rsidTr="00C7267D">
        <w:trPr>
          <w:trHeight w:val="23"/>
          <w:jc w:val="center"/>
        </w:trPr>
        <w:tc>
          <w:tcPr>
            <w:tcW w:w="1371" w:type="dxa"/>
          </w:tcPr>
          <w:p w14:paraId="20B55DD5"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68DD6874"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IoT2</w:t>
            </w:r>
          </w:p>
        </w:tc>
        <w:tc>
          <w:tcPr>
            <w:tcW w:w="825" w:type="dxa"/>
          </w:tcPr>
          <w:p w14:paraId="10FD0D33" w14:textId="77777777" w:rsidR="00D348C0" w:rsidRPr="00D348C0" w:rsidRDefault="00D348C0" w:rsidP="0048228E">
            <w:pPr>
              <w:widowControl/>
              <w:spacing w:line="240" w:lineRule="exact"/>
              <w:jc w:val="center"/>
              <w:rPr>
                <w:sz w:val="20"/>
                <w:szCs w:val="20"/>
              </w:rPr>
            </w:pPr>
            <w:r w:rsidRPr="00D348C0">
              <w:rPr>
                <w:sz w:val="20"/>
                <w:szCs w:val="20"/>
              </w:rPr>
              <w:t>3.622</w:t>
            </w:r>
          </w:p>
        </w:tc>
        <w:tc>
          <w:tcPr>
            <w:tcW w:w="995" w:type="dxa"/>
          </w:tcPr>
          <w:p w14:paraId="56F015F3" w14:textId="77777777" w:rsidR="00D348C0" w:rsidRPr="00D348C0" w:rsidRDefault="00D348C0" w:rsidP="0048228E">
            <w:pPr>
              <w:widowControl/>
              <w:spacing w:line="240" w:lineRule="exact"/>
              <w:jc w:val="center"/>
              <w:rPr>
                <w:sz w:val="20"/>
                <w:szCs w:val="20"/>
              </w:rPr>
            </w:pPr>
            <w:r w:rsidRPr="00D348C0">
              <w:rPr>
                <w:sz w:val="20"/>
                <w:szCs w:val="20"/>
              </w:rPr>
              <w:t>1.642</w:t>
            </w:r>
          </w:p>
        </w:tc>
        <w:tc>
          <w:tcPr>
            <w:tcW w:w="1268" w:type="dxa"/>
            <w:vAlign w:val="center"/>
          </w:tcPr>
          <w:p w14:paraId="5386DC80"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77C5F071"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.7</w:t>
            </w:r>
            <w:r w:rsidR="00274E7F">
              <w:rPr>
                <w:rFonts w:hint="eastAsia"/>
                <w:sz w:val="20"/>
                <w:szCs w:val="20"/>
              </w:rPr>
              <w:t>19</w:t>
            </w:r>
          </w:p>
        </w:tc>
        <w:tc>
          <w:tcPr>
            <w:tcW w:w="1457" w:type="dxa"/>
          </w:tcPr>
          <w:p w14:paraId="7FA60600"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AA4617">
              <w:rPr>
                <w:rFonts w:hint="eastAsia"/>
                <w:sz w:val="20"/>
                <w:szCs w:val="20"/>
              </w:rPr>
              <w:t>57</w:t>
            </w:r>
          </w:p>
        </w:tc>
      </w:tr>
      <w:tr w:rsidR="00D348C0" w:rsidRPr="00BE64EB" w14:paraId="3467533D" w14:textId="77777777" w:rsidTr="00C7267D">
        <w:trPr>
          <w:trHeight w:val="23"/>
          <w:jc w:val="center"/>
        </w:trPr>
        <w:tc>
          <w:tcPr>
            <w:tcW w:w="1371" w:type="dxa"/>
          </w:tcPr>
          <w:p w14:paraId="20296E93"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7083BF30"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IoT3</w:t>
            </w:r>
          </w:p>
        </w:tc>
        <w:tc>
          <w:tcPr>
            <w:tcW w:w="825" w:type="dxa"/>
          </w:tcPr>
          <w:p w14:paraId="094A80B6" w14:textId="77777777" w:rsidR="00D348C0" w:rsidRPr="00D348C0" w:rsidRDefault="00D348C0" w:rsidP="0048228E">
            <w:pPr>
              <w:widowControl/>
              <w:spacing w:line="240" w:lineRule="exact"/>
              <w:jc w:val="center"/>
              <w:rPr>
                <w:sz w:val="20"/>
                <w:szCs w:val="20"/>
              </w:rPr>
            </w:pPr>
            <w:r w:rsidRPr="00D348C0">
              <w:rPr>
                <w:sz w:val="20"/>
                <w:szCs w:val="20"/>
              </w:rPr>
              <w:t>4.776</w:t>
            </w:r>
          </w:p>
        </w:tc>
        <w:tc>
          <w:tcPr>
            <w:tcW w:w="995" w:type="dxa"/>
          </w:tcPr>
          <w:p w14:paraId="0A388BBB" w14:textId="77777777" w:rsidR="00D348C0" w:rsidRPr="00D348C0" w:rsidRDefault="00D348C0" w:rsidP="0048228E">
            <w:pPr>
              <w:widowControl/>
              <w:spacing w:line="240" w:lineRule="exact"/>
              <w:jc w:val="center"/>
              <w:rPr>
                <w:sz w:val="20"/>
                <w:szCs w:val="20"/>
              </w:rPr>
            </w:pPr>
            <w:r w:rsidRPr="00D348C0">
              <w:rPr>
                <w:sz w:val="20"/>
                <w:szCs w:val="20"/>
              </w:rPr>
              <w:t>1.695</w:t>
            </w:r>
          </w:p>
        </w:tc>
        <w:tc>
          <w:tcPr>
            <w:tcW w:w="1268" w:type="dxa"/>
            <w:vAlign w:val="center"/>
          </w:tcPr>
          <w:p w14:paraId="36552E98"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7CE956C1"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.7</w:t>
            </w:r>
            <w:r w:rsidR="00167CF7">
              <w:rPr>
                <w:rFonts w:hint="eastAsia"/>
                <w:sz w:val="20"/>
                <w:szCs w:val="20"/>
              </w:rPr>
              <w:t>3</w:t>
            </w:r>
            <w:r w:rsidRPr="00BE64EB">
              <w:rPr>
                <w:sz w:val="20"/>
                <w:szCs w:val="20"/>
              </w:rPr>
              <w:t>6</w:t>
            </w:r>
          </w:p>
        </w:tc>
        <w:tc>
          <w:tcPr>
            <w:tcW w:w="1457" w:type="dxa"/>
          </w:tcPr>
          <w:p w14:paraId="1EB22CA4"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.84</w:t>
            </w:r>
            <w:r w:rsidR="00AA4617">
              <w:rPr>
                <w:rFonts w:hint="eastAsia"/>
                <w:sz w:val="20"/>
                <w:szCs w:val="20"/>
              </w:rPr>
              <w:t>7</w:t>
            </w:r>
          </w:p>
        </w:tc>
      </w:tr>
      <w:tr w:rsidR="00D348C0" w:rsidRPr="00BE64EB" w14:paraId="5C35E777" w14:textId="77777777" w:rsidTr="00C7267D">
        <w:trPr>
          <w:trHeight w:val="23"/>
          <w:jc w:val="center"/>
        </w:trPr>
        <w:tc>
          <w:tcPr>
            <w:tcW w:w="1371" w:type="dxa"/>
          </w:tcPr>
          <w:p w14:paraId="7AF125D2"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MIC</w:t>
            </w:r>
          </w:p>
        </w:tc>
        <w:tc>
          <w:tcPr>
            <w:tcW w:w="920" w:type="dxa"/>
            <w:shd w:val="clear" w:color="auto" w:fill="auto"/>
            <w:vAlign w:val="center"/>
          </w:tcPr>
          <w:p w14:paraId="1044E141"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MIC1</w:t>
            </w:r>
          </w:p>
        </w:tc>
        <w:tc>
          <w:tcPr>
            <w:tcW w:w="825" w:type="dxa"/>
          </w:tcPr>
          <w:p w14:paraId="3D8226BF" w14:textId="77777777" w:rsidR="00D348C0" w:rsidRPr="00D348C0" w:rsidRDefault="00D348C0" w:rsidP="0048228E">
            <w:pPr>
              <w:widowControl/>
              <w:spacing w:line="240" w:lineRule="exact"/>
              <w:jc w:val="center"/>
              <w:rPr>
                <w:sz w:val="20"/>
                <w:szCs w:val="20"/>
              </w:rPr>
            </w:pPr>
            <w:r w:rsidRPr="00D348C0">
              <w:rPr>
                <w:sz w:val="20"/>
                <w:szCs w:val="20"/>
              </w:rPr>
              <w:t>4.672</w:t>
            </w:r>
          </w:p>
        </w:tc>
        <w:tc>
          <w:tcPr>
            <w:tcW w:w="995" w:type="dxa"/>
          </w:tcPr>
          <w:p w14:paraId="451546B4" w14:textId="77777777" w:rsidR="00D348C0" w:rsidRPr="00D348C0" w:rsidRDefault="00D348C0" w:rsidP="0048228E">
            <w:pPr>
              <w:widowControl/>
              <w:spacing w:line="240" w:lineRule="exact"/>
              <w:jc w:val="center"/>
              <w:rPr>
                <w:sz w:val="20"/>
                <w:szCs w:val="20"/>
              </w:rPr>
            </w:pPr>
            <w:r w:rsidRPr="00D348C0">
              <w:rPr>
                <w:sz w:val="20"/>
                <w:szCs w:val="20"/>
              </w:rPr>
              <w:t>1.201</w:t>
            </w:r>
          </w:p>
        </w:tc>
        <w:tc>
          <w:tcPr>
            <w:tcW w:w="1268" w:type="dxa"/>
            <w:vAlign w:val="center"/>
          </w:tcPr>
          <w:p w14:paraId="5C462EA5"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0.</w:t>
            </w:r>
            <w:r>
              <w:rPr>
                <w:rFonts w:eastAsia="華康仿宋體W4" w:hint="eastAsia"/>
                <w:kern w:val="0"/>
                <w:sz w:val="20"/>
                <w:szCs w:val="20"/>
              </w:rPr>
              <w:t>88</w:t>
            </w:r>
            <w:r w:rsidR="00167CF7">
              <w:rPr>
                <w:rFonts w:eastAsia="華康仿宋體W4" w:hint="eastAsia"/>
                <w:kern w:val="0"/>
                <w:sz w:val="20"/>
                <w:szCs w:val="20"/>
              </w:rPr>
              <w:t>0</w:t>
            </w:r>
          </w:p>
        </w:tc>
        <w:tc>
          <w:tcPr>
            <w:tcW w:w="1584" w:type="dxa"/>
          </w:tcPr>
          <w:p w14:paraId="0B78662F"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2A0251">
              <w:rPr>
                <w:rFonts w:hint="eastAsia"/>
                <w:sz w:val="20"/>
                <w:szCs w:val="20"/>
              </w:rPr>
              <w:t>844</w:t>
            </w:r>
          </w:p>
        </w:tc>
        <w:tc>
          <w:tcPr>
            <w:tcW w:w="1457" w:type="dxa"/>
          </w:tcPr>
          <w:p w14:paraId="24F4BE51"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A83FDE">
              <w:rPr>
                <w:rFonts w:hint="eastAsia"/>
                <w:sz w:val="20"/>
                <w:szCs w:val="20"/>
              </w:rPr>
              <w:t>66</w:t>
            </w:r>
          </w:p>
        </w:tc>
      </w:tr>
      <w:tr w:rsidR="00C7267D" w:rsidRPr="00BE64EB" w14:paraId="53C963EC" w14:textId="77777777" w:rsidTr="00C7267D">
        <w:trPr>
          <w:trHeight w:val="23"/>
          <w:jc w:val="center"/>
        </w:trPr>
        <w:tc>
          <w:tcPr>
            <w:tcW w:w="1371" w:type="dxa"/>
            <w:tcBorders>
              <w:top w:val="single" w:sz="4" w:space="0" w:color="auto"/>
              <w:bottom w:val="single" w:sz="4" w:space="0" w:color="auto"/>
            </w:tcBorders>
            <w:vAlign w:val="center"/>
          </w:tcPr>
          <w:p w14:paraId="594FEAC2"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Construct</w:t>
            </w:r>
          </w:p>
        </w:tc>
        <w:tc>
          <w:tcPr>
            <w:tcW w:w="920" w:type="dxa"/>
            <w:tcBorders>
              <w:top w:val="single" w:sz="4" w:space="0" w:color="auto"/>
              <w:bottom w:val="single" w:sz="4" w:space="0" w:color="auto"/>
            </w:tcBorders>
            <w:shd w:val="clear" w:color="auto" w:fill="auto"/>
            <w:vAlign w:val="center"/>
          </w:tcPr>
          <w:p w14:paraId="69EDFC8D"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Item</w:t>
            </w:r>
          </w:p>
        </w:tc>
        <w:tc>
          <w:tcPr>
            <w:tcW w:w="825" w:type="dxa"/>
            <w:tcBorders>
              <w:top w:val="single" w:sz="4" w:space="0" w:color="auto"/>
              <w:bottom w:val="single" w:sz="4" w:space="0" w:color="auto"/>
            </w:tcBorders>
            <w:vAlign w:val="center"/>
          </w:tcPr>
          <w:p w14:paraId="69FE9286"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Mean</w:t>
            </w:r>
          </w:p>
        </w:tc>
        <w:tc>
          <w:tcPr>
            <w:tcW w:w="995" w:type="dxa"/>
            <w:tcBorders>
              <w:top w:val="single" w:sz="4" w:space="0" w:color="auto"/>
              <w:bottom w:val="single" w:sz="4" w:space="0" w:color="auto"/>
            </w:tcBorders>
            <w:vAlign w:val="center"/>
          </w:tcPr>
          <w:p w14:paraId="66480EB2"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SD</w:t>
            </w:r>
          </w:p>
        </w:tc>
        <w:tc>
          <w:tcPr>
            <w:tcW w:w="1268" w:type="dxa"/>
            <w:tcBorders>
              <w:top w:val="single" w:sz="4" w:space="0" w:color="auto"/>
              <w:bottom w:val="single" w:sz="4" w:space="0" w:color="auto"/>
            </w:tcBorders>
            <w:vAlign w:val="center"/>
          </w:tcPr>
          <w:p w14:paraId="7568B1B4"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Cronbach’s</w:t>
            </w:r>
          </w:p>
          <w:p w14:paraId="4C764DEF"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alpha</w:t>
            </w:r>
          </w:p>
        </w:tc>
        <w:tc>
          <w:tcPr>
            <w:tcW w:w="1584" w:type="dxa"/>
            <w:tcBorders>
              <w:top w:val="single" w:sz="4" w:space="0" w:color="auto"/>
              <w:bottom w:val="single" w:sz="4" w:space="0" w:color="auto"/>
            </w:tcBorders>
            <w:vAlign w:val="center"/>
          </w:tcPr>
          <w:p w14:paraId="7198BA4A"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Cronbach’s alpha</w:t>
            </w:r>
          </w:p>
          <w:p w14:paraId="0B2F9B60"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if</w:t>
            </w:r>
            <w:r w:rsidRPr="00BE64EB">
              <w:rPr>
                <w:rFonts w:eastAsia="華康仿宋體W4" w:hint="eastAsia"/>
                <w:kern w:val="0"/>
                <w:sz w:val="20"/>
                <w:szCs w:val="20"/>
              </w:rPr>
              <w:t xml:space="preserve"> item deleted</w:t>
            </w:r>
          </w:p>
        </w:tc>
        <w:tc>
          <w:tcPr>
            <w:tcW w:w="1457" w:type="dxa"/>
            <w:tcBorders>
              <w:top w:val="single" w:sz="4" w:space="0" w:color="auto"/>
              <w:bottom w:val="single" w:sz="4" w:space="0" w:color="auto"/>
            </w:tcBorders>
          </w:tcPr>
          <w:p w14:paraId="3C687A55"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hint="eastAsia"/>
                <w:kern w:val="0"/>
                <w:sz w:val="20"/>
                <w:szCs w:val="20"/>
              </w:rPr>
              <w:t>Factor loading</w:t>
            </w:r>
          </w:p>
          <w:p w14:paraId="0F29DB29" w14:textId="77777777" w:rsidR="00C7267D" w:rsidRPr="00BE64EB" w:rsidRDefault="00C7267D" w:rsidP="0048228E">
            <w:pPr>
              <w:widowControl/>
              <w:overflowPunct w:val="0"/>
              <w:spacing w:line="240" w:lineRule="exact"/>
              <w:jc w:val="center"/>
              <w:textAlignment w:val="baseline"/>
              <w:rPr>
                <w:rFonts w:eastAsia="華康仿宋體W4"/>
                <w:kern w:val="0"/>
                <w:sz w:val="20"/>
                <w:szCs w:val="20"/>
              </w:rPr>
            </w:pPr>
            <w:r w:rsidRPr="00BE64EB">
              <w:rPr>
                <w:rFonts w:eastAsia="華康仿宋體W4"/>
                <w:kern w:val="0"/>
                <w:sz w:val="20"/>
                <w:szCs w:val="20"/>
              </w:rPr>
              <w:t>on</w:t>
            </w:r>
            <w:r w:rsidRPr="00BE64EB">
              <w:rPr>
                <w:rFonts w:eastAsia="華康仿宋體W4" w:hint="eastAsia"/>
                <w:kern w:val="0"/>
                <w:sz w:val="20"/>
                <w:szCs w:val="20"/>
              </w:rPr>
              <w:t xml:space="preserve"> single factor</w:t>
            </w:r>
          </w:p>
        </w:tc>
      </w:tr>
      <w:tr w:rsidR="00D348C0" w:rsidRPr="00BE64EB" w14:paraId="7D1074F4" w14:textId="77777777" w:rsidTr="00C7267D">
        <w:trPr>
          <w:trHeight w:val="23"/>
          <w:jc w:val="center"/>
        </w:trPr>
        <w:tc>
          <w:tcPr>
            <w:tcW w:w="1371" w:type="dxa"/>
          </w:tcPr>
          <w:p w14:paraId="1AFDA95C" w14:textId="77777777" w:rsidR="00D348C0" w:rsidRPr="00C7267D"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1056DBD5"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MIC2</w:t>
            </w:r>
          </w:p>
        </w:tc>
        <w:tc>
          <w:tcPr>
            <w:tcW w:w="825" w:type="dxa"/>
          </w:tcPr>
          <w:p w14:paraId="6F3C30B3" w14:textId="77777777" w:rsidR="00D348C0" w:rsidRPr="00D348C0" w:rsidRDefault="00D348C0" w:rsidP="0048228E">
            <w:pPr>
              <w:widowControl/>
              <w:spacing w:line="240" w:lineRule="exact"/>
              <w:jc w:val="center"/>
              <w:rPr>
                <w:sz w:val="20"/>
                <w:szCs w:val="20"/>
              </w:rPr>
            </w:pPr>
            <w:r w:rsidRPr="00D348C0">
              <w:rPr>
                <w:sz w:val="20"/>
                <w:szCs w:val="20"/>
              </w:rPr>
              <w:t>4.697</w:t>
            </w:r>
          </w:p>
        </w:tc>
        <w:tc>
          <w:tcPr>
            <w:tcW w:w="995" w:type="dxa"/>
          </w:tcPr>
          <w:p w14:paraId="73253750" w14:textId="77777777" w:rsidR="00D348C0" w:rsidRPr="00D348C0" w:rsidRDefault="00D348C0" w:rsidP="0048228E">
            <w:pPr>
              <w:widowControl/>
              <w:spacing w:line="240" w:lineRule="exact"/>
              <w:jc w:val="center"/>
              <w:rPr>
                <w:sz w:val="20"/>
                <w:szCs w:val="20"/>
              </w:rPr>
            </w:pPr>
            <w:r w:rsidRPr="00D348C0">
              <w:rPr>
                <w:sz w:val="20"/>
                <w:szCs w:val="20"/>
              </w:rPr>
              <w:t>1.115</w:t>
            </w:r>
          </w:p>
        </w:tc>
        <w:tc>
          <w:tcPr>
            <w:tcW w:w="1268" w:type="dxa"/>
            <w:vAlign w:val="center"/>
          </w:tcPr>
          <w:p w14:paraId="75C7F4AA"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130220A9"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2A0251">
              <w:rPr>
                <w:rFonts w:hint="eastAsia"/>
                <w:sz w:val="20"/>
                <w:szCs w:val="20"/>
              </w:rPr>
              <w:t>30</w:t>
            </w:r>
          </w:p>
        </w:tc>
        <w:tc>
          <w:tcPr>
            <w:tcW w:w="1457" w:type="dxa"/>
          </w:tcPr>
          <w:p w14:paraId="53ABB375"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A83FDE">
              <w:rPr>
                <w:rFonts w:hint="eastAsia"/>
                <w:sz w:val="20"/>
                <w:szCs w:val="20"/>
              </w:rPr>
              <w:t>888</w:t>
            </w:r>
          </w:p>
        </w:tc>
      </w:tr>
      <w:tr w:rsidR="00D348C0" w:rsidRPr="00BE64EB" w14:paraId="39972A3C" w14:textId="77777777" w:rsidTr="00C7267D">
        <w:trPr>
          <w:trHeight w:val="23"/>
          <w:jc w:val="center"/>
        </w:trPr>
        <w:tc>
          <w:tcPr>
            <w:tcW w:w="1371" w:type="dxa"/>
          </w:tcPr>
          <w:p w14:paraId="7B63B297"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3AC75819"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MIC3</w:t>
            </w:r>
          </w:p>
        </w:tc>
        <w:tc>
          <w:tcPr>
            <w:tcW w:w="825" w:type="dxa"/>
          </w:tcPr>
          <w:p w14:paraId="0C8B79B2" w14:textId="77777777" w:rsidR="00D348C0" w:rsidRPr="00D348C0" w:rsidRDefault="00D348C0" w:rsidP="0048228E">
            <w:pPr>
              <w:widowControl/>
              <w:spacing w:line="240" w:lineRule="exact"/>
              <w:jc w:val="center"/>
              <w:rPr>
                <w:sz w:val="20"/>
                <w:szCs w:val="20"/>
              </w:rPr>
            </w:pPr>
            <w:r w:rsidRPr="00D348C0">
              <w:rPr>
                <w:sz w:val="20"/>
                <w:szCs w:val="20"/>
              </w:rPr>
              <w:t>4.731</w:t>
            </w:r>
          </w:p>
        </w:tc>
        <w:tc>
          <w:tcPr>
            <w:tcW w:w="995" w:type="dxa"/>
          </w:tcPr>
          <w:p w14:paraId="5DC8677F" w14:textId="77777777" w:rsidR="00D348C0" w:rsidRPr="00D348C0" w:rsidRDefault="00D348C0" w:rsidP="0048228E">
            <w:pPr>
              <w:widowControl/>
              <w:spacing w:line="240" w:lineRule="exact"/>
              <w:jc w:val="center"/>
              <w:rPr>
                <w:sz w:val="20"/>
                <w:szCs w:val="20"/>
              </w:rPr>
            </w:pPr>
            <w:r w:rsidRPr="00D348C0">
              <w:rPr>
                <w:sz w:val="20"/>
                <w:szCs w:val="20"/>
              </w:rPr>
              <w:t>1.130</w:t>
            </w:r>
          </w:p>
        </w:tc>
        <w:tc>
          <w:tcPr>
            <w:tcW w:w="1268" w:type="dxa"/>
            <w:vAlign w:val="center"/>
          </w:tcPr>
          <w:p w14:paraId="6C375810"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223A515B"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2A0251">
              <w:rPr>
                <w:rFonts w:hint="eastAsia"/>
                <w:sz w:val="20"/>
                <w:szCs w:val="20"/>
              </w:rPr>
              <w:t>836</w:t>
            </w:r>
          </w:p>
        </w:tc>
        <w:tc>
          <w:tcPr>
            <w:tcW w:w="1457" w:type="dxa"/>
          </w:tcPr>
          <w:p w14:paraId="324FC722"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A83FDE">
              <w:rPr>
                <w:rFonts w:hint="eastAsia"/>
                <w:sz w:val="20"/>
                <w:szCs w:val="20"/>
              </w:rPr>
              <w:t>79</w:t>
            </w:r>
          </w:p>
        </w:tc>
      </w:tr>
      <w:tr w:rsidR="00D348C0" w:rsidRPr="00BE64EB" w14:paraId="63037D63" w14:textId="77777777" w:rsidTr="00C7267D">
        <w:trPr>
          <w:trHeight w:val="23"/>
          <w:jc w:val="center"/>
        </w:trPr>
        <w:tc>
          <w:tcPr>
            <w:tcW w:w="1371" w:type="dxa"/>
          </w:tcPr>
          <w:p w14:paraId="773C1330"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56B91F02"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MIC4</w:t>
            </w:r>
          </w:p>
        </w:tc>
        <w:tc>
          <w:tcPr>
            <w:tcW w:w="825" w:type="dxa"/>
          </w:tcPr>
          <w:p w14:paraId="16E77243" w14:textId="77777777" w:rsidR="00D348C0" w:rsidRPr="00D348C0" w:rsidRDefault="00D348C0" w:rsidP="0048228E">
            <w:pPr>
              <w:widowControl/>
              <w:spacing w:line="240" w:lineRule="exact"/>
              <w:jc w:val="center"/>
              <w:rPr>
                <w:sz w:val="20"/>
                <w:szCs w:val="20"/>
              </w:rPr>
            </w:pPr>
            <w:r w:rsidRPr="00D348C0">
              <w:rPr>
                <w:sz w:val="20"/>
                <w:szCs w:val="20"/>
              </w:rPr>
              <w:t>4.532</w:t>
            </w:r>
          </w:p>
        </w:tc>
        <w:tc>
          <w:tcPr>
            <w:tcW w:w="995" w:type="dxa"/>
          </w:tcPr>
          <w:p w14:paraId="48172258" w14:textId="77777777" w:rsidR="00D348C0" w:rsidRPr="00D348C0" w:rsidRDefault="00D348C0" w:rsidP="0048228E">
            <w:pPr>
              <w:widowControl/>
              <w:spacing w:line="240" w:lineRule="exact"/>
              <w:jc w:val="center"/>
              <w:rPr>
                <w:sz w:val="20"/>
                <w:szCs w:val="20"/>
              </w:rPr>
            </w:pPr>
            <w:r w:rsidRPr="00D348C0">
              <w:rPr>
                <w:sz w:val="20"/>
                <w:szCs w:val="20"/>
              </w:rPr>
              <w:t>1.196</w:t>
            </w:r>
          </w:p>
        </w:tc>
        <w:tc>
          <w:tcPr>
            <w:tcW w:w="1268" w:type="dxa"/>
            <w:vAlign w:val="center"/>
          </w:tcPr>
          <w:p w14:paraId="3A8D780A"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6042EAF4"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.87</w:t>
            </w:r>
            <w:r w:rsidR="002A0251">
              <w:rPr>
                <w:rFonts w:hint="eastAsia"/>
                <w:sz w:val="20"/>
                <w:szCs w:val="20"/>
              </w:rPr>
              <w:t>6</w:t>
            </w:r>
          </w:p>
        </w:tc>
        <w:tc>
          <w:tcPr>
            <w:tcW w:w="1457" w:type="dxa"/>
          </w:tcPr>
          <w:p w14:paraId="023C6BE2"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A83FDE">
              <w:rPr>
                <w:rFonts w:hint="eastAsia"/>
                <w:sz w:val="20"/>
                <w:szCs w:val="20"/>
              </w:rPr>
              <w:t>804</w:t>
            </w:r>
          </w:p>
        </w:tc>
      </w:tr>
      <w:tr w:rsidR="00D348C0" w:rsidRPr="00BE64EB" w14:paraId="09984039" w14:textId="77777777" w:rsidTr="00C7267D">
        <w:trPr>
          <w:trHeight w:val="23"/>
          <w:jc w:val="center"/>
        </w:trPr>
        <w:tc>
          <w:tcPr>
            <w:tcW w:w="1371" w:type="dxa"/>
          </w:tcPr>
          <w:p w14:paraId="17EE3954"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CLS</w:t>
            </w:r>
          </w:p>
        </w:tc>
        <w:tc>
          <w:tcPr>
            <w:tcW w:w="920" w:type="dxa"/>
            <w:shd w:val="clear" w:color="auto" w:fill="auto"/>
            <w:vAlign w:val="center"/>
          </w:tcPr>
          <w:p w14:paraId="291A0763"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CLS1</w:t>
            </w:r>
          </w:p>
        </w:tc>
        <w:tc>
          <w:tcPr>
            <w:tcW w:w="825" w:type="dxa"/>
          </w:tcPr>
          <w:p w14:paraId="669A1975" w14:textId="77777777" w:rsidR="00D348C0" w:rsidRPr="00D348C0" w:rsidRDefault="00D348C0" w:rsidP="0048228E">
            <w:pPr>
              <w:widowControl/>
              <w:spacing w:line="240" w:lineRule="exact"/>
              <w:jc w:val="center"/>
              <w:rPr>
                <w:sz w:val="20"/>
                <w:szCs w:val="20"/>
              </w:rPr>
            </w:pPr>
            <w:r w:rsidRPr="00D348C0">
              <w:rPr>
                <w:sz w:val="20"/>
                <w:szCs w:val="20"/>
              </w:rPr>
              <w:t>4.343</w:t>
            </w:r>
          </w:p>
        </w:tc>
        <w:tc>
          <w:tcPr>
            <w:tcW w:w="995" w:type="dxa"/>
          </w:tcPr>
          <w:p w14:paraId="40CF9C0F" w14:textId="77777777" w:rsidR="00D348C0" w:rsidRPr="00D348C0" w:rsidRDefault="00D348C0" w:rsidP="0048228E">
            <w:pPr>
              <w:widowControl/>
              <w:spacing w:line="240" w:lineRule="exact"/>
              <w:jc w:val="center"/>
              <w:rPr>
                <w:sz w:val="20"/>
                <w:szCs w:val="20"/>
              </w:rPr>
            </w:pPr>
            <w:r w:rsidRPr="00D348C0">
              <w:rPr>
                <w:sz w:val="20"/>
                <w:szCs w:val="20"/>
              </w:rPr>
              <w:t>0.847</w:t>
            </w:r>
          </w:p>
        </w:tc>
        <w:tc>
          <w:tcPr>
            <w:tcW w:w="1268" w:type="dxa"/>
            <w:vAlign w:val="center"/>
          </w:tcPr>
          <w:p w14:paraId="77A2BD45"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0.</w:t>
            </w:r>
            <w:r>
              <w:rPr>
                <w:rFonts w:eastAsia="華康仿宋體W4" w:hint="eastAsia"/>
                <w:kern w:val="0"/>
                <w:sz w:val="20"/>
                <w:szCs w:val="20"/>
              </w:rPr>
              <w:t>855</w:t>
            </w:r>
          </w:p>
        </w:tc>
        <w:tc>
          <w:tcPr>
            <w:tcW w:w="1584" w:type="dxa"/>
          </w:tcPr>
          <w:p w14:paraId="3943E765"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FD4706">
              <w:rPr>
                <w:rFonts w:hint="eastAsia"/>
                <w:sz w:val="20"/>
                <w:szCs w:val="20"/>
              </w:rPr>
              <w:t>779</w:t>
            </w:r>
          </w:p>
        </w:tc>
        <w:tc>
          <w:tcPr>
            <w:tcW w:w="1457" w:type="dxa"/>
          </w:tcPr>
          <w:p w14:paraId="7D10D3BF"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194A16">
              <w:rPr>
                <w:rFonts w:hint="eastAsia"/>
                <w:sz w:val="20"/>
                <w:szCs w:val="20"/>
              </w:rPr>
              <w:t>885</w:t>
            </w:r>
          </w:p>
        </w:tc>
      </w:tr>
      <w:tr w:rsidR="00D348C0" w:rsidRPr="00BE64EB" w14:paraId="45249E6B" w14:textId="77777777" w:rsidTr="00C7267D">
        <w:trPr>
          <w:trHeight w:val="23"/>
          <w:jc w:val="center"/>
        </w:trPr>
        <w:tc>
          <w:tcPr>
            <w:tcW w:w="1371" w:type="dxa"/>
          </w:tcPr>
          <w:p w14:paraId="30E48BAC"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4ACF0B78"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CLS2</w:t>
            </w:r>
          </w:p>
        </w:tc>
        <w:tc>
          <w:tcPr>
            <w:tcW w:w="825" w:type="dxa"/>
          </w:tcPr>
          <w:p w14:paraId="03F7C719" w14:textId="77777777" w:rsidR="00D348C0" w:rsidRPr="00D348C0" w:rsidRDefault="00D348C0" w:rsidP="0048228E">
            <w:pPr>
              <w:widowControl/>
              <w:spacing w:line="240" w:lineRule="exact"/>
              <w:jc w:val="center"/>
              <w:rPr>
                <w:sz w:val="20"/>
                <w:szCs w:val="20"/>
              </w:rPr>
            </w:pPr>
            <w:r w:rsidRPr="00D348C0">
              <w:rPr>
                <w:sz w:val="20"/>
                <w:szCs w:val="20"/>
              </w:rPr>
              <w:t>4.383</w:t>
            </w:r>
          </w:p>
        </w:tc>
        <w:tc>
          <w:tcPr>
            <w:tcW w:w="995" w:type="dxa"/>
          </w:tcPr>
          <w:p w14:paraId="539DCF04" w14:textId="77777777" w:rsidR="00D348C0" w:rsidRPr="00D348C0" w:rsidRDefault="00D348C0" w:rsidP="0048228E">
            <w:pPr>
              <w:widowControl/>
              <w:spacing w:line="240" w:lineRule="exact"/>
              <w:jc w:val="center"/>
              <w:rPr>
                <w:sz w:val="20"/>
                <w:szCs w:val="20"/>
              </w:rPr>
            </w:pPr>
            <w:r w:rsidRPr="00D348C0">
              <w:rPr>
                <w:sz w:val="20"/>
                <w:szCs w:val="20"/>
              </w:rPr>
              <w:t>0.979</w:t>
            </w:r>
          </w:p>
        </w:tc>
        <w:tc>
          <w:tcPr>
            <w:tcW w:w="1268" w:type="dxa"/>
            <w:vAlign w:val="center"/>
          </w:tcPr>
          <w:p w14:paraId="681BAA7C"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086855AE"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FD4706">
              <w:rPr>
                <w:rFonts w:hint="eastAsia"/>
                <w:sz w:val="20"/>
                <w:szCs w:val="20"/>
              </w:rPr>
              <w:t>810</w:t>
            </w:r>
          </w:p>
        </w:tc>
        <w:tc>
          <w:tcPr>
            <w:tcW w:w="1457" w:type="dxa"/>
          </w:tcPr>
          <w:p w14:paraId="25ABA6A4"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194A16">
              <w:rPr>
                <w:rFonts w:hint="eastAsia"/>
                <w:sz w:val="20"/>
                <w:szCs w:val="20"/>
              </w:rPr>
              <w:t>827</w:t>
            </w:r>
          </w:p>
        </w:tc>
      </w:tr>
      <w:tr w:rsidR="00D348C0" w:rsidRPr="00BE64EB" w14:paraId="3968EA48" w14:textId="77777777" w:rsidTr="00C7267D">
        <w:trPr>
          <w:trHeight w:val="23"/>
          <w:jc w:val="center"/>
        </w:trPr>
        <w:tc>
          <w:tcPr>
            <w:tcW w:w="1371" w:type="dxa"/>
          </w:tcPr>
          <w:p w14:paraId="28DE5B98"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756C9F32"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CLS3</w:t>
            </w:r>
          </w:p>
        </w:tc>
        <w:tc>
          <w:tcPr>
            <w:tcW w:w="825" w:type="dxa"/>
          </w:tcPr>
          <w:p w14:paraId="63243E38" w14:textId="77777777" w:rsidR="00D348C0" w:rsidRPr="00D348C0" w:rsidRDefault="00D348C0" w:rsidP="0048228E">
            <w:pPr>
              <w:widowControl/>
              <w:spacing w:line="240" w:lineRule="exact"/>
              <w:jc w:val="center"/>
              <w:rPr>
                <w:sz w:val="20"/>
                <w:szCs w:val="20"/>
              </w:rPr>
            </w:pPr>
            <w:r w:rsidRPr="00D348C0">
              <w:rPr>
                <w:sz w:val="20"/>
                <w:szCs w:val="20"/>
              </w:rPr>
              <w:t>4.129</w:t>
            </w:r>
          </w:p>
        </w:tc>
        <w:tc>
          <w:tcPr>
            <w:tcW w:w="995" w:type="dxa"/>
          </w:tcPr>
          <w:p w14:paraId="0073CA55" w14:textId="77777777" w:rsidR="00D348C0" w:rsidRPr="00D348C0" w:rsidRDefault="00D348C0" w:rsidP="0048228E">
            <w:pPr>
              <w:widowControl/>
              <w:spacing w:line="240" w:lineRule="exact"/>
              <w:jc w:val="center"/>
              <w:rPr>
                <w:sz w:val="20"/>
                <w:szCs w:val="20"/>
              </w:rPr>
            </w:pPr>
            <w:r w:rsidRPr="00D348C0">
              <w:rPr>
                <w:sz w:val="20"/>
                <w:szCs w:val="20"/>
              </w:rPr>
              <w:t>0.850</w:t>
            </w:r>
          </w:p>
        </w:tc>
        <w:tc>
          <w:tcPr>
            <w:tcW w:w="1268" w:type="dxa"/>
            <w:vAlign w:val="center"/>
          </w:tcPr>
          <w:p w14:paraId="7525C623"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452F33D0"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FD4706">
              <w:rPr>
                <w:rFonts w:hint="eastAsia"/>
                <w:sz w:val="20"/>
                <w:szCs w:val="20"/>
              </w:rPr>
              <w:t>837</w:t>
            </w:r>
          </w:p>
        </w:tc>
        <w:tc>
          <w:tcPr>
            <w:tcW w:w="1457" w:type="dxa"/>
          </w:tcPr>
          <w:p w14:paraId="3EE384C2"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194A16">
              <w:rPr>
                <w:rFonts w:hint="eastAsia"/>
                <w:sz w:val="20"/>
                <w:szCs w:val="20"/>
              </w:rPr>
              <w:t>783</w:t>
            </w:r>
          </w:p>
        </w:tc>
      </w:tr>
      <w:tr w:rsidR="00D348C0" w:rsidRPr="00BE64EB" w14:paraId="67F6FC5E" w14:textId="77777777" w:rsidTr="00C7267D">
        <w:trPr>
          <w:trHeight w:val="23"/>
          <w:jc w:val="center"/>
        </w:trPr>
        <w:tc>
          <w:tcPr>
            <w:tcW w:w="1371" w:type="dxa"/>
          </w:tcPr>
          <w:p w14:paraId="08F0A3E7"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12CC7CEF"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CLS4</w:t>
            </w:r>
          </w:p>
        </w:tc>
        <w:tc>
          <w:tcPr>
            <w:tcW w:w="825" w:type="dxa"/>
          </w:tcPr>
          <w:p w14:paraId="49E19026" w14:textId="77777777" w:rsidR="00D348C0" w:rsidRPr="00D348C0" w:rsidRDefault="00D348C0" w:rsidP="0048228E">
            <w:pPr>
              <w:widowControl/>
              <w:spacing w:line="240" w:lineRule="exact"/>
              <w:jc w:val="center"/>
              <w:rPr>
                <w:sz w:val="20"/>
                <w:szCs w:val="20"/>
              </w:rPr>
            </w:pPr>
            <w:r w:rsidRPr="00D348C0">
              <w:rPr>
                <w:sz w:val="20"/>
                <w:szCs w:val="20"/>
              </w:rPr>
              <w:t>4.597</w:t>
            </w:r>
          </w:p>
        </w:tc>
        <w:tc>
          <w:tcPr>
            <w:tcW w:w="995" w:type="dxa"/>
          </w:tcPr>
          <w:p w14:paraId="6D63EBE7" w14:textId="77777777" w:rsidR="00D348C0" w:rsidRPr="00D348C0" w:rsidRDefault="00D348C0" w:rsidP="0048228E">
            <w:pPr>
              <w:widowControl/>
              <w:spacing w:line="240" w:lineRule="exact"/>
              <w:jc w:val="center"/>
              <w:rPr>
                <w:sz w:val="20"/>
                <w:szCs w:val="20"/>
              </w:rPr>
            </w:pPr>
            <w:r w:rsidRPr="00D348C0">
              <w:rPr>
                <w:sz w:val="20"/>
                <w:szCs w:val="20"/>
              </w:rPr>
              <w:t>1.105</w:t>
            </w:r>
          </w:p>
        </w:tc>
        <w:tc>
          <w:tcPr>
            <w:tcW w:w="1268" w:type="dxa"/>
            <w:vAlign w:val="center"/>
          </w:tcPr>
          <w:p w14:paraId="2D5DDE8D"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052F94C7"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FD4706">
              <w:rPr>
                <w:rFonts w:hint="eastAsia"/>
                <w:sz w:val="20"/>
                <w:szCs w:val="20"/>
              </w:rPr>
              <w:t>809</w:t>
            </w:r>
          </w:p>
        </w:tc>
        <w:tc>
          <w:tcPr>
            <w:tcW w:w="1457" w:type="dxa"/>
          </w:tcPr>
          <w:p w14:paraId="0D6B49B2"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194A16">
              <w:rPr>
                <w:rFonts w:hint="eastAsia"/>
                <w:sz w:val="20"/>
                <w:szCs w:val="20"/>
              </w:rPr>
              <w:t>843</w:t>
            </w:r>
          </w:p>
        </w:tc>
      </w:tr>
      <w:tr w:rsidR="00D348C0" w:rsidRPr="00BE64EB" w14:paraId="117AE7C9" w14:textId="77777777" w:rsidTr="00C7267D">
        <w:trPr>
          <w:trHeight w:val="23"/>
          <w:jc w:val="center"/>
        </w:trPr>
        <w:tc>
          <w:tcPr>
            <w:tcW w:w="1371" w:type="dxa"/>
          </w:tcPr>
          <w:p w14:paraId="093C7FAA"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DFS</w:t>
            </w:r>
          </w:p>
        </w:tc>
        <w:tc>
          <w:tcPr>
            <w:tcW w:w="920" w:type="dxa"/>
            <w:shd w:val="clear" w:color="auto" w:fill="auto"/>
            <w:vAlign w:val="center"/>
          </w:tcPr>
          <w:p w14:paraId="70FA443E"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DFS1</w:t>
            </w:r>
          </w:p>
        </w:tc>
        <w:tc>
          <w:tcPr>
            <w:tcW w:w="825" w:type="dxa"/>
          </w:tcPr>
          <w:p w14:paraId="4C18F429" w14:textId="77777777" w:rsidR="00D348C0" w:rsidRPr="00D348C0" w:rsidRDefault="00D348C0" w:rsidP="0048228E">
            <w:pPr>
              <w:widowControl/>
              <w:spacing w:line="240" w:lineRule="exact"/>
              <w:jc w:val="center"/>
              <w:rPr>
                <w:sz w:val="20"/>
                <w:szCs w:val="20"/>
              </w:rPr>
            </w:pPr>
            <w:r w:rsidRPr="00D348C0">
              <w:rPr>
                <w:sz w:val="20"/>
                <w:szCs w:val="20"/>
              </w:rPr>
              <w:t>4.637</w:t>
            </w:r>
          </w:p>
        </w:tc>
        <w:tc>
          <w:tcPr>
            <w:tcW w:w="995" w:type="dxa"/>
          </w:tcPr>
          <w:p w14:paraId="745BA9A0" w14:textId="77777777" w:rsidR="00D348C0" w:rsidRPr="00D348C0" w:rsidRDefault="00D348C0" w:rsidP="0048228E">
            <w:pPr>
              <w:widowControl/>
              <w:spacing w:line="240" w:lineRule="exact"/>
              <w:jc w:val="center"/>
              <w:rPr>
                <w:sz w:val="20"/>
                <w:szCs w:val="20"/>
              </w:rPr>
            </w:pPr>
            <w:r w:rsidRPr="00D348C0">
              <w:rPr>
                <w:sz w:val="20"/>
                <w:szCs w:val="20"/>
              </w:rPr>
              <w:t>1.050</w:t>
            </w:r>
          </w:p>
        </w:tc>
        <w:tc>
          <w:tcPr>
            <w:tcW w:w="1268" w:type="dxa"/>
            <w:vAlign w:val="center"/>
          </w:tcPr>
          <w:p w14:paraId="7B874C11"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0.</w:t>
            </w:r>
            <w:r>
              <w:rPr>
                <w:rFonts w:eastAsia="華康仿宋體W4" w:hint="eastAsia"/>
                <w:kern w:val="0"/>
                <w:sz w:val="20"/>
                <w:szCs w:val="20"/>
              </w:rPr>
              <w:t>852</w:t>
            </w:r>
          </w:p>
        </w:tc>
        <w:tc>
          <w:tcPr>
            <w:tcW w:w="1584" w:type="dxa"/>
          </w:tcPr>
          <w:p w14:paraId="107E2C94"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2F200E">
              <w:rPr>
                <w:rFonts w:hint="eastAsia"/>
                <w:sz w:val="20"/>
                <w:szCs w:val="20"/>
              </w:rPr>
              <w:t>28</w:t>
            </w:r>
          </w:p>
        </w:tc>
        <w:tc>
          <w:tcPr>
            <w:tcW w:w="1457" w:type="dxa"/>
          </w:tcPr>
          <w:p w14:paraId="5380DBBE"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177CE6">
              <w:rPr>
                <w:rFonts w:hint="eastAsia"/>
                <w:sz w:val="20"/>
                <w:szCs w:val="20"/>
              </w:rPr>
              <w:t>80</w:t>
            </w:r>
            <w:r w:rsidRPr="00BE64EB">
              <w:rPr>
                <w:sz w:val="20"/>
                <w:szCs w:val="20"/>
              </w:rPr>
              <w:t>1</w:t>
            </w:r>
          </w:p>
        </w:tc>
      </w:tr>
      <w:tr w:rsidR="00D348C0" w:rsidRPr="00BE64EB" w14:paraId="68653270" w14:textId="77777777" w:rsidTr="00C7267D">
        <w:trPr>
          <w:trHeight w:val="23"/>
          <w:jc w:val="center"/>
        </w:trPr>
        <w:tc>
          <w:tcPr>
            <w:tcW w:w="1371" w:type="dxa"/>
          </w:tcPr>
          <w:p w14:paraId="331AC2BE"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24ADB9C2"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DFS2</w:t>
            </w:r>
          </w:p>
        </w:tc>
        <w:tc>
          <w:tcPr>
            <w:tcW w:w="825" w:type="dxa"/>
          </w:tcPr>
          <w:p w14:paraId="37BC0CF0" w14:textId="77777777" w:rsidR="00D348C0" w:rsidRPr="00D348C0" w:rsidRDefault="00D348C0" w:rsidP="0048228E">
            <w:pPr>
              <w:widowControl/>
              <w:spacing w:line="240" w:lineRule="exact"/>
              <w:jc w:val="center"/>
              <w:rPr>
                <w:sz w:val="20"/>
                <w:szCs w:val="20"/>
              </w:rPr>
            </w:pPr>
            <w:r w:rsidRPr="00D348C0">
              <w:rPr>
                <w:sz w:val="20"/>
                <w:szCs w:val="20"/>
              </w:rPr>
              <w:t>4.542</w:t>
            </w:r>
          </w:p>
        </w:tc>
        <w:tc>
          <w:tcPr>
            <w:tcW w:w="995" w:type="dxa"/>
          </w:tcPr>
          <w:p w14:paraId="44491546" w14:textId="77777777" w:rsidR="00D348C0" w:rsidRPr="00D348C0" w:rsidRDefault="00D348C0" w:rsidP="0048228E">
            <w:pPr>
              <w:widowControl/>
              <w:spacing w:line="240" w:lineRule="exact"/>
              <w:jc w:val="center"/>
              <w:rPr>
                <w:sz w:val="20"/>
                <w:szCs w:val="20"/>
              </w:rPr>
            </w:pPr>
            <w:r w:rsidRPr="00D348C0">
              <w:rPr>
                <w:sz w:val="20"/>
                <w:szCs w:val="20"/>
              </w:rPr>
              <w:t>1.277</w:t>
            </w:r>
          </w:p>
        </w:tc>
        <w:tc>
          <w:tcPr>
            <w:tcW w:w="1268" w:type="dxa"/>
            <w:vAlign w:val="center"/>
          </w:tcPr>
          <w:p w14:paraId="42C20036"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278EF308"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2F200E">
              <w:rPr>
                <w:rFonts w:hint="eastAsia"/>
                <w:sz w:val="20"/>
                <w:szCs w:val="20"/>
              </w:rPr>
              <w:t>00</w:t>
            </w:r>
          </w:p>
        </w:tc>
        <w:tc>
          <w:tcPr>
            <w:tcW w:w="1457" w:type="dxa"/>
          </w:tcPr>
          <w:p w14:paraId="320E4476"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177CE6">
              <w:rPr>
                <w:rFonts w:hint="eastAsia"/>
                <w:sz w:val="20"/>
                <w:szCs w:val="20"/>
              </w:rPr>
              <w:t>49</w:t>
            </w:r>
          </w:p>
        </w:tc>
      </w:tr>
      <w:tr w:rsidR="00D348C0" w:rsidRPr="00BE64EB" w14:paraId="6B6B19D8" w14:textId="77777777" w:rsidTr="00C7267D">
        <w:trPr>
          <w:trHeight w:val="23"/>
          <w:jc w:val="center"/>
        </w:trPr>
        <w:tc>
          <w:tcPr>
            <w:tcW w:w="1371" w:type="dxa"/>
          </w:tcPr>
          <w:p w14:paraId="0D4CEF26"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5B7F2CF7"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DFS3</w:t>
            </w:r>
          </w:p>
        </w:tc>
        <w:tc>
          <w:tcPr>
            <w:tcW w:w="825" w:type="dxa"/>
          </w:tcPr>
          <w:p w14:paraId="38ECE75B" w14:textId="77777777" w:rsidR="00D348C0" w:rsidRPr="00D348C0" w:rsidRDefault="00D348C0" w:rsidP="0048228E">
            <w:pPr>
              <w:widowControl/>
              <w:spacing w:line="240" w:lineRule="exact"/>
              <w:jc w:val="center"/>
              <w:rPr>
                <w:sz w:val="20"/>
                <w:szCs w:val="20"/>
              </w:rPr>
            </w:pPr>
            <w:r w:rsidRPr="00D348C0">
              <w:rPr>
                <w:sz w:val="20"/>
                <w:szCs w:val="20"/>
              </w:rPr>
              <w:t>4.512</w:t>
            </w:r>
          </w:p>
        </w:tc>
        <w:tc>
          <w:tcPr>
            <w:tcW w:w="995" w:type="dxa"/>
          </w:tcPr>
          <w:p w14:paraId="73746FEA" w14:textId="77777777" w:rsidR="00D348C0" w:rsidRPr="00D348C0" w:rsidRDefault="00D348C0" w:rsidP="0048228E">
            <w:pPr>
              <w:widowControl/>
              <w:spacing w:line="240" w:lineRule="exact"/>
              <w:jc w:val="center"/>
              <w:rPr>
                <w:sz w:val="20"/>
                <w:szCs w:val="20"/>
              </w:rPr>
            </w:pPr>
            <w:r w:rsidRPr="00D348C0">
              <w:rPr>
                <w:sz w:val="20"/>
                <w:szCs w:val="20"/>
              </w:rPr>
              <w:t>1.196</w:t>
            </w:r>
          </w:p>
        </w:tc>
        <w:tc>
          <w:tcPr>
            <w:tcW w:w="1268" w:type="dxa"/>
            <w:vAlign w:val="center"/>
          </w:tcPr>
          <w:p w14:paraId="54F64663"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06F730D7"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w:t>
            </w:r>
            <w:r w:rsidR="002F200E">
              <w:rPr>
                <w:rFonts w:hint="eastAsia"/>
                <w:sz w:val="20"/>
                <w:szCs w:val="20"/>
              </w:rPr>
              <w:t>796</w:t>
            </w:r>
          </w:p>
        </w:tc>
        <w:tc>
          <w:tcPr>
            <w:tcW w:w="1457" w:type="dxa"/>
          </w:tcPr>
          <w:p w14:paraId="541958A8"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177CE6">
              <w:rPr>
                <w:rFonts w:hint="eastAsia"/>
                <w:sz w:val="20"/>
                <w:szCs w:val="20"/>
              </w:rPr>
              <w:t>53</w:t>
            </w:r>
          </w:p>
        </w:tc>
      </w:tr>
      <w:tr w:rsidR="00D348C0" w:rsidRPr="00BE64EB" w14:paraId="18B4DE33" w14:textId="77777777" w:rsidTr="00C7267D">
        <w:trPr>
          <w:trHeight w:val="23"/>
          <w:jc w:val="center"/>
        </w:trPr>
        <w:tc>
          <w:tcPr>
            <w:tcW w:w="1371" w:type="dxa"/>
          </w:tcPr>
          <w:p w14:paraId="06CB5421"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920" w:type="dxa"/>
            <w:shd w:val="clear" w:color="auto" w:fill="auto"/>
            <w:vAlign w:val="center"/>
          </w:tcPr>
          <w:p w14:paraId="416735C1"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r w:rsidRPr="00BE64EB">
              <w:rPr>
                <w:rFonts w:eastAsia="華康仿宋體W4" w:hint="eastAsia"/>
                <w:kern w:val="0"/>
                <w:sz w:val="20"/>
                <w:szCs w:val="20"/>
              </w:rPr>
              <w:t>DFS4</w:t>
            </w:r>
          </w:p>
        </w:tc>
        <w:tc>
          <w:tcPr>
            <w:tcW w:w="825" w:type="dxa"/>
          </w:tcPr>
          <w:p w14:paraId="2F85F6B2" w14:textId="77777777" w:rsidR="00D348C0" w:rsidRPr="00D348C0" w:rsidRDefault="00D348C0" w:rsidP="0048228E">
            <w:pPr>
              <w:widowControl/>
              <w:spacing w:line="240" w:lineRule="exact"/>
              <w:jc w:val="center"/>
              <w:rPr>
                <w:sz w:val="20"/>
                <w:szCs w:val="20"/>
              </w:rPr>
            </w:pPr>
            <w:r w:rsidRPr="00D348C0">
              <w:rPr>
                <w:sz w:val="20"/>
                <w:szCs w:val="20"/>
              </w:rPr>
              <w:t>4.701</w:t>
            </w:r>
          </w:p>
        </w:tc>
        <w:tc>
          <w:tcPr>
            <w:tcW w:w="995" w:type="dxa"/>
          </w:tcPr>
          <w:p w14:paraId="4155CC60" w14:textId="77777777" w:rsidR="00D348C0" w:rsidRPr="00D348C0" w:rsidRDefault="00D348C0" w:rsidP="0048228E">
            <w:pPr>
              <w:widowControl/>
              <w:spacing w:line="240" w:lineRule="exact"/>
              <w:jc w:val="center"/>
              <w:rPr>
                <w:sz w:val="20"/>
                <w:szCs w:val="20"/>
              </w:rPr>
            </w:pPr>
            <w:r w:rsidRPr="00D348C0">
              <w:rPr>
                <w:sz w:val="20"/>
                <w:szCs w:val="20"/>
              </w:rPr>
              <w:t>1.136</w:t>
            </w:r>
          </w:p>
        </w:tc>
        <w:tc>
          <w:tcPr>
            <w:tcW w:w="1268" w:type="dxa"/>
            <w:vAlign w:val="center"/>
          </w:tcPr>
          <w:p w14:paraId="138E642E" w14:textId="77777777" w:rsidR="00D348C0" w:rsidRPr="00BE64EB" w:rsidRDefault="00D348C0" w:rsidP="0048228E">
            <w:pPr>
              <w:widowControl/>
              <w:overflowPunct w:val="0"/>
              <w:spacing w:line="240" w:lineRule="exact"/>
              <w:ind w:left="542" w:hangingChars="271" w:hanging="542"/>
              <w:jc w:val="center"/>
              <w:textAlignment w:val="baseline"/>
              <w:rPr>
                <w:rFonts w:eastAsia="華康仿宋體W4"/>
                <w:kern w:val="0"/>
                <w:sz w:val="20"/>
                <w:szCs w:val="20"/>
              </w:rPr>
            </w:pPr>
          </w:p>
        </w:tc>
        <w:tc>
          <w:tcPr>
            <w:tcW w:w="1584" w:type="dxa"/>
          </w:tcPr>
          <w:p w14:paraId="58A6025D"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2F200E">
              <w:rPr>
                <w:rFonts w:hint="eastAsia"/>
                <w:sz w:val="20"/>
                <w:szCs w:val="20"/>
              </w:rPr>
              <w:t>15</w:t>
            </w:r>
          </w:p>
        </w:tc>
        <w:tc>
          <w:tcPr>
            <w:tcW w:w="1457" w:type="dxa"/>
          </w:tcPr>
          <w:p w14:paraId="73B598D3" w14:textId="77777777" w:rsidR="00D348C0" w:rsidRPr="00BE64EB" w:rsidRDefault="00D348C0" w:rsidP="0048228E">
            <w:pPr>
              <w:widowControl/>
              <w:spacing w:line="240" w:lineRule="exact"/>
              <w:jc w:val="center"/>
              <w:rPr>
                <w:sz w:val="20"/>
                <w:szCs w:val="20"/>
              </w:rPr>
            </w:pPr>
            <w:r w:rsidRPr="00BE64EB">
              <w:rPr>
                <w:rFonts w:hint="eastAsia"/>
                <w:sz w:val="20"/>
                <w:szCs w:val="20"/>
              </w:rPr>
              <w:t>0</w:t>
            </w:r>
            <w:r w:rsidRPr="00BE64EB">
              <w:rPr>
                <w:sz w:val="20"/>
                <w:szCs w:val="20"/>
              </w:rPr>
              <w:t>.8</w:t>
            </w:r>
            <w:r w:rsidR="00177CE6">
              <w:rPr>
                <w:rFonts w:hint="eastAsia"/>
                <w:sz w:val="20"/>
                <w:szCs w:val="20"/>
              </w:rPr>
              <w:t>24</w:t>
            </w:r>
          </w:p>
        </w:tc>
      </w:tr>
    </w:tbl>
    <w:p w14:paraId="258EA3A4" w14:textId="77777777" w:rsidR="001E79CA" w:rsidRPr="0050097C" w:rsidRDefault="001E79CA" w:rsidP="0048228E">
      <w:pPr>
        <w:pStyle w:val="Web"/>
        <w:shd w:val="clear" w:color="auto" w:fill="FFFFFF"/>
        <w:spacing w:beforeLines="100" w:before="360" w:beforeAutospacing="0" w:after="0" w:afterAutospacing="0"/>
        <w:jc w:val="center"/>
        <w:rPr>
          <w:rFonts w:ascii="Times New Roman" w:eastAsia="新細明體" w:hAnsi="Times New Roman" w:cs="Times New Roman"/>
          <w:b/>
          <w:bCs/>
          <w:szCs w:val="20"/>
        </w:rPr>
      </w:pPr>
      <w:r w:rsidRPr="0050097C">
        <w:rPr>
          <w:rFonts w:ascii="Times New Roman" w:eastAsia="新細明體" w:hAnsi="Times New Roman" w:cs="Times New Roman" w:hint="eastAsia"/>
          <w:b/>
          <w:bCs/>
          <w:szCs w:val="20"/>
        </w:rPr>
        <w:t xml:space="preserve">Table </w:t>
      </w:r>
      <w:r w:rsidR="00E869AA">
        <w:rPr>
          <w:rFonts w:ascii="Times New Roman" w:eastAsia="新細明體" w:hAnsi="Times New Roman" w:cs="Times New Roman" w:hint="eastAsia"/>
          <w:b/>
          <w:bCs/>
          <w:szCs w:val="20"/>
        </w:rPr>
        <w:t>4</w:t>
      </w:r>
      <w:r w:rsidRPr="0050097C">
        <w:rPr>
          <w:rFonts w:ascii="Times New Roman" w:eastAsia="新細明體" w:hAnsi="Times New Roman" w:cs="Times New Roman" w:hint="eastAsia"/>
          <w:b/>
          <w:bCs/>
          <w:szCs w:val="20"/>
        </w:rPr>
        <w:t xml:space="preserve">. </w:t>
      </w:r>
      <w:r w:rsidRPr="001E79CA">
        <w:rPr>
          <w:rFonts w:ascii="Times New Roman" w:eastAsia="新細明體" w:hAnsi="Times New Roman" w:cs="Times New Roman"/>
          <w:bCs/>
          <w:szCs w:val="20"/>
        </w:rPr>
        <w:t>Construct correlation</w:t>
      </w:r>
    </w:p>
    <w:tbl>
      <w:tblPr>
        <w:tblW w:w="0" w:type="auto"/>
        <w:jc w:val="center"/>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1347"/>
        <w:gridCol w:w="1031"/>
        <w:gridCol w:w="955"/>
        <w:gridCol w:w="1267"/>
        <w:gridCol w:w="879"/>
        <w:gridCol w:w="1137"/>
        <w:gridCol w:w="950"/>
        <w:gridCol w:w="740"/>
      </w:tblGrid>
      <w:tr w:rsidR="001E79CA" w:rsidRPr="001E79CA" w14:paraId="6653FD72" w14:textId="77777777" w:rsidTr="00A1658D">
        <w:trPr>
          <w:trHeight w:val="23"/>
          <w:jc w:val="center"/>
        </w:trPr>
        <w:tc>
          <w:tcPr>
            <w:tcW w:w="1360" w:type="dxa"/>
            <w:tcBorders>
              <w:top w:val="single" w:sz="4" w:space="0" w:color="auto"/>
              <w:bottom w:val="single" w:sz="4" w:space="0" w:color="auto"/>
            </w:tcBorders>
            <w:vAlign w:val="center"/>
          </w:tcPr>
          <w:p w14:paraId="6C2896DA"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Construct</w:t>
            </w:r>
          </w:p>
        </w:tc>
        <w:tc>
          <w:tcPr>
            <w:tcW w:w="1061" w:type="dxa"/>
            <w:tcBorders>
              <w:top w:val="single" w:sz="4" w:space="0" w:color="auto"/>
              <w:bottom w:val="single" w:sz="4" w:space="0" w:color="auto"/>
            </w:tcBorders>
            <w:shd w:val="clear" w:color="auto" w:fill="auto"/>
            <w:vAlign w:val="center"/>
          </w:tcPr>
          <w:p w14:paraId="6C3025F3"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1</w:t>
            </w:r>
          </w:p>
        </w:tc>
        <w:tc>
          <w:tcPr>
            <w:tcW w:w="980" w:type="dxa"/>
            <w:tcBorders>
              <w:top w:val="single" w:sz="4" w:space="0" w:color="auto"/>
              <w:bottom w:val="single" w:sz="4" w:space="0" w:color="auto"/>
            </w:tcBorders>
            <w:vAlign w:val="center"/>
          </w:tcPr>
          <w:p w14:paraId="0E2CC5C1"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2</w:t>
            </w:r>
          </w:p>
        </w:tc>
        <w:tc>
          <w:tcPr>
            <w:tcW w:w="1312" w:type="dxa"/>
            <w:tcBorders>
              <w:top w:val="single" w:sz="4" w:space="0" w:color="auto"/>
              <w:bottom w:val="single" w:sz="4" w:space="0" w:color="auto"/>
            </w:tcBorders>
            <w:vAlign w:val="center"/>
          </w:tcPr>
          <w:p w14:paraId="66AB34EF"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3</w:t>
            </w:r>
          </w:p>
        </w:tc>
        <w:tc>
          <w:tcPr>
            <w:tcW w:w="899" w:type="dxa"/>
            <w:tcBorders>
              <w:top w:val="single" w:sz="4" w:space="0" w:color="auto"/>
              <w:bottom w:val="single" w:sz="4" w:space="0" w:color="auto"/>
            </w:tcBorders>
            <w:vAlign w:val="center"/>
          </w:tcPr>
          <w:p w14:paraId="511A9B07"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4</w:t>
            </w:r>
          </w:p>
        </w:tc>
        <w:tc>
          <w:tcPr>
            <w:tcW w:w="1173" w:type="dxa"/>
            <w:tcBorders>
              <w:top w:val="single" w:sz="4" w:space="0" w:color="auto"/>
              <w:bottom w:val="single" w:sz="4" w:space="0" w:color="auto"/>
            </w:tcBorders>
            <w:vAlign w:val="center"/>
          </w:tcPr>
          <w:p w14:paraId="04BA2C18"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5</w:t>
            </w:r>
          </w:p>
        </w:tc>
        <w:tc>
          <w:tcPr>
            <w:tcW w:w="975" w:type="dxa"/>
            <w:tcBorders>
              <w:top w:val="single" w:sz="4" w:space="0" w:color="auto"/>
              <w:bottom w:val="single" w:sz="4" w:space="0" w:color="auto"/>
            </w:tcBorders>
          </w:tcPr>
          <w:p w14:paraId="753A524F"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6</w:t>
            </w:r>
          </w:p>
        </w:tc>
        <w:tc>
          <w:tcPr>
            <w:tcW w:w="751" w:type="dxa"/>
            <w:tcBorders>
              <w:top w:val="single" w:sz="4" w:space="0" w:color="auto"/>
              <w:bottom w:val="single" w:sz="4" w:space="0" w:color="auto"/>
            </w:tcBorders>
          </w:tcPr>
          <w:p w14:paraId="59748660" w14:textId="77777777" w:rsidR="001E79CA" w:rsidRPr="001E79CA" w:rsidRDefault="001E79CA" w:rsidP="0048228E">
            <w:pPr>
              <w:widowControl/>
              <w:overflowPunct w:val="0"/>
              <w:spacing w:line="240" w:lineRule="exact"/>
              <w:jc w:val="center"/>
              <w:textAlignment w:val="baseline"/>
              <w:rPr>
                <w:rFonts w:eastAsia="華康仿宋體W4"/>
                <w:kern w:val="0"/>
                <w:sz w:val="20"/>
                <w:szCs w:val="20"/>
              </w:rPr>
            </w:pPr>
            <w:r w:rsidRPr="001E79CA">
              <w:rPr>
                <w:rFonts w:eastAsia="華康仿宋體W4" w:hint="eastAsia"/>
                <w:kern w:val="0"/>
                <w:sz w:val="20"/>
                <w:szCs w:val="20"/>
              </w:rPr>
              <w:t>7</w:t>
            </w:r>
          </w:p>
        </w:tc>
      </w:tr>
      <w:tr w:rsidR="003162FB" w:rsidRPr="001E79CA" w14:paraId="497DB0C6" w14:textId="77777777" w:rsidTr="002F57AC">
        <w:trPr>
          <w:trHeight w:val="23"/>
          <w:jc w:val="center"/>
        </w:trPr>
        <w:tc>
          <w:tcPr>
            <w:tcW w:w="1360" w:type="dxa"/>
          </w:tcPr>
          <w:p w14:paraId="3F2EDFD2" w14:textId="77777777" w:rsidR="003162FB" w:rsidRPr="001E79CA" w:rsidRDefault="003162FB"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IoT</w:t>
            </w:r>
          </w:p>
        </w:tc>
        <w:tc>
          <w:tcPr>
            <w:tcW w:w="1061" w:type="dxa"/>
            <w:shd w:val="clear" w:color="auto" w:fill="auto"/>
            <w:vAlign w:val="bottom"/>
          </w:tcPr>
          <w:p w14:paraId="044D5A3A" w14:textId="77777777" w:rsidR="003162FB" w:rsidRPr="008B768B" w:rsidRDefault="003162FB" w:rsidP="0048228E">
            <w:pPr>
              <w:widowControl/>
              <w:spacing w:line="240" w:lineRule="exact"/>
              <w:jc w:val="right"/>
              <w:rPr>
                <w:rFonts w:ascii="新細明體" w:hAnsi="新細明體" w:cs="新細明體"/>
                <w:b/>
                <w:color w:val="000000"/>
                <w:sz w:val="20"/>
                <w:szCs w:val="20"/>
              </w:rPr>
            </w:pPr>
            <w:r w:rsidRPr="008B768B">
              <w:rPr>
                <w:rFonts w:hint="eastAsia"/>
                <w:b/>
                <w:color w:val="000000"/>
                <w:sz w:val="20"/>
                <w:szCs w:val="20"/>
              </w:rPr>
              <w:t xml:space="preserve">0.848 </w:t>
            </w:r>
          </w:p>
        </w:tc>
        <w:tc>
          <w:tcPr>
            <w:tcW w:w="980" w:type="dxa"/>
            <w:vAlign w:val="bottom"/>
          </w:tcPr>
          <w:p w14:paraId="268B1BDE"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1312" w:type="dxa"/>
            <w:vAlign w:val="bottom"/>
          </w:tcPr>
          <w:p w14:paraId="41B8E159"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899" w:type="dxa"/>
            <w:vAlign w:val="bottom"/>
          </w:tcPr>
          <w:p w14:paraId="6CA9FB08"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1173" w:type="dxa"/>
            <w:vAlign w:val="bottom"/>
          </w:tcPr>
          <w:p w14:paraId="50104ABB"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975" w:type="dxa"/>
            <w:vAlign w:val="bottom"/>
          </w:tcPr>
          <w:p w14:paraId="1C0FC645"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751" w:type="dxa"/>
            <w:vAlign w:val="bottom"/>
          </w:tcPr>
          <w:p w14:paraId="243612D8" w14:textId="77777777" w:rsidR="003162FB" w:rsidRPr="003162FB" w:rsidRDefault="003162FB" w:rsidP="0048228E">
            <w:pPr>
              <w:widowControl/>
              <w:spacing w:line="240" w:lineRule="exact"/>
              <w:rPr>
                <w:rFonts w:ascii="新細明體" w:hAnsi="新細明體" w:cs="新細明體"/>
                <w:color w:val="000000"/>
                <w:sz w:val="20"/>
                <w:szCs w:val="20"/>
              </w:rPr>
            </w:pPr>
          </w:p>
        </w:tc>
      </w:tr>
      <w:tr w:rsidR="003162FB" w:rsidRPr="001E79CA" w14:paraId="1BB8D608" w14:textId="77777777" w:rsidTr="002F57AC">
        <w:trPr>
          <w:trHeight w:val="23"/>
          <w:jc w:val="center"/>
        </w:trPr>
        <w:tc>
          <w:tcPr>
            <w:tcW w:w="1360" w:type="dxa"/>
          </w:tcPr>
          <w:p w14:paraId="75F380A1" w14:textId="77777777" w:rsidR="003162FB" w:rsidRPr="001E79CA" w:rsidRDefault="003162FB"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MIC</w:t>
            </w:r>
          </w:p>
        </w:tc>
        <w:tc>
          <w:tcPr>
            <w:tcW w:w="1061" w:type="dxa"/>
            <w:shd w:val="clear" w:color="auto" w:fill="auto"/>
            <w:vAlign w:val="bottom"/>
          </w:tcPr>
          <w:p w14:paraId="199AA57D"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0.336 </w:t>
            </w:r>
          </w:p>
        </w:tc>
        <w:tc>
          <w:tcPr>
            <w:tcW w:w="980" w:type="dxa"/>
            <w:vAlign w:val="bottom"/>
          </w:tcPr>
          <w:p w14:paraId="5CCB6FC5" w14:textId="77777777" w:rsidR="003162FB" w:rsidRPr="008B768B" w:rsidRDefault="003162FB" w:rsidP="0048228E">
            <w:pPr>
              <w:widowControl/>
              <w:spacing w:line="240" w:lineRule="exact"/>
              <w:jc w:val="right"/>
              <w:rPr>
                <w:rFonts w:ascii="新細明體" w:hAnsi="新細明體" w:cs="新細明體"/>
                <w:b/>
                <w:color w:val="000000"/>
                <w:sz w:val="20"/>
                <w:szCs w:val="20"/>
              </w:rPr>
            </w:pPr>
            <w:r w:rsidRPr="008B768B">
              <w:rPr>
                <w:rFonts w:hint="eastAsia"/>
                <w:b/>
                <w:color w:val="000000"/>
                <w:sz w:val="20"/>
                <w:szCs w:val="20"/>
              </w:rPr>
              <w:t xml:space="preserve">0.859 </w:t>
            </w:r>
          </w:p>
        </w:tc>
        <w:tc>
          <w:tcPr>
            <w:tcW w:w="1312" w:type="dxa"/>
            <w:vAlign w:val="bottom"/>
          </w:tcPr>
          <w:p w14:paraId="038BBDB9"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899" w:type="dxa"/>
            <w:vAlign w:val="bottom"/>
          </w:tcPr>
          <w:p w14:paraId="22FA1DED"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1173" w:type="dxa"/>
            <w:vAlign w:val="bottom"/>
          </w:tcPr>
          <w:p w14:paraId="705ADE05"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975" w:type="dxa"/>
            <w:vAlign w:val="bottom"/>
          </w:tcPr>
          <w:p w14:paraId="6904463F"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751" w:type="dxa"/>
            <w:vAlign w:val="bottom"/>
          </w:tcPr>
          <w:p w14:paraId="6407D665" w14:textId="77777777" w:rsidR="003162FB" w:rsidRPr="003162FB" w:rsidRDefault="003162FB" w:rsidP="0048228E">
            <w:pPr>
              <w:widowControl/>
              <w:spacing w:line="240" w:lineRule="exact"/>
              <w:rPr>
                <w:rFonts w:ascii="新細明體" w:hAnsi="新細明體" w:cs="新細明體"/>
                <w:color w:val="000000"/>
                <w:sz w:val="20"/>
                <w:szCs w:val="20"/>
              </w:rPr>
            </w:pPr>
          </w:p>
        </w:tc>
      </w:tr>
      <w:tr w:rsidR="003162FB" w:rsidRPr="001E79CA" w14:paraId="03509BC4" w14:textId="77777777" w:rsidTr="002F57AC">
        <w:trPr>
          <w:trHeight w:val="23"/>
          <w:jc w:val="center"/>
        </w:trPr>
        <w:tc>
          <w:tcPr>
            <w:tcW w:w="1360" w:type="dxa"/>
          </w:tcPr>
          <w:p w14:paraId="1CF7B59E" w14:textId="77777777" w:rsidR="003162FB" w:rsidRPr="001E79CA" w:rsidRDefault="003162FB"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CLS</w:t>
            </w:r>
          </w:p>
        </w:tc>
        <w:tc>
          <w:tcPr>
            <w:tcW w:w="1061" w:type="dxa"/>
            <w:shd w:val="clear" w:color="auto" w:fill="auto"/>
            <w:vAlign w:val="bottom"/>
          </w:tcPr>
          <w:p w14:paraId="65FF3787"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0.368 </w:t>
            </w:r>
          </w:p>
        </w:tc>
        <w:tc>
          <w:tcPr>
            <w:tcW w:w="980" w:type="dxa"/>
            <w:vAlign w:val="bottom"/>
          </w:tcPr>
          <w:p w14:paraId="0B021AAD"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0.659 </w:t>
            </w:r>
          </w:p>
        </w:tc>
        <w:tc>
          <w:tcPr>
            <w:tcW w:w="1312" w:type="dxa"/>
            <w:vAlign w:val="bottom"/>
          </w:tcPr>
          <w:p w14:paraId="6AC61026" w14:textId="77777777" w:rsidR="003162FB" w:rsidRPr="008B768B" w:rsidRDefault="003162FB" w:rsidP="0048228E">
            <w:pPr>
              <w:widowControl/>
              <w:spacing w:line="240" w:lineRule="exact"/>
              <w:jc w:val="right"/>
              <w:rPr>
                <w:rFonts w:ascii="新細明體" w:hAnsi="新細明體" w:cs="新細明體"/>
                <w:b/>
                <w:color w:val="000000"/>
                <w:sz w:val="20"/>
                <w:szCs w:val="20"/>
              </w:rPr>
            </w:pPr>
            <w:r w:rsidRPr="008B768B">
              <w:rPr>
                <w:rFonts w:hint="eastAsia"/>
                <w:b/>
                <w:color w:val="000000"/>
                <w:sz w:val="20"/>
                <w:szCs w:val="20"/>
              </w:rPr>
              <w:t xml:space="preserve">0.834 </w:t>
            </w:r>
          </w:p>
        </w:tc>
        <w:tc>
          <w:tcPr>
            <w:tcW w:w="899" w:type="dxa"/>
            <w:vAlign w:val="bottom"/>
          </w:tcPr>
          <w:p w14:paraId="4B666F93"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1173" w:type="dxa"/>
            <w:vAlign w:val="bottom"/>
          </w:tcPr>
          <w:p w14:paraId="33D3384A"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975" w:type="dxa"/>
            <w:vAlign w:val="bottom"/>
          </w:tcPr>
          <w:p w14:paraId="49233936"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751" w:type="dxa"/>
            <w:vAlign w:val="bottom"/>
          </w:tcPr>
          <w:p w14:paraId="6756ADA6"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r>
      <w:tr w:rsidR="003162FB" w:rsidRPr="001E79CA" w14:paraId="5596F5A5" w14:textId="77777777" w:rsidTr="002F57AC">
        <w:trPr>
          <w:trHeight w:val="23"/>
          <w:jc w:val="center"/>
        </w:trPr>
        <w:tc>
          <w:tcPr>
            <w:tcW w:w="1360" w:type="dxa"/>
          </w:tcPr>
          <w:p w14:paraId="4674553E" w14:textId="77777777" w:rsidR="003162FB" w:rsidRPr="001E79CA" w:rsidRDefault="003162FB"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DFS</w:t>
            </w:r>
          </w:p>
        </w:tc>
        <w:tc>
          <w:tcPr>
            <w:tcW w:w="1061" w:type="dxa"/>
            <w:shd w:val="clear" w:color="auto" w:fill="auto"/>
            <w:vAlign w:val="bottom"/>
          </w:tcPr>
          <w:p w14:paraId="77F6F75A"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0.371 </w:t>
            </w:r>
          </w:p>
        </w:tc>
        <w:tc>
          <w:tcPr>
            <w:tcW w:w="980" w:type="dxa"/>
            <w:vAlign w:val="bottom"/>
          </w:tcPr>
          <w:p w14:paraId="587C21A5"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0.668 </w:t>
            </w:r>
          </w:p>
        </w:tc>
        <w:tc>
          <w:tcPr>
            <w:tcW w:w="1312" w:type="dxa"/>
            <w:vAlign w:val="bottom"/>
          </w:tcPr>
          <w:p w14:paraId="2D238ACA"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0.621 </w:t>
            </w:r>
          </w:p>
        </w:tc>
        <w:tc>
          <w:tcPr>
            <w:tcW w:w="899" w:type="dxa"/>
            <w:vAlign w:val="bottom"/>
          </w:tcPr>
          <w:p w14:paraId="479024AD" w14:textId="77777777" w:rsidR="003162FB" w:rsidRPr="008B768B" w:rsidRDefault="003162FB" w:rsidP="0048228E">
            <w:pPr>
              <w:widowControl/>
              <w:spacing w:line="240" w:lineRule="exact"/>
              <w:jc w:val="right"/>
              <w:rPr>
                <w:rFonts w:ascii="新細明體" w:hAnsi="新細明體" w:cs="新細明體"/>
                <w:b/>
                <w:color w:val="000000"/>
                <w:sz w:val="20"/>
                <w:szCs w:val="20"/>
              </w:rPr>
            </w:pPr>
            <w:r w:rsidRPr="008B768B">
              <w:rPr>
                <w:rFonts w:hint="eastAsia"/>
                <w:b/>
                <w:color w:val="000000"/>
                <w:sz w:val="20"/>
                <w:szCs w:val="20"/>
              </w:rPr>
              <w:t xml:space="preserve">0.831 </w:t>
            </w:r>
          </w:p>
        </w:tc>
        <w:tc>
          <w:tcPr>
            <w:tcW w:w="1173" w:type="dxa"/>
            <w:vAlign w:val="bottom"/>
          </w:tcPr>
          <w:p w14:paraId="7FDBCAA6"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975" w:type="dxa"/>
            <w:vAlign w:val="bottom"/>
          </w:tcPr>
          <w:p w14:paraId="2DFA3F49"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c>
          <w:tcPr>
            <w:tcW w:w="751" w:type="dxa"/>
            <w:vAlign w:val="bottom"/>
          </w:tcPr>
          <w:p w14:paraId="745AAC75"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r>
      <w:tr w:rsidR="003162FB" w:rsidRPr="001E79CA" w14:paraId="7DBA9BFF" w14:textId="77777777" w:rsidTr="002F57AC">
        <w:trPr>
          <w:trHeight w:val="23"/>
          <w:jc w:val="center"/>
        </w:trPr>
        <w:tc>
          <w:tcPr>
            <w:tcW w:w="1360" w:type="dxa"/>
          </w:tcPr>
          <w:p w14:paraId="1B5A9F93" w14:textId="77777777" w:rsidR="003162FB" w:rsidRPr="001E79CA" w:rsidRDefault="00F74501"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 xml:space="preserve">Firm Size </w:t>
            </w:r>
          </w:p>
        </w:tc>
        <w:tc>
          <w:tcPr>
            <w:tcW w:w="1061" w:type="dxa"/>
            <w:shd w:val="clear" w:color="auto" w:fill="auto"/>
            <w:vAlign w:val="bottom"/>
          </w:tcPr>
          <w:p w14:paraId="7EA87BB4"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0.112 </w:t>
            </w:r>
          </w:p>
        </w:tc>
        <w:tc>
          <w:tcPr>
            <w:tcW w:w="980" w:type="dxa"/>
            <w:vAlign w:val="bottom"/>
          </w:tcPr>
          <w:p w14:paraId="209E962A"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0.021 </w:t>
            </w:r>
          </w:p>
        </w:tc>
        <w:tc>
          <w:tcPr>
            <w:tcW w:w="1312" w:type="dxa"/>
            <w:vAlign w:val="bottom"/>
          </w:tcPr>
          <w:p w14:paraId="7EF380C7"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0.063 </w:t>
            </w:r>
          </w:p>
        </w:tc>
        <w:tc>
          <w:tcPr>
            <w:tcW w:w="899" w:type="dxa"/>
            <w:vAlign w:val="bottom"/>
          </w:tcPr>
          <w:p w14:paraId="5EA042FC"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0.036 </w:t>
            </w:r>
          </w:p>
        </w:tc>
        <w:tc>
          <w:tcPr>
            <w:tcW w:w="1173" w:type="dxa"/>
            <w:vAlign w:val="bottom"/>
          </w:tcPr>
          <w:p w14:paraId="45369E94"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1.000 </w:t>
            </w:r>
          </w:p>
        </w:tc>
        <w:tc>
          <w:tcPr>
            <w:tcW w:w="975" w:type="dxa"/>
            <w:vAlign w:val="bottom"/>
          </w:tcPr>
          <w:p w14:paraId="5B6E7638" w14:textId="77777777" w:rsidR="003162FB" w:rsidRPr="003162FB" w:rsidRDefault="003162FB" w:rsidP="0048228E">
            <w:pPr>
              <w:widowControl/>
              <w:spacing w:line="240" w:lineRule="exact"/>
              <w:rPr>
                <w:rFonts w:ascii="新細明體" w:hAnsi="新細明體" w:cs="新細明體"/>
                <w:color w:val="000000"/>
                <w:sz w:val="20"/>
                <w:szCs w:val="20"/>
              </w:rPr>
            </w:pPr>
          </w:p>
        </w:tc>
        <w:tc>
          <w:tcPr>
            <w:tcW w:w="751" w:type="dxa"/>
            <w:vAlign w:val="bottom"/>
          </w:tcPr>
          <w:p w14:paraId="37BA361C" w14:textId="77777777" w:rsidR="003162FB" w:rsidRPr="003162FB" w:rsidRDefault="003162FB" w:rsidP="0048228E">
            <w:pPr>
              <w:widowControl/>
              <w:spacing w:line="240" w:lineRule="exact"/>
              <w:rPr>
                <w:rFonts w:ascii="新細明體" w:hAnsi="新細明體" w:cs="新細明體"/>
                <w:color w:val="000000"/>
                <w:sz w:val="20"/>
                <w:szCs w:val="20"/>
              </w:rPr>
            </w:pPr>
          </w:p>
        </w:tc>
      </w:tr>
      <w:tr w:rsidR="003162FB" w:rsidRPr="001E79CA" w14:paraId="6C88E811" w14:textId="77777777" w:rsidTr="002F57AC">
        <w:trPr>
          <w:trHeight w:val="23"/>
          <w:jc w:val="center"/>
        </w:trPr>
        <w:tc>
          <w:tcPr>
            <w:tcW w:w="1360" w:type="dxa"/>
          </w:tcPr>
          <w:p w14:paraId="7AFF7EF1" w14:textId="77777777" w:rsidR="003162FB" w:rsidRPr="001E79CA" w:rsidRDefault="00F74501"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IT Size</w:t>
            </w:r>
          </w:p>
        </w:tc>
        <w:tc>
          <w:tcPr>
            <w:tcW w:w="1061" w:type="dxa"/>
            <w:shd w:val="clear" w:color="auto" w:fill="auto"/>
            <w:vAlign w:val="bottom"/>
          </w:tcPr>
          <w:p w14:paraId="36B5E6C0"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0.063 </w:t>
            </w:r>
          </w:p>
        </w:tc>
        <w:tc>
          <w:tcPr>
            <w:tcW w:w="980" w:type="dxa"/>
            <w:vAlign w:val="bottom"/>
          </w:tcPr>
          <w:p w14:paraId="7B622FAF"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-0.067 </w:t>
            </w:r>
          </w:p>
        </w:tc>
        <w:tc>
          <w:tcPr>
            <w:tcW w:w="1312" w:type="dxa"/>
            <w:vAlign w:val="bottom"/>
          </w:tcPr>
          <w:p w14:paraId="00CC47E9"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0.017 </w:t>
            </w:r>
          </w:p>
        </w:tc>
        <w:tc>
          <w:tcPr>
            <w:tcW w:w="899" w:type="dxa"/>
            <w:vAlign w:val="bottom"/>
          </w:tcPr>
          <w:p w14:paraId="37EF6886"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-0.026 </w:t>
            </w:r>
          </w:p>
        </w:tc>
        <w:tc>
          <w:tcPr>
            <w:tcW w:w="1173" w:type="dxa"/>
            <w:vAlign w:val="bottom"/>
          </w:tcPr>
          <w:p w14:paraId="76899CF7"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0.400 </w:t>
            </w:r>
          </w:p>
        </w:tc>
        <w:tc>
          <w:tcPr>
            <w:tcW w:w="975" w:type="dxa"/>
            <w:vAlign w:val="bottom"/>
          </w:tcPr>
          <w:p w14:paraId="1857B58E"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1.000 </w:t>
            </w:r>
          </w:p>
        </w:tc>
        <w:tc>
          <w:tcPr>
            <w:tcW w:w="751" w:type="dxa"/>
            <w:vAlign w:val="bottom"/>
          </w:tcPr>
          <w:p w14:paraId="77DCCBF2" w14:textId="77777777" w:rsidR="003162FB" w:rsidRPr="003162FB" w:rsidRDefault="003162FB" w:rsidP="0048228E">
            <w:pPr>
              <w:widowControl/>
              <w:spacing w:line="240" w:lineRule="exact"/>
              <w:rPr>
                <w:rFonts w:ascii="新細明體" w:hAnsi="新細明體" w:cs="新細明體"/>
                <w:color w:val="000000"/>
                <w:sz w:val="20"/>
                <w:szCs w:val="20"/>
              </w:rPr>
            </w:pPr>
            <w:r w:rsidRPr="003162FB">
              <w:rPr>
                <w:rFonts w:hint="eastAsia"/>
                <w:color w:val="000000"/>
                <w:sz w:val="20"/>
                <w:szCs w:val="20"/>
              </w:rPr>
              <w:t xml:space="preserve">        </w:t>
            </w:r>
          </w:p>
        </w:tc>
      </w:tr>
      <w:tr w:rsidR="003162FB" w:rsidRPr="001E79CA" w14:paraId="187ECB39" w14:textId="77777777" w:rsidTr="002F57AC">
        <w:trPr>
          <w:trHeight w:val="23"/>
          <w:jc w:val="center"/>
        </w:trPr>
        <w:tc>
          <w:tcPr>
            <w:tcW w:w="1360" w:type="dxa"/>
          </w:tcPr>
          <w:p w14:paraId="5B3BB668" w14:textId="77777777" w:rsidR="003162FB" w:rsidRPr="001E79CA" w:rsidRDefault="00F74501" w:rsidP="0048228E">
            <w:pPr>
              <w:widowControl/>
              <w:numPr>
                <w:ilvl w:val="0"/>
                <w:numId w:val="6"/>
              </w:numPr>
              <w:overflowPunct w:val="0"/>
              <w:spacing w:line="240" w:lineRule="exact"/>
              <w:textAlignment w:val="baseline"/>
              <w:rPr>
                <w:rFonts w:eastAsia="華康仿宋體W4"/>
                <w:kern w:val="0"/>
                <w:sz w:val="20"/>
                <w:szCs w:val="20"/>
              </w:rPr>
            </w:pPr>
            <w:r w:rsidRPr="001E79CA">
              <w:rPr>
                <w:rFonts w:eastAsia="華康仿宋體W4" w:hint="eastAsia"/>
                <w:kern w:val="0"/>
                <w:sz w:val="20"/>
                <w:szCs w:val="20"/>
              </w:rPr>
              <w:t>Industry</w:t>
            </w:r>
          </w:p>
        </w:tc>
        <w:tc>
          <w:tcPr>
            <w:tcW w:w="1061" w:type="dxa"/>
            <w:shd w:val="clear" w:color="auto" w:fill="auto"/>
            <w:vAlign w:val="bottom"/>
          </w:tcPr>
          <w:p w14:paraId="1CD192B8"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0.041 </w:t>
            </w:r>
          </w:p>
        </w:tc>
        <w:tc>
          <w:tcPr>
            <w:tcW w:w="980" w:type="dxa"/>
            <w:vAlign w:val="bottom"/>
          </w:tcPr>
          <w:p w14:paraId="2EF655A4"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-0.121 </w:t>
            </w:r>
          </w:p>
        </w:tc>
        <w:tc>
          <w:tcPr>
            <w:tcW w:w="1312" w:type="dxa"/>
            <w:vAlign w:val="bottom"/>
          </w:tcPr>
          <w:p w14:paraId="3B404248"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-0.034 </w:t>
            </w:r>
          </w:p>
        </w:tc>
        <w:tc>
          <w:tcPr>
            <w:tcW w:w="899" w:type="dxa"/>
            <w:vAlign w:val="bottom"/>
          </w:tcPr>
          <w:p w14:paraId="2B3B857F"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-0.043 </w:t>
            </w:r>
          </w:p>
        </w:tc>
        <w:tc>
          <w:tcPr>
            <w:tcW w:w="1173" w:type="dxa"/>
            <w:vAlign w:val="bottom"/>
          </w:tcPr>
          <w:p w14:paraId="257D1B9A"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-0.083 </w:t>
            </w:r>
          </w:p>
        </w:tc>
        <w:tc>
          <w:tcPr>
            <w:tcW w:w="975" w:type="dxa"/>
            <w:vAlign w:val="bottom"/>
          </w:tcPr>
          <w:p w14:paraId="4B989AD7"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-0.242 </w:t>
            </w:r>
          </w:p>
        </w:tc>
        <w:tc>
          <w:tcPr>
            <w:tcW w:w="751" w:type="dxa"/>
            <w:vAlign w:val="bottom"/>
          </w:tcPr>
          <w:p w14:paraId="38791747" w14:textId="77777777" w:rsidR="003162FB" w:rsidRPr="003162FB" w:rsidRDefault="003162FB" w:rsidP="0048228E">
            <w:pPr>
              <w:widowControl/>
              <w:spacing w:line="240" w:lineRule="exact"/>
              <w:jc w:val="right"/>
              <w:rPr>
                <w:rFonts w:ascii="新細明體" w:hAnsi="新細明體" w:cs="新細明體"/>
                <w:color w:val="000000"/>
                <w:sz w:val="20"/>
                <w:szCs w:val="20"/>
              </w:rPr>
            </w:pPr>
            <w:r w:rsidRPr="003162FB">
              <w:rPr>
                <w:rFonts w:hint="eastAsia"/>
                <w:color w:val="000000"/>
                <w:sz w:val="20"/>
                <w:szCs w:val="20"/>
              </w:rPr>
              <w:t xml:space="preserve">1.000 </w:t>
            </w:r>
          </w:p>
        </w:tc>
      </w:tr>
    </w:tbl>
    <w:p w14:paraId="534707AC" w14:textId="77777777" w:rsidR="00293BFA" w:rsidRPr="001E79CA" w:rsidRDefault="00293BFA" w:rsidP="0048228E">
      <w:pPr>
        <w:pStyle w:val="Web"/>
        <w:snapToGrid w:val="0"/>
        <w:spacing w:before="0" w:beforeAutospacing="0" w:after="0" w:afterAutospacing="0"/>
        <w:jc w:val="both"/>
        <w:textAlignment w:val="top"/>
        <w:rPr>
          <w:rFonts w:ascii="Times New Roman" w:hAnsi="Times New Roman" w:cs="Times New Roman"/>
          <w:szCs w:val="20"/>
        </w:rPr>
      </w:pPr>
    </w:p>
    <w:p w14:paraId="66FE33A3" w14:textId="77777777" w:rsidR="00AA60FA" w:rsidRPr="00692248" w:rsidRDefault="00A022F5" w:rsidP="0048228E">
      <w:pPr>
        <w:pStyle w:val="Web"/>
        <w:snapToGrid w:val="0"/>
        <w:spacing w:before="0" w:beforeAutospacing="0" w:after="0" w:afterAutospacing="0"/>
        <w:textAlignment w:val="top"/>
        <w:rPr>
          <w:rFonts w:ascii="Arial" w:eastAsia="新細明體" w:hAnsi="Arial" w:cs="Arial"/>
          <w:b/>
          <w:sz w:val="28"/>
          <w:szCs w:val="28"/>
        </w:rPr>
      </w:pPr>
      <w:r w:rsidRPr="00692248">
        <w:rPr>
          <w:rFonts w:ascii="Arial" w:eastAsia="新細明體" w:hAnsi="Arial" w:cs="Arial" w:hint="eastAsia"/>
          <w:b/>
          <w:sz w:val="28"/>
          <w:szCs w:val="28"/>
        </w:rPr>
        <w:t>4</w:t>
      </w:r>
      <w:r w:rsidR="00AA60FA" w:rsidRPr="00692248">
        <w:rPr>
          <w:rFonts w:ascii="Arial" w:eastAsia="新細明體" w:hAnsi="Arial" w:cs="Arial"/>
          <w:b/>
          <w:sz w:val="28"/>
          <w:szCs w:val="28"/>
        </w:rPr>
        <w:t xml:space="preserve">.2 </w:t>
      </w:r>
      <w:r w:rsidRPr="00692248">
        <w:rPr>
          <w:rFonts w:ascii="Arial" w:eastAsia="新細明體" w:hAnsi="Arial" w:cs="Arial"/>
          <w:b/>
          <w:sz w:val="28"/>
          <w:szCs w:val="28"/>
        </w:rPr>
        <w:t>Tests of Hypotheses</w:t>
      </w:r>
    </w:p>
    <w:p w14:paraId="727CB2BA" w14:textId="432A50CD" w:rsidR="005D6650" w:rsidRDefault="00E7714F"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116686">
        <w:rPr>
          <w:rFonts w:ascii="Times New Roman" w:hAnsi="Times New Roman" w:cs="Times New Roman"/>
          <w:szCs w:val="20"/>
        </w:rPr>
        <w:t>The computation result of the model using partial least square algorithm is shown in Figure 3.</w:t>
      </w:r>
      <w:r w:rsidR="00692248" w:rsidRPr="00116686">
        <w:rPr>
          <w:rFonts w:ascii="Times New Roman" w:hAnsi="Times New Roman" w:cs="Times New Roman" w:hint="eastAsia"/>
          <w:szCs w:val="20"/>
        </w:rPr>
        <w:t xml:space="preserve"> </w:t>
      </w:r>
      <w:r w:rsidR="008D6558" w:rsidRPr="00116686">
        <w:rPr>
          <w:rFonts w:ascii="Times New Roman" w:hAnsi="Times New Roman" w:cs="Times New Roman" w:hint="eastAsia"/>
          <w:szCs w:val="20"/>
        </w:rPr>
        <w:t xml:space="preserve">Table </w:t>
      </w:r>
      <w:r w:rsidR="003C0342" w:rsidRPr="00116686">
        <w:rPr>
          <w:rFonts w:ascii="Times New Roman" w:hAnsi="Times New Roman" w:cs="Times New Roman" w:hint="eastAsia"/>
          <w:szCs w:val="20"/>
        </w:rPr>
        <w:t>5</w:t>
      </w:r>
      <w:r w:rsidR="008D6558" w:rsidRPr="00116686">
        <w:rPr>
          <w:rFonts w:ascii="Times New Roman" w:hAnsi="Times New Roman" w:cs="Times New Roman" w:hint="eastAsia"/>
          <w:szCs w:val="20"/>
        </w:rPr>
        <w:t xml:space="preserve"> lists the quality </w:t>
      </w:r>
      <w:r w:rsidR="00C078EA" w:rsidRPr="00116686">
        <w:rPr>
          <w:rFonts w:ascii="Times New Roman" w:hAnsi="Times New Roman" w:cs="Times New Roman" w:hint="eastAsia"/>
          <w:szCs w:val="20"/>
        </w:rPr>
        <w:t>indicators</w:t>
      </w:r>
      <w:r w:rsidR="008D6558" w:rsidRPr="00116686">
        <w:rPr>
          <w:rFonts w:ascii="Times New Roman" w:hAnsi="Times New Roman" w:cs="Times New Roman" w:hint="eastAsia"/>
          <w:szCs w:val="20"/>
        </w:rPr>
        <w:t xml:space="preserve"> of the PLS model. </w:t>
      </w:r>
    </w:p>
    <w:p w14:paraId="6AD8F09C" w14:textId="77777777" w:rsidR="00D65117" w:rsidRDefault="00D65117"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 xml:space="preserve">The AVE (average variance extracted) values of the four variables are all above 0.50, indicating the acceptable explanation powers of the four latent variables towards their measuring items </w:t>
      </w:r>
      <w:r>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&lt;EndNote&gt;&lt;Cite&gt;&lt;Author&gt;Hair Jr&lt;/Author&gt;&lt;Year&gt;2016&lt;/Year&gt;&lt;RecNum&gt;4635&lt;/RecNum&gt;&lt;DisplayText&gt;[79]&lt;/DisplayText&gt;&lt;record&gt;&lt;rec-number&gt;4635&lt;/rec-number&gt;&lt;foreign-keys&gt;&lt;key app="EN" db-id="rwtdesdstx2xp4exvwlxrfs25pfavve2edt9" timestamp="1595149210"&gt;4635&lt;/key&gt;&lt;/foreign-keys&gt;&lt;ref-type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publications&lt;/publisher&gt;&lt;isbn&gt;1483377431&lt;/isbn&gt;&lt;urls&gt;&lt;/urls&gt;&lt;/record&gt;&lt;/Cite&gt;&lt;/EndNote&gt;</w:instrText>
      </w:r>
      <w:r>
        <w:rPr>
          <w:rFonts w:ascii="Times New Roman" w:hAnsi="Times New Roman" w:cs="Times New Roman"/>
          <w:szCs w:val="20"/>
        </w:rPr>
        <w:fldChar w:fldCharType="separate"/>
      </w:r>
      <w:r>
        <w:rPr>
          <w:rFonts w:ascii="Times New Roman" w:hAnsi="Times New Roman" w:cs="Times New Roman"/>
          <w:noProof/>
          <w:szCs w:val="20"/>
        </w:rPr>
        <w:t>[79]</w:t>
      </w:r>
      <w:r>
        <w:rPr>
          <w:rFonts w:ascii="Times New Roman" w:hAnsi="Times New Roman" w:cs="Times New Roman"/>
          <w:szCs w:val="20"/>
        </w:rPr>
        <w:fldChar w:fldCharType="end"/>
      </w:r>
      <w:r>
        <w:rPr>
          <w:rFonts w:ascii="Times New Roman" w:hAnsi="Times New Roman" w:cs="Times New Roman" w:hint="eastAsia"/>
          <w:szCs w:val="20"/>
        </w:rPr>
        <w:t xml:space="preserve">. The composite reliability </w:t>
      </w:r>
      <w:proofErr w:type="gramStart"/>
      <w:r>
        <w:rPr>
          <w:rFonts w:ascii="Times New Roman" w:hAnsi="Times New Roman" w:cs="Times New Roman" w:hint="eastAsia"/>
          <w:szCs w:val="20"/>
        </w:rPr>
        <w:t>are</w:t>
      </w:r>
      <w:proofErr w:type="gramEnd"/>
      <w:r>
        <w:rPr>
          <w:rFonts w:ascii="Times New Roman" w:hAnsi="Times New Roman" w:cs="Times New Roman" w:hint="eastAsia"/>
          <w:szCs w:val="20"/>
        </w:rPr>
        <w:t xml:space="preserve"> all above 0.7. The values of </w:t>
      </w:r>
      <w:r w:rsidRPr="008D2479">
        <w:rPr>
          <w:rFonts w:ascii="Times New Roman" w:hAnsi="Times New Roman" w:cs="Times New Roman" w:hint="eastAsia"/>
          <w:szCs w:val="20"/>
        </w:rPr>
        <w:t>R</w:t>
      </w:r>
      <w:r w:rsidRPr="008D2479">
        <w:rPr>
          <w:rFonts w:ascii="Times New Roman" w:hAnsi="Times New Roman" w:cs="Times New Roman" w:hint="eastAsia"/>
          <w:szCs w:val="20"/>
          <w:vertAlign w:val="superscript"/>
        </w:rPr>
        <w:t>2</w:t>
      </w:r>
      <w:r>
        <w:rPr>
          <w:rFonts w:ascii="Times New Roman" w:hAnsi="Times New Roman" w:cs="Times New Roman" w:hint="eastAsia"/>
          <w:szCs w:val="20"/>
        </w:rPr>
        <w:t xml:space="preserve"> of the three endogenous latent variables show medium predictability. The VIF (variance inflation factor) values of IoT and MIC are both less than 5.0, indicating low collinearity between the two variables </w:t>
      </w:r>
      <w:r>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&lt;EndNote&gt;&lt;Cite&gt;&lt;Author&gt;Hair Jr&lt;/Author&gt;&lt;Year&gt;2016&lt;/Year&gt;&lt;RecNum&gt;4635&lt;/RecNum&gt;&lt;DisplayText&gt;[79]&lt;/DisplayText&gt;&lt;record&gt;&lt;rec-number&gt;4635&lt;/rec-number&gt;&lt;foreign-keys&gt;&lt;key app="EN" db-id="rwtdesdstx2xp4exvwlxrfs25pfavve2edt9" timestamp="1595149210"&gt;4635&lt;/key&gt;&lt;/foreign-keys&gt;&lt;ref-type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publications&lt;/publisher&gt;&lt;isbn&gt;1483377431&lt;/isbn&gt;&lt;urls&gt;&lt;/urls&gt;&lt;/record&gt;&lt;/Cite&gt;&lt;/EndNote&gt;</w:instrText>
      </w:r>
      <w:r>
        <w:rPr>
          <w:rFonts w:ascii="Times New Roman" w:hAnsi="Times New Roman" w:cs="Times New Roman"/>
          <w:szCs w:val="20"/>
        </w:rPr>
        <w:fldChar w:fldCharType="separate"/>
      </w:r>
      <w:r>
        <w:rPr>
          <w:rFonts w:ascii="Times New Roman" w:hAnsi="Times New Roman" w:cs="Times New Roman"/>
          <w:noProof/>
          <w:szCs w:val="20"/>
        </w:rPr>
        <w:t>[79]</w:t>
      </w:r>
      <w:r>
        <w:rPr>
          <w:rFonts w:ascii="Times New Roman" w:hAnsi="Times New Roman" w:cs="Times New Roman"/>
          <w:szCs w:val="20"/>
        </w:rPr>
        <w:fldChar w:fldCharType="end"/>
      </w:r>
      <w:r>
        <w:rPr>
          <w:rFonts w:ascii="Times New Roman" w:hAnsi="Times New Roman" w:cs="Times New Roman" w:hint="eastAsia"/>
          <w:szCs w:val="20"/>
        </w:rPr>
        <w:t>.</w:t>
      </w:r>
    </w:p>
    <w:p w14:paraId="34E1746B" w14:textId="77777777" w:rsidR="00C7051A" w:rsidRPr="008D6558" w:rsidRDefault="008D6558" w:rsidP="0048228E">
      <w:pPr>
        <w:pStyle w:val="Web"/>
        <w:shd w:val="clear" w:color="auto" w:fill="FFFFFF"/>
        <w:spacing w:beforeLines="100" w:before="360" w:beforeAutospacing="0" w:after="0" w:afterAutospacing="0"/>
        <w:jc w:val="center"/>
        <w:rPr>
          <w:rFonts w:ascii="Times New Roman" w:eastAsia="新細明體" w:hAnsi="Times New Roman" w:cs="Times New Roman"/>
          <w:b/>
          <w:bCs/>
          <w:szCs w:val="20"/>
        </w:rPr>
      </w:pPr>
      <w:r w:rsidRPr="0050097C">
        <w:rPr>
          <w:rFonts w:ascii="Times New Roman" w:eastAsia="新細明體" w:hAnsi="Times New Roman" w:cs="Times New Roman" w:hint="eastAsia"/>
          <w:b/>
          <w:bCs/>
          <w:szCs w:val="20"/>
        </w:rPr>
        <w:lastRenderedPageBreak/>
        <w:t xml:space="preserve">Table </w:t>
      </w:r>
      <w:r w:rsidR="003C0342">
        <w:rPr>
          <w:rFonts w:ascii="Times New Roman" w:eastAsia="新細明體" w:hAnsi="Times New Roman" w:cs="Times New Roman" w:hint="eastAsia"/>
          <w:b/>
          <w:bCs/>
          <w:szCs w:val="20"/>
        </w:rPr>
        <w:t>5</w:t>
      </w:r>
      <w:r w:rsidRPr="0050097C">
        <w:rPr>
          <w:rFonts w:ascii="Times New Roman" w:eastAsia="新細明體" w:hAnsi="Times New Roman" w:cs="Times New Roman" w:hint="eastAsia"/>
          <w:b/>
          <w:bCs/>
          <w:szCs w:val="20"/>
        </w:rPr>
        <w:t xml:space="preserve">. </w:t>
      </w:r>
      <w:r>
        <w:rPr>
          <w:rFonts w:ascii="Times New Roman" w:eastAsia="新細明體" w:hAnsi="Times New Roman" w:cs="Times New Roman" w:hint="eastAsia"/>
          <w:b/>
          <w:bCs/>
          <w:szCs w:val="20"/>
        </w:rPr>
        <w:t>Q</w:t>
      </w:r>
      <w:r w:rsidRPr="008D6558">
        <w:rPr>
          <w:rFonts w:ascii="Times New Roman" w:eastAsia="新細明體" w:hAnsi="Times New Roman" w:cs="Times New Roman"/>
          <w:b/>
          <w:bCs/>
          <w:szCs w:val="20"/>
        </w:rPr>
        <w:t xml:space="preserve">uality </w:t>
      </w:r>
      <w:r w:rsidR="00C078EA">
        <w:rPr>
          <w:rFonts w:ascii="Times New Roman" w:eastAsia="新細明體" w:hAnsi="Times New Roman" w:cs="Times New Roman" w:hint="eastAsia"/>
          <w:b/>
          <w:bCs/>
          <w:szCs w:val="20"/>
        </w:rPr>
        <w:t>indicators</w:t>
      </w:r>
      <w:r w:rsidRPr="008D6558">
        <w:rPr>
          <w:rFonts w:ascii="Times New Roman" w:eastAsia="新細明體" w:hAnsi="Times New Roman" w:cs="Times New Roman"/>
          <w:b/>
          <w:bCs/>
          <w:szCs w:val="20"/>
        </w:rPr>
        <w:t xml:space="preserve"> of the PLS model</w:t>
      </w:r>
    </w:p>
    <w:tbl>
      <w:tblPr>
        <w:tblStyle w:val="20"/>
        <w:tblW w:w="0" w:type="auto"/>
        <w:jc w:val="center"/>
        <w:tblLook w:val="04A0" w:firstRow="1" w:lastRow="0" w:firstColumn="1" w:lastColumn="0" w:noHBand="0" w:noVBand="1"/>
      </w:tblPr>
      <w:tblGrid>
        <w:gridCol w:w="1242"/>
        <w:gridCol w:w="1134"/>
        <w:gridCol w:w="2127"/>
        <w:gridCol w:w="1417"/>
        <w:gridCol w:w="1280"/>
      </w:tblGrid>
      <w:tr w:rsidR="008D6558" w:rsidRPr="00B5458D" w14:paraId="7C5AF65F" w14:textId="77777777" w:rsidTr="00D65117">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83C079C" w14:textId="77777777" w:rsidR="00B5458D" w:rsidRPr="00B5458D" w:rsidRDefault="00B5458D" w:rsidP="0048228E">
            <w:pPr>
              <w:pStyle w:val="Web"/>
              <w:snapToGrid w:val="0"/>
              <w:jc w:val="center"/>
              <w:textAlignment w:val="top"/>
              <w:rPr>
                <w:rFonts w:ascii="Times New Roman" w:hAnsi="Times New Roman" w:cs="Times New Roman"/>
                <w:sz w:val="20"/>
                <w:szCs w:val="20"/>
              </w:rPr>
            </w:pPr>
            <w:r>
              <w:rPr>
                <w:rFonts w:ascii="Times New Roman" w:hAnsi="Times New Roman" w:cs="Times New Roman" w:hint="eastAsia"/>
                <w:sz w:val="20"/>
                <w:szCs w:val="20"/>
              </w:rPr>
              <w:t>Variable</w:t>
            </w:r>
          </w:p>
        </w:tc>
        <w:tc>
          <w:tcPr>
            <w:tcW w:w="1134" w:type="dxa"/>
            <w:noWrap/>
            <w:hideMark/>
          </w:tcPr>
          <w:p w14:paraId="41FCC43D" w14:textId="77777777" w:rsidR="00B5458D" w:rsidRPr="00B5458D" w:rsidRDefault="00B5458D"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58D">
              <w:rPr>
                <w:rFonts w:ascii="Times New Roman" w:hAnsi="Times New Roman" w:cs="Times New Roman"/>
                <w:sz w:val="20"/>
                <w:szCs w:val="20"/>
              </w:rPr>
              <w:t>AVE</w:t>
            </w:r>
          </w:p>
        </w:tc>
        <w:tc>
          <w:tcPr>
            <w:tcW w:w="2127" w:type="dxa"/>
            <w:noWrap/>
            <w:hideMark/>
          </w:tcPr>
          <w:p w14:paraId="19012677" w14:textId="77777777" w:rsidR="00B5458D" w:rsidRPr="00B5458D" w:rsidRDefault="00B5458D"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58D">
              <w:rPr>
                <w:rFonts w:ascii="Times New Roman" w:hAnsi="Times New Roman" w:cs="Times New Roman"/>
                <w:sz w:val="20"/>
                <w:szCs w:val="20"/>
              </w:rPr>
              <w:t>Composite Reliability</w:t>
            </w:r>
          </w:p>
        </w:tc>
        <w:tc>
          <w:tcPr>
            <w:tcW w:w="1417" w:type="dxa"/>
            <w:noWrap/>
            <w:hideMark/>
          </w:tcPr>
          <w:p w14:paraId="5C2D4F96" w14:textId="77777777" w:rsidR="00B5458D" w:rsidRPr="00B5458D" w:rsidRDefault="00B5458D"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58D">
              <w:rPr>
                <w:rFonts w:ascii="Times New Roman" w:hAnsi="Times New Roman" w:cs="Times New Roman"/>
                <w:sz w:val="20"/>
                <w:szCs w:val="20"/>
              </w:rPr>
              <w:t>R Square</w:t>
            </w:r>
          </w:p>
        </w:tc>
        <w:tc>
          <w:tcPr>
            <w:tcW w:w="1280" w:type="dxa"/>
            <w:noWrap/>
            <w:hideMark/>
          </w:tcPr>
          <w:p w14:paraId="51531BB6" w14:textId="77777777" w:rsidR="00B5458D" w:rsidRPr="00B5458D" w:rsidRDefault="00B5458D"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58D">
              <w:rPr>
                <w:rFonts w:ascii="Times New Roman" w:hAnsi="Times New Roman" w:cs="Times New Roman"/>
                <w:sz w:val="20"/>
                <w:szCs w:val="20"/>
              </w:rPr>
              <w:t>VIF</w:t>
            </w:r>
          </w:p>
        </w:tc>
      </w:tr>
      <w:tr w:rsidR="001421B3" w:rsidRPr="00B5458D" w14:paraId="33CB94D5" w14:textId="77777777" w:rsidTr="00D6511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8AA91DF" w14:textId="77777777" w:rsidR="001421B3" w:rsidRPr="00B5458D" w:rsidRDefault="001421B3" w:rsidP="0048228E">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IoT</w:t>
            </w:r>
          </w:p>
        </w:tc>
        <w:tc>
          <w:tcPr>
            <w:tcW w:w="1134" w:type="dxa"/>
            <w:noWrap/>
            <w:hideMark/>
          </w:tcPr>
          <w:p w14:paraId="52AAFF7D" w14:textId="77777777" w:rsidR="001421B3" w:rsidRPr="00475BD5" w:rsidRDefault="001421B3" w:rsidP="0048228E">
            <w:pPr>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475BD5">
              <w:rPr>
                <w:sz w:val="20"/>
                <w:szCs w:val="20"/>
              </w:rPr>
              <w:t>0.719</w:t>
            </w:r>
          </w:p>
        </w:tc>
        <w:tc>
          <w:tcPr>
            <w:tcW w:w="2127" w:type="dxa"/>
            <w:noWrap/>
            <w:hideMark/>
          </w:tcPr>
          <w:p w14:paraId="05183255" w14:textId="77777777" w:rsidR="001421B3" w:rsidRPr="00475BD5" w:rsidRDefault="001421B3" w:rsidP="0048228E">
            <w:pPr>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475BD5">
              <w:rPr>
                <w:sz w:val="20"/>
                <w:szCs w:val="20"/>
              </w:rPr>
              <w:t>0.884</w:t>
            </w:r>
          </w:p>
        </w:tc>
        <w:tc>
          <w:tcPr>
            <w:tcW w:w="1417" w:type="dxa"/>
            <w:noWrap/>
            <w:hideMark/>
          </w:tcPr>
          <w:p w14:paraId="0C4FAB24" w14:textId="77777777" w:rsidR="001421B3" w:rsidRPr="00475BD5" w:rsidRDefault="001421B3" w:rsidP="0048228E">
            <w:pPr>
              <w:widowControl/>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80" w:type="dxa"/>
            <w:noWrap/>
            <w:hideMark/>
          </w:tcPr>
          <w:p w14:paraId="676549C2" w14:textId="77777777" w:rsidR="001421B3" w:rsidRPr="00475BD5" w:rsidRDefault="001421B3"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5BD5">
              <w:rPr>
                <w:rFonts w:ascii="Times New Roman" w:hAnsi="Times New Roman" w:cs="Times New Roman"/>
                <w:sz w:val="20"/>
                <w:szCs w:val="20"/>
              </w:rPr>
              <w:t>1.159</w:t>
            </w:r>
          </w:p>
        </w:tc>
      </w:tr>
      <w:tr w:rsidR="001421B3" w:rsidRPr="00B5458D" w14:paraId="59B62ABD" w14:textId="77777777" w:rsidTr="00D65117">
        <w:trPr>
          <w:trHeight w:val="330"/>
          <w:jc w:val="center"/>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41984CD" w14:textId="77777777" w:rsidR="001421B3" w:rsidRPr="00B5458D" w:rsidRDefault="001421B3" w:rsidP="0048228E">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MIC</w:t>
            </w:r>
          </w:p>
        </w:tc>
        <w:tc>
          <w:tcPr>
            <w:tcW w:w="1134" w:type="dxa"/>
            <w:noWrap/>
            <w:hideMark/>
          </w:tcPr>
          <w:p w14:paraId="020862A6" w14:textId="77777777" w:rsidR="001421B3" w:rsidRPr="00475BD5" w:rsidRDefault="001421B3"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475BD5">
              <w:rPr>
                <w:sz w:val="20"/>
                <w:szCs w:val="20"/>
              </w:rPr>
              <w:t>0.738</w:t>
            </w:r>
          </w:p>
        </w:tc>
        <w:tc>
          <w:tcPr>
            <w:tcW w:w="2127" w:type="dxa"/>
            <w:noWrap/>
            <w:hideMark/>
          </w:tcPr>
          <w:p w14:paraId="16BD3A4C" w14:textId="77777777" w:rsidR="001421B3" w:rsidRPr="00475BD5" w:rsidRDefault="001421B3"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475BD5">
              <w:rPr>
                <w:sz w:val="20"/>
                <w:szCs w:val="20"/>
              </w:rPr>
              <w:t>0.918</w:t>
            </w:r>
          </w:p>
        </w:tc>
        <w:tc>
          <w:tcPr>
            <w:tcW w:w="1417" w:type="dxa"/>
            <w:noWrap/>
            <w:hideMark/>
          </w:tcPr>
          <w:p w14:paraId="74722DBB" w14:textId="77777777" w:rsidR="001421B3" w:rsidRPr="00475BD5" w:rsidRDefault="001421B3"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475BD5">
              <w:rPr>
                <w:sz w:val="20"/>
                <w:szCs w:val="20"/>
              </w:rPr>
              <w:t>0.113</w:t>
            </w:r>
          </w:p>
        </w:tc>
        <w:tc>
          <w:tcPr>
            <w:tcW w:w="1280" w:type="dxa"/>
            <w:noWrap/>
            <w:hideMark/>
          </w:tcPr>
          <w:p w14:paraId="5B5151A6" w14:textId="77777777" w:rsidR="001421B3" w:rsidRPr="00475BD5" w:rsidRDefault="001421B3"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5BD5">
              <w:rPr>
                <w:rFonts w:ascii="Times New Roman" w:hAnsi="Times New Roman" w:cs="Times New Roman"/>
                <w:sz w:val="20"/>
                <w:szCs w:val="20"/>
              </w:rPr>
              <w:t>1.172</w:t>
            </w:r>
          </w:p>
        </w:tc>
      </w:tr>
      <w:tr w:rsidR="001421B3" w:rsidRPr="00B5458D" w14:paraId="54880946" w14:textId="77777777" w:rsidTr="00D6511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C9281E8" w14:textId="77777777" w:rsidR="001421B3" w:rsidRPr="00B5458D" w:rsidRDefault="001421B3" w:rsidP="0048228E">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CLS</w:t>
            </w:r>
          </w:p>
        </w:tc>
        <w:tc>
          <w:tcPr>
            <w:tcW w:w="1134" w:type="dxa"/>
            <w:noWrap/>
            <w:hideMark/>
          </w:tcPr>
          <w:p w14:paraId="5B8E74AD" w14:textId="77777777" w:rsidR="001421B3" w:rsidRPr="00475BD5" w:rsidRDefault="001421B3" w:rsidP="0048228E">
            <w:pPr>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475BD5">
              <w:rPr>
                <w:sz w:val="20"/>
                <w:szCs w:val="20"/>
              </w:rPr>
              <w:t>0.695</w:t>
            </w:r>
          </w:p>
        </w:tc>
        <w:tc>
          <w:tcPr>
            <w:tcW w:w="2127" w:type="dxa"/>
            <w:noWrap/>
            <w:hideMark/>
          </w:tcPr>
          <w:p w14:paraId="031EF10F" w14:textId="77777777" w:rsidR="001421B3" w:rsidRPr="00475BD5" w:rsidRDefault="001421B3" w:rsidP="0048228E">
            <w:pPr>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475BD5">
              <w:rPr>
                <w:sz w:val="20"/>
                <w:szCs w:val="20"/>
              </w:rPr>
              <w:t>0.901</w:t>
            </w:r>
          </w:p>
        </w:tc>
        <w:tc>
          <w:tcPr>
            <w:tcW w:w="1417" w:type="dxa"/>
            <w:noWrap/>
            <w:hideMark/>
          </w:tcPr>
          <w:p w14:paraId="5512889E" w14:textId="77777777" w:rsidR="001421B3" w:rsidRPr="00475BD5" w:rsidRDefault="001421B3" w:rsidP="0048228E">
            <w:pPr>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475BD5">
              <w:rPr>
                <w:sz w:val="20"/>
                <w:szCs w:val="20"/>
              </w:rPr>
              <w:t>0.463</w:t>
            </w:r>
          </w:p>
        </w:tc>
        <w:tc>
          <w:tcPr>
            <w:tcW w:w="1280" w:type="dxa"/>
            <w:noWrap/>
            <w:hideMark/>
          </w:tcPr>
          <w:p w14:paraId="430FE9C5" w14:textId="77777777" w:rsidR="001421B3" w:rsidRPr="00475BD5" w:rsidRDefault="001421B3"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421B3" w:rsidRPr="00B5458D" w14:paraId="196DBCE1" w14:textId="77777777" w:rsidTr="00D65117">
        <w:trPr>
          <w:trHeight w:val="330"/>
          <w:jc w:val="center"/>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1D8B30D" w14:textId="77777777" w:rsidR="001421B3" w:rsidRPr="00B5458D" w:rsidRDefault="001421B3" w:rsidP="0048228E">
            <w:pPr>
              <w:pStyle w:val="Web"/>
              <w:snapToGrid w:val="0"/>
              <w:jc w:val="center"/>
              <w:textAlignment w:val="top"/>
              <w:rPr>
                <w:rFonts w:ascii="Times New Roman" w:hAnsi="Times New Roman" w:cs="Times New Roman"/>
                <w:sz w:val="20"/>
                <w:szCs w:val="20"/>
              </w:rPr>
            </w:pPr>
            <w:r w:rsidRPr="00B5458D">
              <w:rPr>
                <w:rFonts w:ascii="Times New Roman" w:hAnsi="Times New Roman" w:cs="Times New Roman"/>
                <w:sz w:val="20"/>
                <w:szCs w:val="20"/>
              </w:rPr>
              <w:t>DFS</w:t>
            </w:r>
          </w:p>
        </w:tc>
        <w:tc>
          <w:tcPr>
            <w:tcW w:w="1134" w:type="dxa"/>
            <w:noWrap/>
            <w:hideMark/>
          </w:tcPr>
          <w:p w14:paraId="7159AD6C" w14:textId="77777777" w:rsidR="001421B3" w:rsidRPr="00475BD5" w:rsidRDefault="001421B3"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475BD5">
              <w:rPr>
                <w:sz w:val="20"/>
                <w:szCs w:val="20"/>
              </w:rPr>
              <w:t>0.690</w:t>
            </w:r>
          </w:p>
        </w:tc>
        <w:tc>
          <w:tcPr>
            <w:tcW w:w="2127" w:type="dxa"/>
            <w:noWrap/>
            <w:hideMark/>
          </w:tcPr>
          <w:p w14:paraId="185EEED1" w14:textId="77777777" w:rsidR="001421B3" w:rsidRPr="00475BD5" w:rsidRDefault="001421B3"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475BD5">
              <w:rPr>
                <w:sz w:val="20"/>
                <w:szCs w:val="20"/>
              </w:rPr>
              <w:t>0.899</w:t>
            </w:r>
          </w:p>
        </w:tc>
        <w:tc>
          <w:tcPr>
            <w:tcW w:w="1417" w:type="dxa"/>
            <w:noWrap/>
            <w:hideMark/>
          </w:tcPr>
          <w:p w14:paraId="0CFC8598" w14:textId="77777777" w:rsidR="001421B3" w:rsidRPr="00475BD5" w:rsidRDefault="001421B3"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475BD5">
              <w:rPr>
                <w:sz w:val="20"/>
                <w:szCs w:val="20"/>
              </w:rPr>
              <w:t>0.471</w:t>
            </w:r>
          </w:p>
        </w:tc>
        <w:tc>
          <w:tcPr>
            <w:tcW w:w="1280" w:type="dxa"/>
            <w:noWrap/>
            <w:hideMark/>
          </w:tcPr>
          <w:p w14:paraId="4E9DDE80" w14:textId="77777777" w:rsidR="001421B3" w:rsidRPr="00475BD5" w:rsidRDefault="001421B3"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1F3B831" w14:textId="77777777" w:rsidR="00C7051A" w:rsidRDefault="00C7051A" w:rsidP="0048228E">
      <w:pPr>
        <w:pStyle w:val="Web"/>
        <w:snapToGrid w:val="0"/>
        <w:spacing w:before="0" w:beforeAutospacing="0" w:after="0" w:afterAutospacing="0"/>
        <w:jc w:val="both"/>
        <w:textAlignment w:val="top"/>
        <w:rPr>
          <w:rFonts w:ascii="Times New Roman" w:hAnsi="Times New Roman" w:cs="Times New Roman"/>
          <w:szCs w:val="20"/>
        </w:rPr>
      </w:pPr>
    </w:p>
    <w:p w14:paraId="0A068267" w14:textId="77777777" w:rsidR="00D65117" w:rsidRPr="005D6650" w:rsidRDefault="00D65117" w:rsidP="0048228E">
      <w:pPr>
        <w:pStyle w:val="Web"/>
        <w:snapToGrid w:val="0"/>
        <w:spacing w:before="0" w:beforeAutospacing="0" w:after="0" w:afterAutospacing="0"/>
        <w:jc w:val="both"/>
        <w:textAlignment w:val="top"/>
        <w:rPr>
          <w:rFonts w:ascii="Times New Roman" w:hAnsi="Times New Roman" w:cs="Times New Roman"/>
          <w:szCs w:val="20"/>
        </w:rPr>
      </w:pPr>
      <w:r>
        <w:rPr>
          <w:rFonts w:ascii="Times New Roman" w:hAnsi="Times New Roman" w:cs="Times New Roman"/>
          <w:noProof/>
          <w:szCs w:val="20"/>
        </w:rPr>
        <w:drawing>
          <wp:inline distT="0" distB="0" distL="0" distR="0" wp14:anchorId="4E7DB85C" wp14:editId="481686A6">
            <wp:extent cx="4758934" cy="3053301"/>
            <wp:effectExtent l="0" t="0" r="381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725 iot-mic-stg-ctl v0.0.3.5.4.1.bmp"/>
                    <pic:cNvPicPr/>
                  </pic:nvPicPr>
                  <pic:blipFill>
                    <a:blip r:embed="rId10">
                      <a:extLst>
                        <a:ext uri="{28A0092B-C50C-407E-A947-70E740481C1C}">
                          <a14:useLocalDpi xmlns:a14="http://schemas.microsoft.com/office/drawing/2010/main" val="0"/>
                        </a:ext>
                      </a:extLst>
                    </a:blip>
                    <a:stretch>
                      <a:fillRect/>
                    </a:stretch>
                  </pic:blipFill>
                  <pic:spPr>
                    <a:xfrm>
                      <a:off x="0" y="0"/>
                      <a:ext cx="4761616" cy="3055022"/>
                    </a:xfrm>
                    <a:prstGeom prst="rect">
                      <a:avLst/>
                    </a:prstGeom>
                  </pic:spPr>
                </pic:pic>
              </a:graphicData>
            </a:graphic>
          </wp:inline>
        </w:drawing>
      </w:r>
    </w:p>
    <w:p w14:paraId="4B0F62A3" w14:textId="654D4E64" w:rsidR="0001456C" w:rsidRDefault="00D65117" w:rsidP="0048228E">
      <w:pPr>
        <w:pStyle w:val="Web"/>
        <w:snapToGrid w:val="0"/>
        <w:spacing w:before="0" w:beforeAutospacing="0" w:afterLines="100" w:after="360" w:afterAutospacing="0"/>
        <w:jc w:val="center"/>
        <w:textAlignment w:val="top"/>
        <w:rPr>
          <w:rFonts w:ascii="Times New Roman" w:hAnsi="Times New Roman" w:cs="Times New Roman"/>
          <w:szCs w:val="20"/>
        </w:rPr>
      </w:pPr>
      <w:r w:rsidRPr="00D83110">
        <w:rPr>
          <w:rFonts w:ascii="Times New Roman" w:eastAsia="新細明體" w:hAnsi="Times New Roman" w:cs="Times New Roman"/>
          <w:b/>
          <w:bCs/>
          <w:szCs w:val="20"/>
        </w:rPr>
        <w:t xml:space="preserve">Figure </w:t>
      </w:r>
      <w:r>
        <w:rPr>
          <w:rFonts w:ascii="Times New Roman" w:eastAsia="新細明體" w:hAnsi="Times New Roman" w:cs="Times New Roman" w:hint="eastAsia"/>
          <w:b/>
          <w:bCs/>
          <w:szCs w:val="20"/>
        </w:rPr>
        <w:t>3</w:t>
      </w:r>
      <w:r w:rsidRPr="00D83110">
        <w:rPr>
          <w:rFonts w:ascii="Times New Roman" w:eastAsia="標楷體" w:hAnsi="Times New Roman" w:cs="Times New Roman"/>
          <w:b/>
          <w:bCs/>
        </w:rPr>
        <w:t>.</w:t>
      </w:r>
      <w:r w:rsidRPr="00D83110">
        <w:rPr>
          <w:rFonts w:ascii="Times New Roman" w:eastAsia="標楷體" w:hAnsi="Times New Roman" w:cs="Times New Roman"/>
        </w:rPr>
        <w:t xml:space="preserve"> </w:t>
      </w:r>
      <w:r>
        <w:rPr>
          <w:rFonts w:ascii="Times New Roman" w:eastAsia="標楷體" w:hAnsi="Times New Roman" w:cs="Times New Roman" w:hint="eastAsia"/>
        </w:rPr>
        <w:t>PLS-SEM computation result</w:t>
      </w:r>
    </w:p>
    <w:p w14:paraId="2847DA50" w14:textId="77777777" w:rsidR="00C078EA" w:rsidRPr="006E4F32" w:rsidRDefault="006E4F32"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 xml:space="preserve">Table </w:t>
      </w:r>
      <w:r w:rsidR="003C0342">
        <w:rPr>
          <w:rFonts w:ascii="Times New Roman" w:hAnsi="Times New Roman" w:cs="Times New Roman" w:hint="eastAsia"/>
          <w:szCs w:val="20"/>
        </w:rPr>
        <w:t>6</w:t>
      </w:r>
      <w:r>
        <w:rPr>
          <w:rFonts w:ascii="Times New Roman" w:hAnsi="Times New Roman" w:cs="Times New Roman" w:hint="eastAsia"/>
          <w:szCs w:val="20"/>
        </w:rPr>
        <w:t xml:space="preserve"> shows the significance test results of the path coefficients in the PLS </w:t>
      </w:r>
      <w:r w:rsidR="00873042">
        <w:rPr>
          <w:rFonts w:ascii="Times New Roman" w:hAnsi="Times New Roman" w:cs="Times New Roman" w:hint="eastAsia"/>
          <w:szCs w:val="20"/>
        </w:rPr>
        <w:t>m</w:t>
      </w:r>
      <w:r>
        <w:rPr>
          <w:rFonts w:ascii="Times New Roman" w:hAnsi="Times New Roman" w:cs="Times New Roman" w:hint="eastAsia"/>
          <w:szCs w:val="20"/>
        </w:rPr>
        <w:t>odel</w:t>
      </w:r>
      <w:r w:rsidRPr="006E4F32">
        <w:rPr>
          <w:rFonts w:ascii="Times New Roman" w:hAnsi="Times New Roman" w:cs="Times New Roman" w:hint="eastAsia"/>
          <w:szCs w:val="20"/>
        </w:rPr>
        <w:t xml:space="preserve"> </w:t>
      </w:r>
      <w:r>
        <w:rPr>
          <w:rFonts w:ascii="Times New Roman" w:hAnsi="Times New Roman" w:cs="Times New Roman" w:hint="eastAsia"/>
          <w:szCs w:val="20"/>
        </w:rPr>
        <w:t>using bootstrapping.</w:t>
      </w:r>
      <w:r w:rsidR="00C1581D">
        <w:rPr>
          <w:rFonts w:ascii="Times New Roman" w:hAnsi="Times New Roman" w:cs="Times New Roman" w:hint="eastAsia"/>
          <w:szCs w:val="20"/>
        </w:rPr>
        <w:t xml:space="preserve"> </w:t>
      </w:r>
      <w:proofErr w:type="gramStart"/>
      <w:r w:rsidR="00C1581D">
        <w:rPr>
          <w:rFonts w:ascii="Times New Roman" w:hAnsi="Times New Roman" w:cs="Times New Roman" w:hint="eastAsia"/>
          <w:szCs w:val="20"/>
        </w:rPr>
        <w:t>All of</w:t>
      </w:r>
      <w:proofErr w:type="gramEnd"/>
      <w:r w:rsidR="00C1581D">
        <w:rPr>
          <w:rFonts w:ascii="Times New Roman" w:hAnsi="Times New Roman" w:cs="Times New Roman" w:hint="eastAsia"/>
          <w:szCs w:val="20"/>
        </w:rPr>
        <w:t xml:space="preserve"> the path coefficients in the PLS model are tested significant.</w:t>
      </w:r>
    </w:p>
    <w:p w14:paraId="678EF365" w14:textId="77777777" w:rsidR="006E4F32" w:rsidRPr="00EA64DE" w:rsidRDefault="00EA64DE" w:rsidP="0048228E">
      <w:pPr>
        <w:pStyle w:val="Web"/>
        <w:shd w:val="clear" w:color="auto" w:fill="FFFFFF"/>
        <w:spacing w:beforeLines="100" w:before="360" w:beforeAutospacing="0" w:after="0" w:afterAutospacing="0"/>
        <w:jc w:val="center"/>
        <w:rPr>
          <w:rFonts w:ascii="Times New Roman" w:hAnsi="Times New Roman" w:cs="Times New Roman"/>
          <w:szCs w:val="20"/>
        </w:rPr>
      </w:pPr>
      <w:r w:rsidRPr="0050097C">
        <w:rPr>
          <w:rFonts w:ascii="Times New Roman" w:eastAsia="新細明體" w:hAnsi="Times New Roman" w:cs="Times New Roman" w:hint="eastAsia"/>
          <w:b/>
          <w:bCs/>
          <w:szCs w:val="20"/>
        </w:rPr>
        <w:t xml:space="preserve">Table </w:t>
      </w:r>
      <w:r w:rsidR="003C0342">
        <w:rPr>
          <w:rFonts w:ascii="Times New Roman" w:eastAsia="新細明體" w:hAnsi="Times New Roman" w:cs="Times New Roman" w:hint="eastAsia"/>
          <w:b/>
          <w:bCs/>
          <w:szCs w:val="20"/>
        </w:rPr>
        <w:t>6</w:t>
      </w:r>
      <w:r w:rsidRPr="0050097C">
        <w:rPr>
          <w:rFonts w:ascii="Times New Roman" w:eastAsia="新細明體" w:hAnsi="Times New Roman" w:cs="Times New Roman" w:hint="eastAsia"/>
          <w:b/>
          <w:bCs/>
          <w:szCs w:val="20"/>
        </w:rPr>
        <w:t xml:space="preserve"> </w:t>
      </w:r>
      <w:r>
        <w:rPr>
          <w:rFonts w:ascii="Times New Roman" w:eastAsia="新細明體" w:hAnsi="Times New Roman" w:cs="Times New Roman" w:hint="eastAsia"/>
          <w:bCs/>
          <w:szCs w:val="20"/>
        </w:rPr>
        <w:t>Significance tests of path coefficients</w:t>
      </w:r>
    </w:p>
    <w:tbl>
      <w:tblPr>
        <w:tblStyle w:val="20"/>
        <w:tblW w:w="0" w:type="auto"/>
        <w:jc w:val="center"/>
        <w:tblLook w:val="04A0" w:firstRow="1" w:lastRow="0" w:firstColumn="1" w:lastColumn="0" w:noHBand="0" w:noVBand="1"/>
      </w:tblPr>
      <w:tblGrid>
        <w:gridCol w:w="1668"/>
        <w:gridCol w:w="1984"/>
        <w:gridCol w:w="1843"/>
        <w:gridCol w:w="1900"/>
      </w:tblGrid>
      <w:tr w:rsidR="00881A2C" w:rsidRPr="00881A2C" w14:paraId="2D3AA87F" w14:textId="77777777" w:rsidTr="00B7762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721C5CB4" w14:textId="77777777" w:rsidR="00881A2C" w:rsidRPr="00881A2C" w:rsidRDefault="00881A2C" w:rsidP="0048228E">
            <w:pPr>
              <w:pStyle w:val="Web"/>
              <w:snapToGrid w:val="0"/>
              <w:jc w:val="center"/>
              <w:textAlignment w:val="top"/>
              <w:rPr>
                <w:rFonts w:ascii="Times New Roman" w:hAnsi="Times New Roman" w:cs="Times New Roman"/>
                <w:sz w:val="20"/>
                <w:szCs w:val="20"/>
              </w:rPr>
            </w:pPr>
            <w:bookmarkStart w:id="1" w:name="_Hlk70019855"/>
            <w:r w:rsidRPr="00881A2C">
              <w:rPr>
                <w:rFonts w:ascii="Times New Roman" w:hAnsi="Times New Roman" w:cs="Times New Roman"/>
                <w:sz w:val="20"/>
                <w:szCs w:val="20"/>
              </w:rPr>
              <w:t>Path</w:t>
            </w:r>
          </w:p>
        </w:tc>
        <w:tc>
          <w:tcPr>
            <w:tcW w:w="1984" w:type="dxa"/>
            <w:noWrap/>
            <w:hideMark/>
          </w:tcPr>
          <w:p w14:paraId="451D5EA0" w14:textId="77777777" w:rsidR="00881A2C" w:rsidRPr="00881A2C" w:rsidRDefault="00881A2C"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Path coefficient</w:t>
            </w:r>
          </w:p>
        </w:tc>
        <w:tc>
          <w:tcPr>
            <w:tcW w:w="1843" w:type="dxa"/>
            <w:noWrap/>
            <w:hideMark/>
          </w:tcPr>
          <w:p w14:paraId="12C3F612" w14:textId="77777777" w:rsidR="00881A2C" w:rsidRPr="00881A2C" w:rsidRDefault="00881A2C"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t value</w:t>
            </w:r>
          </w:p>
        </w:tc>
        <w:tc>
          <w:tcPr>
            <w:tcW w:w="1900" w:type="dxa"/>
            <w:noWrap/>
            <w:hideMark/>
          </w:tcPr>
          <w:p w14:paraId="02C3D122" w14:textId="77777777" w:rsidR="00881A2C" w:rsidRPr="00881A2C" w:rsidRDefault="00881A2C"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p value</w:t>
            </w:r>
          </w:p>
        </w:tc>
      </w:tr>
      <w:bookmarkEnd w:id="1"/>
      <w:tr w:rsidR="00881A2C" w:rsidRPr="00881A2C" w14:paraId="1DFBF5EB" w14:textId="77777777" w:rsidTr="00B7762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3E5ECAE2" w14:textId="77777777" w:rsidR="00881A2C" w:rsidRPr="00881A2C" w:rsidRDefault="00881A2C"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IoT -&gt; CLS</w:t>
            </w:r>
          </w:p>
        </w:tc>
        <w:tc>
          <w:tcPr>
            <w:tcW w:w="1984" w:type="dxa"/>
            <w:noWrap/>
            <w:hideMark/>
          </w:tcPr>
          <w:p w14:paraId="559A1A2A" w14:textId="77777777" w:rsidR="00881A2C" w:rsidRPr="00881A2C" w:rsidRDefault="00881A2C"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w:t>
            </w:r>
            <w:r w:rsidR="003861BB">
              <w:rPr>
                <w:rFonts w:ascii="Times New Roman" w:hAnsi="Times New Roman" w:cs="Times New Roman" w:hint="eastAsia"/>
                <w:sz w:val="20"/>
                <w:szCs w:val="20"/>
              </w:rPr>
              <w:t>154</w:t>
            </w:r>
          </w:p>
        </w:tc>
        <w:tc>
          <w:tcPr>
            <w:tcW w:w="1843" w:type="dxa"/>
            <w:noWrap/>
            <w:hideMark/>
          </w:tcPr>
          <w:p w14:paraId="13EAA3D6" w14:textId="77777777" w:rsidR="00881A2C" w:rsidRPr="00881A2C" w:rsidRDefault="003861BB"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2.508</w:t>
            </w:r>
          </w:p>
        </w:tc>
        <w:tc>
          <w:tcPr>
            <w:tcW w:w="1900" w:type="dxa"/>
            <w:noWrap/>
            <w:hideMark/>
          </w:tcPr>
          <w:p w14:paraId="2B9C15C5" w14:textId="77777777" w:rsidR="00881A2C" w:rsidRPr="00881A2C" w:rsidRDefault="00881A2C"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w:t>
            </w:r>
            <w:r w:rsidR="00F10470">
              <w:rPr>
                <w:rFonts w:ascii="Times New Roman" w:hAnsi="Times New Roman" w:cs="Times New Roman" w:hint="eastAsia"/>
                <w:sz w:val="20"/>
                <w:szCs w:val="20"/>
              </w:rPr>
              <w:t>13</w:t>
            </w:r>
            <w:r w:rsidRPr="00881A2C">
              <w:rPr>
                <w:rFonts w:ascii="Times New Roman" w:hAnsi="Times New Roman" w:cs="Times New Roman"/>
                <w:sz w:val="20"/>
                <w:szCs w:val="20"/>
              </w:rPr>
              <w:t>*</w:t>
            </w:r>
          </w:p>
        </w:tc>
      </w:tr>
      <w:tr w:rsidR="00881A2C" w:rsidRPr="00881A2C" w14:paraId="46B81E62" w14:textId="77777777" w:rsidTr="00B77628">
        <w:trPr>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6615F98F" w14:textId="77777777" w:rsidR="00881A2C" w:rsidRPr="00881A2C" w:rsidRDefault="00881A2C"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IoT -&gt; DFS</w:t>
            </w:r>
          </w:p>
        </w:tc>
        <w:tc>
          <w:tcPr>
            <w:tcW w:w="1984" w:type="dxa"/>
            <w:noWrap/>
            <w:hideMark/>
          </w:tcPr>
          <w:p w14:paraId="7413BDD6" w14:textId="77777777" w:rsidR="00881A2C" w:rsidRPr="00881A2C" w:rsidRDefault="00881A2C"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w:t>
            </w:r>
            <w:r w:rsidR="00406857">
              <w:rPr>
                <w:rFonts w:ascii="Times New Roman" w:hAnsi="Times New Roman" w:cs="Times New Roman" w:hint="eastAsia"/>
                <w:sz w:val="20"/>
                <w:szCs w:val="20"/>
              </w:rPr>
              <w:t>161</w:t>
            </w:r>
          </w:p>
        </w:tc>
        <w:tc>
          <w:tcPr>
            <w:tcW w:w="1843" w:type="dxa"/>
            <w:noWrap/>
            <w:hideMark/>
          </w:tcPr>
          <w:p w14:paraId="3466A13F" w14:textId="77777777" w:rsidR="00881A2C" w:rsidRPr="00881A2C" w:rsidRDefault="00406857"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2.688</w:t>
            </w:r>
          </w:p>
        </w:tc>
        <w:tc>
          <w:tcPr>
            <w:tcW w:w="1900" w:type="dxa"/>
            <w:noWrap/>
            <w:hideMark/>
          </w:tcPr>
          <w:p w14:paraId="6044B3F1" w14:textId="77777777" w:rsidR="00881A2C" w:rsidRPr="00881A2C" w:rsidRDefault="00881A2C"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w:t>
            </w:r>
            <w:r w:rsidR="00406857">
              <w:rPr>
                <w:rFonts w:ascii="Times New Roman" w:hAnsi="Times New Roman" w:cs="Times New Roman" w:hint="eastAsia"/>
                <w:sz w:val="20"/>
                <w:szCs w:val="20"/>
              </w:rPr>
              <w:t>8</w:t>
            </w:r>
            <w:r w:rsidRPr="00881A2C">
              <w:rPr>
                <w:rFonts w:ascii="Times New Roman" w:hAnsi="Times New Roman" w:cs="Times New Roman"/>
                <w:sz w:val="20"/>
                <w:szCs w:val="20"/>
              </w:rPr>
              <w:t>**</w:t>
            </w:r>
          </w:p>
        </w:tc>
      </w:tr>
      <w:tr w:rsidR="00881A2C" w:rsidRPr="00881A2C" w14:paraId="030D80A3" w14:textId="77777777" w:rsidTr="00B7762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20727CC8" w14:textId="77777777" w:rsidR="00881A2C" w:rsidRPr="00881A2C" w:rsidRDefault="00881A2C"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IoT -&gt; MIC</w:t>
            </w:r>
          </w:p>
        </w:tc>
        <w:tc>
          <w:tcPr>
            <w:tcW w:w="1984" w:type="dxa"/>
            <w:noWrap/>
            <w:hideMark/>
          </w:tcPr>
          <w:p w14:paraId="6329BCB3" w14:textId="77777777" w:rsidR="00881A2C" w:rsidRPr="00881A2C" w:rsidRDefault="00881A2C"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w:t>
            </w:r>
            <w:r w:rsidR="00282106">
              <w:rPr>
                <w:rFonts w:ascii="Times New Roman" w:hAnsi="Times New Roman" w:cs="Times New Roman" w:hint="eastAsia"/>
                <w:sz w:val="20"/>
                <w:szCs w:val="20"/>
              </w:rPr>
              <w:t>336</w:t>
            </w:r>
          </w:p>
        </w:tc>
        <w:tc>
          <w:tcPr>
            <w:tcW w:w="1843" w:type="dxa"/>
            <w:noWrap/>
            <w:hideMark/>
          </w:tcPr>
          <w:p w14:paraId="53391A22" w14:textId="77777777" w:rsidR="00881A2C" w:rsidRPr="00881A2C" w:rsidRDefault="00E01473"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4.519</w:t>
            </w:r>
          </w:p>
        </w:tc>
        <w:tc>
          <w:tcPr>
            <w:tcW w:w="1900" w:type="dxa"/>
            <w:noWrap/>
            <w:hideMark/>
          </w:tcPr>
          <w:p w14:paraId="50AC74E6" w14:textId="77777777" w:rsidR="00881A2C" w:rsidRPr="00881A2C" w:rsidRDefault="00881A2C"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0.000***</w:t>
            </w:r>
          </w:p>
        </w:tc>
      </w:tr>
      <w:tr w:rsidR="00D97936" w:rsidRPr="00881A2C" w14:paraId="01665252" w14:textId="77777777" w:rsidTr="00B77628">
        <w:trPr>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0D186693" w14:textId="77777777" w:rsidR="00D97936" w:rsidRPr="00881A2C" w:rsidRDefault="00D97936"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Path</w:t>
            </w:r>
          </w:p>
        </w:tc>
        <w:tc>
          <w:tcPr>
            <w:tcW w:w="1984" w:type="dxa"/>
            <w:noWrap/>
            <w:hideMark/>
          </w:tcPr>
          <w:p w14:paraId="7C23CFB1" w14:textId="77777777" w:rsidR="00D97936" w:rsidRPr="00881A2C" w:rsidRDefault="00D97936"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Path coefficient</w:t>
            </w:r>
          </w:p>
        </w:tc>
        <w:tc>
          <w:tcPr>
            <w:tcW w:w="1843" w:type="dxa"/>
            <w:noWrap/>
            <w:hideMark/>
          </w:tcPr>
          <w:p w14:paraId="04E3C5A5" w14:textId="77777777" w:rsidR="00D97936" w:rsidRPr="00881A2C" w:rsidRDefault="00D97936"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t value</w:t>
            </w:r>
          </w:p>
        </w:tc>
        <w:tc>
          <w:tcPr>
            <w:tcW w:w="1900" w:type="dxa"/>
            <w:noWrap/>
            <w:hideMark/>
          </w:tcPr>
          <w:p w14:paraId="312206A9" w14:textId="77777777" w:rsidR="00D97936" w:rsidRPr="00881A2C" w:rsidRDefault="00D97936"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p value</w:t>
            </w:r>
          </w:p>
        </w:tc>
      </w:tr>
      <w:tr w:rsidR="00881A2C" w:rsidRPr="00881A2C" w14:paraId="2D09FFE9" w14:textId="77777777" w:rsidTr="00B7762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380CA1F7" w14:textId="77777777" w:rsidR="00881A2C" w:rsidRPr="00881A2C" w:rsidRDefault="00881A2C"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MIC -&gt; CLS</w:t>
            </w:r>
          </w:p>
        </w:tc>
        <w:tc>
          <w:tcPr>
            <w:tcW w:w="1984" w:type="dxa"/>
            <w:noWrap/>
            <w:hideMark/>
          </w:tcPr>
          <w:p w14:paraId="57AE55C6" w14:textId="77777777" w:rsidR="00881A2C" w:rsidRPr="00881A2C" w:rsidRDefault="00881A2C"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w:t>
            </w:r>
            <w:r w:rsidR="00845EE5">
              <w:rPr>
                <w:rFonts w:ascii="Times New Roman" w:hAnsi="Times New Roman" w:cs="Times New Roman" w:hint="eastAsia"/>
                <w:sz w:val="20"/>
                <w:szCs w:val="20"/>
              </w:rPr>
              <w:t>616</w:t>
            </w:r>
          </w:p>
        </w:tc>
        <w:tc>
          <w:tcPr>
            <w:tcW w:w="1843" w:type="dxa"/>
            <w:noWrap/>
            <w:hideMark/>
          </w:tcPr>
          <w:p w14:paraId="561D83FD" w14:textId="77777777" w:rsidR="00881A2C" w:rsidRPr="00881A2C" w:rsidRDefault="00845EE5"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9.859</w:t>
            </w:r>
          </w:p>
        </w:tc>
        <w:tc>
          <w:tcPr>
            <w:tcW w:w="1900" w:type="dxa"/>
            <w:noWrap/>
            <w:hideMark/>
          </w:tcPr>
          <w:p w14:paraId="455D72CD" w14:textId="77777777" w:rsidR="00881A2C" w:rsidRPr="00881A2C" w:rsidRDefault="00881A2C"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0.000***</w:t>
            </w:r>
          </w:p>
        </w:tc>
      </w:tr>
      <w:tr w:rsidR="00881A2C" w:rsidRPr="00881A2C" w14:paraId="34B84078" w14:textId="77777777" w:rsidTr="00B77628">
        <w:trPr>
          <w:trHeight w:val="330"/>
          <w:jc w:val="center"/>
        </w:trPr>
        <w:tc>
          <w:tcPr>
            <w:cnfStyle w:val="001000000000" w:firstRow="0" w:lastRow="0" w:firstColumn="1" w:lastColumn="0" w:oddVBand="0" w:evenVBand="0" w:oddHBand="0" w:evenHBand="0" w:firstRowFirstColumn="0" w:firstRowLastColumn="0" w:lastRowFirstColumn="0" w:lastRowLastColumn="0"/>
            <w:tcW w:w="1668" w:type="dxa"/>
            <w:noWrap/>
            <w:hideMark/>
          </w:tcPr>
          <w:p w14:paraId="73AB5486" w14:textId="77777777" w:rsidR="00881A2C" w:rsidRPr="00881A2C" w:rsidRDefault="00881A2C"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MIC -&gt; DFS</w:t>
            </w:r>
          </w:p>
        </w:tc>
        <w:tc>
          <w:tcPr>
            <w:tcW w:w="1984" w:type="dxa"/>
            <w:noWrap/>
            <w:hideMark/>
          </w:tcPr>
          <w:p w14:paraId="0ED69271" w14:textId="77777777" w:rsidR="00881A2C" w:rsidRPr="00881A2C" w:rsidRDefault="00881A2C"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w:t>
            </w:r>
            <w:r w:rsidR="00DC34A8">
              <w:rPr>
                <w:rFonts w:ascii="Times New Roman" w:hAnsi="Times New Roman" w:cs="Times New Roman" w:hint="eastAsia"/>
                <w:sz w:val="20"/>
                <w:szCs w:val="20"/>
              </w:rPr>
              <w:t>618</w:t>
            </w:r>
          </w:p>
        </w:tc>
        <w:tc>
          <w:tcPr>
            <w:tcW w:w="1843" w:type="dxa"/>
            <w:noWrap/>
            <w:hideMark/>
          </w:tcPr>
          <w:p w14:paraId="58BCB2F8" w14:textId="77777777" w:rsidR="00881A2C" w:rsidRPr="00881A2C" w:rsidRDefault="00DC34A8"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9.373</w:t>
            </w:r>
          </w:p>
        </w:tc>
        <w:tc>
          <w:tcPr>
            <w:tcW w:w="1900" w:type="dxa"/>
            <w:noWrap/>
            <w:hideMark/>
          </w:tcPr>
          <w:p w14:paraId="5A2ABD97" w14:textId="77777777" w:rsidR="00881A2C" w:rsidRPr="00881A2C" w:rsidRDefault="00881A2C"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0.000***</w:t>
            </w:r>
          </w:p>
        </w:tc>
      </w:tr>
    </w:tbl>
    <w:p w14:paraId="1B8E03AD" w14:textId="15B83464" w:rsidR="00881A2C" w:rsidRPr="00440361" w:rsidRDefault="00D97936" w:rsidP="0048228E">
      <w:pPr>
        <w:widowControl/>
        <w:jc w:val="both"/>
        <w:rPr>
          <w:sz w:val="18"/>
          <w:szCs w:val="18"/>
        </w:rPr>
      </w:pPr>
      <w:r>
        <w:rPr>
          <w:rFonts w:hint="eastAsia"/>
          <w:sz w:val="18"/>
          <w:szCs w:val="18"/>
        </w:rPr>
        <w:t xml:space="preserve">     </w:t>
      </w:r>
      <w:r w:rsidR="00881A2C" w:rsidRPr="00440361">
        <w:rPr>
          <w:sz w:val="18"/>
          <w:szCs w:val="18"/>
        </w:rPr>
        <w:t>*p &lt; 0.05, **p &lt; 0.01, ***p &lt; 0.001</w:t>
      </w:r>
    </w:p>
    <w:p w14:paraId="322FD3A6" w14:textId="77777777" w:rsidR="006E4F32" w:rsidRDefault="006E4F32" w:rsidP="0048228E">
      <w:pPr>
        <w:pStyle w:val="Web"/>
        <w:snapToGrid w:val="0"/>
        <w:spacing w:before="0" w:beforeAutospacing="0" w:after="0" w:afterAutospacing="0"/>
        <w:jc w:val="both"/>
        <w:textAlignment w:val="top"/>
        <w:rPr>
          <w:rFonts w:ascii="Times New Roman" w:hAnsi="Times New Roman" w:cs="Times New Roman"/>
          <w:szCs w:val="20"/>
        </w:rPr>
      </w:pPr>
    </w:p>
    <w:p w14:paraId="31891EB7" w14:textId="087FB1A2" w:rsidR="00182092" w:rsidRPr="00321756" w:rsidRDefault="00182092"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hint="eastAsia"/>
          <w:szCs w:val="20"/>
        </w:rPr>
        <w:t xml:space="preserve">Table </w:t>
      </w:r>
      <w:r w:rsidR="003C0342">
        <w:rPr>
          <w:rFonts w:ascii="Times New Roman" w:hAnsi="Times New Roman" w:cs="Times New Roman" w:hint="eastAsia"/>
          <w:szCs w:val="20"/>
        </w:rPr>
        <w:t>7</w:t>
      </w:r>
      <w:r>
        <w:rPr>
          <w:rFonts w:ascii="Times New Roman" w:hAnsi="Times New Roman" w:cs="Times New Roman" w:hint="eastAsia"/>
          <w:szCs w:val="20"/>
        </w:rPr>
        <w:t xml:space="preserve"> shows the significance test results of the </w:t>
      </w:r>
      <w:r w:rsidR="000E10E9">
        <w:rPr>
          <w:rFonts w:ascii="Times New Roman" w:hAnsi="Times New Roman" w:cs="Times New Roman" w:hint="eastAsia"/>
          <w:szCs w:val="20"/>
        </w:rPr>
        <w:t>partial</w:t>
      </w:r>
      <w:r>
        <w:rPr>
          <w:rFonts w:ascii="Times New Roman" w:hAnsi="Times New Roman" w:cs="Times New Roman" w:hint="eastAsia"/>
          <w:szCs w:val="20"/>
        </w:rPr>
        <w:t xml:space="preserve"> effects in the PLS </w:t>
      </w:r>
      <w:r w:rsidR="000E10E9">
        <w:rPr>
          <w:rFonts w:ascii="Times New Roman" w:hAnsi="Times New Roman" w:cs="Times New Roman" w:hint="eastAsia"/>
          <w:szCs w:val="20"/>
        </w:rPr>
        <w:t>m</w:t>
      </w:r>
      <w:r>
        <w:rPr>
          <w:rFonts w:ascii="Times New Roman" w:hAnsi="Times New Roman" w:cs="Times New Roman" w:hint="eastAsia"/>
          <w:szCs w:val="20"/>
        </w:rPr>
        <w:t>odel</w:t>
      </w:r>
      <w:r w:rsidRPr="006E4F32">
        <w:rPr>
          <w:rFonts w:ascii="Times New Roman" w:hAnsi="Times New Roman" w:cs="Times New Roman" w:hint="eastAsia"/>
          <w:szCs w:val="20"/>
        </w:rPr>
        <w:t xml:space="preserve"> </w:t>
      </w:r>
      <w:r>
        <w:rPr>
          <w:rFonts w:ascii="Times New Roman" w:hAnsi="Times New Roman" w:cs="Times New Roman" w:hint="eastAsia"/>
          <w:szCs w:val="20"/>
        </w:rPr>
        <w:t>using bootstrapping.</w:t>
      </w:r>
      <w:r w:rsidR="001D71EE">
        <w:rPr>
          <w:rFonts w:ascii="Times New Roman" w:hAnsi="Times New Roman" w:cs="Times New Roman" w:hint="eastAsia"/>
          <w:szCs w:val="20"/>
        </w:rPr>
        <w:t xml:space="preserve"> The VAF (variance accounted for) values for the two indirect effects in Table 8 are between 0.2 and 0.8, which verify the partial effects of MIC in </w:t>
      </w:r>
      <w:r w:rsidR="001D71EE">
        <w:rPr>
          <w:rFonts w:ascii="Times New Roman" w:hAnsi="Times New Roman" w:cs="Times New Roman" w:hint="eastAsia"/>
          <w:szCs w:val="20"/>
        </w:rPr>
        <w:lastRenderedPageBreak/>
        <w:t xml:space="preserve">the two links </w:t>
      </w:r>
      <w:r w:rsidR="001D71EE">
        <w:rPr>
          <w:rFonts w:ascii="Times New Roman" w:hAnsi="Times New Roman" w:cs="Times New Roman"/>
          <w:szCs w:val="20"/>
        </w:rPr>
        <w:fldChar w:fldCharType="begin"/>
      </w:r>
      <w:r w:rsidR="001D71EE">
        <w:rPr>
          <w:rFonts w:ascii="Times New Roman" w:hAnsi="Times New Roman" w:cs="Times New Roman"/>
          <w:szCs w:val="20"/>
        </w:rPr>
        <w:instrText xml:space="preserve"> ADDIN EN.CITE &lt;EndNote&gt;&lt;Cite&gt;&lt;Author&gt;Hair Jr&lt;/Author&gt;&lt;Year&gt;2016&lt;/Year&gt;&lt;RecNum&gt;4635&lt;/RecNum&gt;&lt;DisplayText&gt;[79, 80]&lt;/DisplayText&gt;&lt;record&gt;&lt;rec-number&gt;4635&lt;/rec-number&gt;&lt;foreign-keys&gt;&lt;key app="EN" db-id="rwtdesdstx2xp4exvwlxrfs25pfavve2edt9" timestamp="1595149210"&gt;4635&lt;/key&gt;&lt;/foreign-keys&gt;&lt;ref-type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1483377431&lt;/isbn&gt;&lt;urls&gt;&lt;/urls&gt;&lt;/record&gt;&lt;/Cite&gt;&lt;Cite&gt;&lt;Author&gt;Preacher&lt;/Author&gt;&lt;Year&gt;2008&lt;/Year&gt;&lt;RecNum&gt;4636&lt;/RecNum&gt;&lt;record&gt;&lt;rec-number&gt;4636&lt;/rec-number&gt;&lt;foreign-keys&gt;&lt;key app="EN" db-id="rwtdesdstx2xp4exvwlxrfs25pfavve2edt9" timestamp="1595325617"&gt;4636&lt;/key&gt;&lt;/foreign-keys&gt;&lt;ref-type name="Journal Article"&gt;17&lt;/ref-type&gt;&lt;contributors&gt;&lt;authors&gt;&lt;author&gt;Preacher, Kristopher J&lt;/author&gt;&lt;author&gt;Hayes, Andrew F&lt;/author&gt;&lt;/authors&gt;&lt;/contributors&gt;&lt;titles&gt;&lt;title&gt;Asymptotic and resampling strategies for assessing and comparing indirect effects in multiple mediator models&lt;/title&gt;&lt;secondary-title&gt;Behavior research methods&lt;/secondary-title&gt;&lt;/titles&gt;&lt;periodical&gt;&lt;full-title&gt;Behavior research methods&lt;/full-title&gt;&lt;/periodical&gt;&lt;pages&gt;879-891&lt;/pages&gt;&lt;volume&gt;40&lt;/volume&gt;&lt;number&gt;3&lt;/number&gt;&lt;dates&gt;&lt;year&gt;2008&lt;/year&gt;&lt;/dates&gt;&lt;isbn&gt;1554-351X&lt;/isbn&gt;&lt;urls&gt;&lt;/urls&gt;&lt;/record&gt;&lt;/Cite&gt;&lt;/EndNote&gt;</w:instrText>
      </w:r>
      <w:r w:rsidR="001D71EE">
        <w:rPr>
          <w:rFonts w:ascii="Times New Roman" w:hAnsi="Times New Roman" w:cs="Times New Roman"/>
          <w:szCs w:val="20"/>
        </w:rPr>
        <w:fldChar w:fldCharType="separate"/>
      </w:r>
      <w:r w:rsidR="001D71EE">
        <w:rPr>
          <w:rFonts w:ascii="Times New Roman" w:hAnsi="Times New Roman" w:cs="Times New Roman"/>
          <w:noProof/>
          <w:szCs w:val="20"/>
        </w:rPr>
        <w:t>[79, 80]</w:t>
      </w:r>
      <w:r w:rsidR="001D71EE">
        <w:rPr>
          <w:rFonts w:ascii="Times New Roman" w:hAnsi="Times New Roman" w:cs="Times New Roman"/>
          <w:szCs w:val="20"/>
        </w:rPr>
        <w:fldChar w:fldCharType="end"/>
      </w:r>
      <w:r w:rsidR="001D71EE">
        <w:rPr>
          <w:rFonts w:ascii="Times New Roman" w:hAnsi="Times New Roman" w:cs="Times New Roman" w:hint="eastAsia"/>
          <w:szCs w:val="20"/>
        </w:rPr>
        <w:t>.</w:t>
      </w:r>
      <w:r w:rsidR="00321756">
        <w:rPr>
          <w:rFonts w:ascii="Times New Roman" w:hAnsi="Times New Roman" w:cs="Times New Roman"/>
          <w:szCs w:val="20"/>
        </w:rPr>
        <w:t xml:space="preserve"> </w:t>
      </w:r>
      <w:r w:rsidR="00321756" w:rsidRPr="00321756">
        <w:rPr>
          <w:rFonts w:ascii="Times New Roman" w:hAnsi="Times New Roman" w:cs="Times New Roman"/>
          <w:szCs w:val="20"/>
        </w:rPr>
        <w:t>The causal effects of paths in Figure 1 are summarized in Table 8.</w:t>
      </w:r>
    </w:p>
    <w:p w14:paraId="746C14F0" w14:textId="77777777" w:rsidR="00182092" w:rsidRPr="00EA64DE" w:rsidRDefault="00182092" w:rsidP="0048228E">
      <w:pPr>
        <w:pStyle w:val="Web"/>
        <w:shd w:val="clear" w:color="auto" w:fill="FFFFFF"/>
        <w:spacing w:beforeLines="100" w:before="360" w:beforeAutospacing="0" w:after="0" w:afterAutospacing="0"/>
        <w:jc w:val="center"/>
        <w:rPr>
          <w:rFonts w:ascii="Times New Roman" w:hAnsi="Times New Roman" w:cs="Times New Roman"/>
          <w:szCs w:val="20"/>
        </w:rPr>
      </w:pPr>
      <w:r w:rsidRPr="0050097C">
        <w:rPr>
          <w:rFonts w:ascii="Times New Roman" w:eastAsia="新細明體" w:hAnsi="Times New Roman" w:cs="Times New Roman" w:hint="eastAsia"/>
          <w:b/>
          <w:bCs/>
          <w:szCs w:val="20"/>
        </w:rPr>
        <w:t xml:space="preserve">Table </w:t>
      </w:r>
      <w:r w:rsidR="003C0342">
        <w:rPr>
          <w:rFonts w:ascii="Times New Roman" w:eastAsia="新細明體" w:hAnsi="Times New Roman" w:cs="Times New Roman" w:hint="eastAsia"/>
          <w:b/>
          <w:bCs/>
          <w:szCs w:val="20"/>
        </w:rPr>
        <w:t>7</w:t>
      </w:r>
      <w:r w:rsidRPr="0050097C">
        <w:rPr>
          <w:rFonts w:ascii="Times New Roman" w:eastAsia="新細明體" w:hAnsi="Times New Roman" w:cs="Times New Roman" w:hint="eastAsia"/>
          <w:b/>
          <w:bCs/>
          <w:szCs w:val="20"/>
        </w:rPr>
        <w:t xml:space="preserve">. </w:t>
      </w:r>
      <w:r>
        <w:rPr>
          <w:rFonts w:ascii="Times New Roman" w:eastAsia="新細明體" w:hAnsi="Times New Roman" w:cs="Times New Roman" w:hint="eastAsia"/>
          <w:bCs/>
          <w:szCs w:val="20"/>
        </w:rPr>
        <w:t xml:space="preserve">Significance tests of </w:t>
      </w:r>
      <w:r w:rsidR="00B0643D">
        <w:rPr>
          <w:rFonts w:ascii="Times New Roman" w:eastAsia="新細明體" w:hAnsi="Times New Roman" w:cs="Times New Roman" w:hint="eastAsia"/>
          <w:bCs/>
          <w:szCs w:val="20"/>
        </w:rPr>
        <w:t>effects</w:t>
      </w:r>
    </w:p>
    <w:tbl>
      <w:tblPr>
        <w:tblStyle w:val="20"/>
        <w:tblW w:w="0" w:type="auto"/>
        <w:jc w:val="center"/>
        <w:tblLook w:val="04A0" w:firstRow="1" w:lastRow="0" w:firstColumn="1" w:lastColumn="0" w:noHBand="0" w:noVBand="1"/>
      </w:tblPr>
      <w:tblGrid>
        <w:gridCol w:w="1951"/>
        <w:gridCol w:w="2126"/>
        <w:gridCol w:w="727"/>
        <w:gridCol w:w="851"/>
        <w:gridCol w:w="992"/>
        <w:gridCol w:w="766"/>
      </w:tblGrid>
      <w:tr w:rsidR="00F138B9" w:rsidRPr="00881A2C" w14:paraId="0C5C8F17" w14:textId="77777777" w:rsidTr="00581C4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16C3FCF" w14:textId="77777777" w:rsidR="00F138B9" w:rsidRPr="00881A2C" w:rsidRDefault="00F138B9"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Path</w:t>
            </w:r>
          </w:p>
        </w:tc>
        <w:tc>
          <w:tcPr>
            <w:tcW w:w="2126" w:type="dxa"/>
          </w:tcPr>
          <w:p w14:paraId="60D8D585" w14:textId="77777777" w:rsidR="00F138B9" w:rsidRDefault="00F138B9"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Effect type</w:t>
            </w:r>
          </w:p>
        </w:tc>
        <w:tc>
          <w:tcPr>
            <w:tcW w:w="709" w:type="dxa"/>
            <w:noWrap/>
            <w:hideMark/>
          </w:tcPr>
          <w:p w14:paraId="798429C0" w14:textId="77777777" w:rsidR="00F138B9" w:rsidRPr="00881A2C" w:rsidRDefault="00F138B9"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Effect</w:t>
            </w:r>
          </w:p>
        </w:tc>
        <w:tc>
          <w:tcPr>
            <w:tcW w:w="851" w:type="dxa"/>
            <w:noWrap/>
            <w:hideMark/>
          </w:tcPr>
          <w:p w14:paraId="5E42B42B" w14:textId="77777777" w:rsidR="00F138B9" w:rsidRPr="00881A2C" w:rsidRDefault="00F138B9"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t value</w:t>
            </w:r>
          </w:p>
        </w:tc>
        <w:tc>
          <w:tcPr>
            <w:tcW w:w="992" w:type="dxa"/>
            <w:noWrap/>
            <w:hideMark/>
          </w:tcPr>
          <w:p w14:paraId="4006B48E" w14:textId="77777777" w:rsidR="00F138B9" w:rsidRPr="00881A2C" w:rsidRDefault="00F138B9"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p value</w:t>
            </w:r>
          </w:p>
        </w:tc>
        <w:tc>
          <w:tcPr>
            <w:tcW w:w="766" w:type="dxa"/>
          </w:tcPr>
          <w:p w14:paraId="5C498ABE" w14:textId="77777777" w:rsidR="00F138B9" w:rsidRPr="00881A2C" w:rsidRDefault="00F138B9" w:rsidP="0048228E">
            <w:pPr>
              <w:pStyle w:val="Web"/>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VAF</w:t>
            </w:r>
          </w:p>
        </w:tc>
      </w:tr>
      <w:tr w:rsidR="00F138B9" w:rsidRPr="00881A2C" w14:paraId="46CACB83" w14:textId="77777777" w:rsidTr="00581C4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hideMark/>
          </w:tcPr>
          <w:p w14:paraId="55EA26B1" w14:textId="77777777" w:rsidR="00F138B9" w:rsidRPr="00881A2C" w:rsidRDefault="00F138B9"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IoT -&gt; CLS</w:t>
            </w:r>
          </w:p>
        </w:tc>
        <w:tc>
          <w:tcPr>
            <w:tcW w:w="2126" w:type="dxa"/>
          </w:tcPr>
          <w:p w14:paraId="12DB3D21" w14:textId="77777777" w:rsidR="00F138B9" w:rsidRPr="00E222A1"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hint="eastAsia"/>
                <w:sz w:val="20"/>
                <w:szCs w:val="20"/>
              </w:rPr>
              <w:t>Total effect</w:t>
            </w:r>
          </w:p>
        </w:tc>
        <w:tc>
          <w:tcPr>
            <w:tcW w:w="709" w:type="dxa"/>
            <w:noWrap/>
            <w:hideMark/>
          </w:tcPr>
          <w:p w14:paraId="7FC4D2E2" w14:textId="77777777" w:rsidR="00F138B9" w:rsidRPr="00F32089"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76B90">
              <w:rPr>
                <w:sz w:val="20"/>
                <w:szCs w:val="20"/>
              </w:rPr>
              <w:t>0.3</w:t>
            </w:r>
            <w:r w:rsidR="00F32089">
              <w:rPr>
                <w:rFonts w:eastAsiaTheme="minorEastAsia" w:hint="eastAsia"/>
                <w:sz w:val="20"/>
                <w:szCs w:val="20"/>
              </w:rPr>
              <w:t>61</w:t>
            </w:r>
          </w:p>
        </w:tc>
        <w:tc>
          <w:tcPr>
            <w:tcW w:w="851" w:type="dxa"/>
            <w:noWrap/>
            <w:hideMark/>
          </w:tcPr>
          <w:p w14:paraId="3CDB1546" w14:textId="77777777" w:rsidR="00F138B9" w:rsidRPr="00F32089"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76B90">
              <w:rPr>
                <w:sz w:val="20"/>
                <w:szCs w:val="20"/>
              </w:rPr>
              <w:t>4.</w:t>
            </w:r>
            <w:r w:rsidR="00F32089">
              <w:rPr>
                <w:rFonts w:eastAsiaTheme="minorEastAsia" w:hint="eastAsia"/>
                <w:sz w:val="20"/>
                <w:szCs w:val="20"/>
              </w:rPr>
              <w:t>767</w:t>
            </w:r>
          </w:p>
        </w:tc>
        <w:tc>
          <w:tcPr>
            <w:tcW w:w="992" w:type="dxa"/>
            <w:noWrap/>
            <w:hideMark/>
          </w:tcPr>
          <w:p w14:paraId="3BCBEAEF" w14:textId="77777777" w:rsidR="00F138B9" w:rsidRPr="00881A2C" w:rsidRDefault="00F138B9"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0.000***</w:t>
            </w:r>
          </w:p>
        </w:tc>
        <w:tc>
          <w:tcPr>
            <w:tcW w:w="766" w:type="dxa"/>
          </w:tcPr>
          <w:p w14:paraId="190097C3" w14:textId="77777777" w:rsidR="00F138B9" w:rsidRPr="00881A2C" w:rsidRDefault="00F138B9"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138B9" w:rsidRPr="00881A2C" w14:paraId="4FA3311D" w14:textId="77777777" w:rsidTr="00581C46">
        <w:trPr>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hideMark/>
          </w:tcPr>
          <w:p w14:paraId="6CEE38DA" w14:textId="77777777" w:rsidR="00F138B9" w:rsidRPr="00881A2C" w:rsidRDefault="00F138B9"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IoT -&gt; DFS</w:t>
            </w:r>
          </w:p>
        </w:tc>
        <w:tc>
          <w:tcPr>
            <w:tcW w:w="2126" w:type="dxa"/>
          </w:tcPr>
          <w:p w14:paraId="0A08025A" w14:textId="77777777" w:rsidR="00F138B9" w:rsidRPr="00E222A1"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sz w:val="20"/>
                <w:szCs w:val="20"/>
              </w:rPr>
              <w:t>Total effect</w:t>
            </w:r>
          </w:p>
        </w:tc>
        <w:tc>
          <w:tcPr>
            <w:tcW w:w="709" w:type="dxa"/>
            <w:noWrap/>
            <w:hideMark/>
          </w:tcPr>
          <w:p w14:paraId="704EF39C" w14:textId="77777777" w:rsidR="00F138B9" w:rsidRPr="00D720BC"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76B90">
              <w:rPr>
                <w:sz w:val="20"/>
                <w:szCs w:val="20"/>
              </w:rPr>
              <w:t>0.36</w:t>
            </w:r>
            <w:r w:rsidR="00D720BC">
              <w:rPr>
                <w:rFonts w:eastAsiaTheme="minorEastAsia" w:hint="eastAsia"/>
                <w:sz w:val="20"/>
                <w:szCs w:val="20"/>
              </w:rPr>
              <w:t>8</w:t>
            </w:r>
          </w:p>
        </w:tc>
        <w:tc>
          <w:tcPr>
            <w:tcW w:w="851" w:type="dxa"/>
            <w:noWrap/>
            <w:hideMark/>
          </w:tcPr>
          <w:p w14:paraId="1FE49B5D" w14:textId="77777777" w:rsidR="00F138B9" w:rsidRPr="00D720BC"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76B90">
              <w:rPr>
                <w:sz w:val="20"/>
                <w:szCs w:val="20"/>
              </w:rPr>
              <w:t>5.3</w:t>
            </w:r>
            <w:r w:rsidR="00D720BC">
              <w:rPr>
                <w:rFonts w:eastAsiaTheme="minorEastAsia" w:hint="eastAsia"/>
                <w:sz w:val="20"/>
                <w:szCs w:val="20"/>
              </w:rPr>
              <w:t>52</w:t>
            </w:r>
          </w:p>
        </w:tc>
        <w:tc>
          <w:tcPr>
            <w:tcW w:w="992" w:type="dxa"/>
            <w:noWrap/>
            <w:hideMark/>
          </w:tcPr>
          <w:p w14:paraId="202903A6" w14:textId="77777777" w:rsidR="00F138B9" w:rsidRPr="00881A2C" w:rsidRDefault="00F138B9"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0.000***</w:t>
            </w:r>
          </w:p>
        </w:tc>
        <w:tc>
          <w:tcPr>
            <w:tcW w:w="766" w:type="dxa"/>
          </w:tcPr>
          <w:p w14:paraId="607DA802" w14:textId="77777777" w:rsidR="00F138B9" w:rsidRPr="00881A2C" w:rsidRDefault="00F138B9"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138B9" w:rsidRPr="00881A2C" w14:paraId="258D1F95" w14:textId="77777777" w:rsidTr="00581C4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hideMark/>
          </w:tcPr>
          <w:p w14:paraId="429FFDF3" w14:textId="77777777" w:rsidR="00F138B9" w:rsidRPr="00881A2C" w:rsidRDefault="00F138B9" w:rsidP="0048228E">
            <w:pPr>
              <w:pStyle w:val="Web"/>
              <w:snapToGrid w:val="0"/>
              <w:jc w:val="center"/>
              <w:textAlignment w:val="top"/>
              <w:rPr>
                <w:rFonts w:ascii="Times New Roman" w:hAnsi="Times New Roman" w:cs="Times New Roman"/>
                <w:sz w:val="20"/>
                <w:szCs w:val="20"/>
              </w:rPr>
            </w:pPr>
            <w:r w:rsidRPr="00881A2C">
              <w:rPr>
                <w:rFonts w:ascii="Times New Roman" w:hAnsi="Times New Roman" w:cs="Times New Roman"/>
                <w:sz w:val="20"/>
                <w:szCs w:val="20"/>
              </w:rPr>
              <w:t xml:space="preserve">IoT -&gt; </w:t>
            </w:r>
            <w:r>
              <w:rPr>
                <w:rFonts w:ascii="Times New Roman" w:hAnsi="Times New Roman" w:cs="Times New Roman" w:hint="eastAsia"/>
                <w:sz w:val="20"/>
                <w:szCs w:val="20"/>
              </w:rPr>
              <w:t>CLS</w:t>
            </w:r>
          </w:p>
        </w:tc>
        <w:tc>
          <w:tcPr>
            <w:tcW w:w="2126" w:type="dxa"/>
          </w:tcPr>
          <w:p w14:paraId="0EDE3A02" w14:textId="77777777" w:rsidR="00F138B9" w:rsidRPr="00E52C65"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hint="eastAsia"/>
                <w:sz w:val="20"/>
                <w:szCs w:val="20"/>
              </w:rPr>
              <w:t>Effect without MIC</w:t>
            </w:r>
          </w:p>
        </w:tc>
        <w:tc>
          <w:tcPr>
            <w:tcW w:w="709" w:type="dxa"/>
            <w:noWrap/>
          </w:tcPr>
          <w:p w14:paraId="7E641353" w14:textId="77777777" w:rsidR="00F138B9" w:rsidRPr="00C654E4"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hint="eastAsia"/>
                <w:sz w:val="20"/>
                <w:szCs w:val="20"/>
              </w:rPr>
              <w:t>0.3</w:t>
            </w:r>
            <w:r w:rsidR="009347F9">
              <w:rPr>
                <w:rFonts w:eastAsiaTheme="minorEastAsia" w:hint="eastAsia"/>
                <w:sz w:val="20"/>
                <w:szCs w:val="20"/>
              </w:rPr>
              <w:t>97</w:t>
            </w:r>
          </w:p>
        </w:tc>
        <w:tc>
          <w:tcPr>
            <w:tcW w:w="851" w:type="dxa"/>
            <w:noWrap/>
          </w:tcPr>
          <w:p w14:paraId="6046449F" w14:textId="77777777" w:rsidR="00F138B9" w:rsidRPr="00BA3B38" w:rsidRDefault="009347F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hint="eastAsia"/>
                <w:sz w:val="20"/>
                <w:szCs w:val="20"/>
              </w:rPr>
              <w:t>6.087</w:t>
            </w:r>
          </w:p>
        </w:tc>
        <w:tc>
          <w:tcPr>
            <w:tcW w:w="992" w:type="dxa"/>
            <w:noWrap/>
            <w:hideMark/>
          </w:tcPr>
          <w:p w14:paraId="02C37024" w14:textId="77777777" w:rsidR="00F138B9" w:rsidRPr="00881A2C" w:rsidRDefault="00F138B9"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1A2C">
              <w:rPr>
                <w:rFonts w:ascii="Times New Roman" w:hAnsi="Times New Roman" w:cs="Times New Roman"/>
                <w:sz w:val="20"/>
                <w:szCs w:val="20"/>
              </w:rPr>
              <w:t>0.000***</w:t>
            </w:r>
          </w:p>
        </w:tc>
        <w:tc>
          <w:tcPr>
            <w:tcW w:w="766" w:type="dxa"/>
          </w:tcPr>
          <w:p w14:paraId="1EB1C988" w14:textId="77777777" w:rsidR="00F138B9" w:rsidRPr="00881A2C" w:rsidRDefault="00F138B9"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138B9" w:rsidRPr="00881A2C" w14:paraId="709C8A9C" w14:textId="77777777" w:rsidTr="00581C46">
        <w:trPr>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hideMark/>
          </w:tcPr>
          <w:p w14:paraId="320151F3" w14:textId="77777777" w:rsidR="00F138B9" w:rsidRPr="00881A2C" w:rsidRDefault="00F138B9" w:rsidP="0048228E">
            <w:pPr>
              <w:pStyle w:val="Web"/>
              <w:snapToGrid w:val="0"/>
              <w:jc w:val="center"/>
              <w:textAlignment w:val="top"/>
              <w:rPr>
                <w:rFonts w:ascii="Times New Roman" w:hAnsi="Times New Roman" w:cs="Times New Roman"/>
                <w:sz w:val="20"/>
                <w:szCs w:val="20"/>
              </w:rPr>
            </w:pPr>
            <w:r>
              <w:rPr>
                <w:rFonts w:ascii="Times New Roman" w:hAnsi="Times New Roman" w:cs="Times New Roman" w:hint="eastAsia"/>
                <w:sz w:val="20"/>
                <w:szCs w:val="20"/>
              </w:rPr>
              <w:t>IoT</w:t>
            </w:r>
            <w:r w:rsidRPr="00881A2C">
              <w:rPr>
                <w:rFonts w:ascii="Times New Roman" w:hAnsi="Times New Roman" w:cs="Times New Roman"/>
                <w:sz w:val="20"/>
                <w:szCs w:val="20"/>
              </w:rPr>
              <w:t xml:space="preserve"> -&gt; </w:t>
            </w:r>
            <w:r>
              <w:rPr>
                <w:rFonts w:ascii="Times New Roman" w:hAnsi="Times New Roman" w:cs="Times New Roman" w:hint="eastAsia"/>
                <w:sz w:val="20"/>
                <w:szCs w:val="20"/>
              </w:rPr>
              <w:t>DFS</w:t>
            </w:r>
          </w:p>
        </w:tc>
        <w:tc>
          <w:tcPr>
            <w:tcW w:w="2126" w:type="dxa"/>
          </w:tcPr>
          <w:p w14:paraId="77B1A14E" w14:textId="77777777" w:rsidR="00F138B9" w:rsidRPr="00076B90"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heme="minorEastAsia" w:hint="eastAsia"/>
                <w:sz w:val="20"/>
                <w:szCs w:val="20"/>
              </w:rPr>
              <w:t>Effect without MIC</w:t>
            </w:r>
          </w:p>
        </w:tc>
        <w:tc>
          <w:tcPr>
            <w:tcW w:w="709" w:type="dxa"/>
            <w:noWrap/>
          </w:tcPr>
          <w:p w14:paraId="748618DB" w14:textId="77777777" w:rsidR="00F138B9" w:rsidRPr="00AF7791"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21753">
              <w:rPr>
                <w:rFonts w:hint="eastAsia"/>
                <w:sz w:val="20"/>
                <w:szCs w:val="20"/>
              </w:rPr>
              <w:t>0.3</w:t>
            </w:r>
            <w:r w:rsidR="00AF7791">
              <w:rPr>
                <w:rFonts w:eastAsiaTheme="minorEastAsia" w:hint="eastAsia"/>
                <w:sz w:val="20"/>
                <w:szCs w:val="20"/>
              </w:rPr>
              <w:t>78</w:t>
            </w:r>
          </w:p>
        </w:tc>
        <w:tc>
          <w:tcPr>
            <w:tcW w:w="851" w:type="dxa"/>
            <w:noWrap/>
          </w:tcPr>
          <w:p w14:paraId="57747C93" w14:textId="77777777" w:rsidR="00F138B9" w:rsidRPr="00AF7791"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21753">
              <w:rPr>
                <w:rFonts w:hint="eastAsia"/>
                <w:sz w:val="20"/>
                <w:szCs w:val="20"/>
              </w:rPr>
              <w:t>5.</w:t>
            </w:r>
            <w:r w:rsidR="00AF7791">
              <w:rPr>
                <w:rFonts w:eastAsiaTheme="minorEastAsia" w:hint="eastAsia"/>
                <w:sz w:val="20"/>
                <w:szCs w:val="20"/>
              </w:rPr>
              <w:t>444</w:t>
            </w:r>
          </w:p>
        </w:tc>
        <w:tc>
          <w:tcPr>
            <w:tcW w:w="992" w:type="dxa"/>
            <w:noWrap/>
            <w:hideMark/>
          </w:tcPr>
          <w:p w14:paraId="2ADBE659" w14:textId="77777777" w:rsidR="00F138B9" w:rsidRPr="00621753" w:rsidRDefault="00F138B9"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kern w:val="2"/>
                <w:sz w:val="20"/>
                <w:szCs w:val="20"/>
              </w:rPr>
            </w:pPr>
            <w:r w:rsidRPr="00621753">
              <w:rPr>
                <w:rFonts w:ascii="Times New Roman" w:eastAsia="MS Mincho" w:hAnsi="Times New Roman" w:cs="Times New Roman"/>
                <w:kern w:val="2"/>
                <w:sz w:val="20"/>
                <w:szCs w:val="20"/>
              </w:rPr>
              <w:t>0.00</w:t>
            </w:r>
            <w:r w:rsidRPr="00621753">
              <w:rPr>
                <w:rFonts w:ascii="Times New Roman" w:eastAsia="MS Mincho" w:hAnsi="Times New Roman" w:cs="Times New Roman" w:hint="eastAsia"/>
                <w:kern w:val="2"/>
                <w:sz w:val="20"/>
                <w:szCs w:val="20"/>
              </w:rPr>
              <w:t>0</w:t>
            </w:r>
            <w:r w:rsidRPr="00621753">
              <w:rPr>
                <w:rFonts w:ascii="Times New Roman" w:eastAsia="MS Mincho" w:hAnsi="Times New Roman" w:cs="Times New Roman"/>
                <w:kern w:val="2"/>
                <w:sz w:val="20"/>
                <w:szCs w:val="20"/>
              </w:rPr>
              <w:t>***</w:t>
            </w:r>
          </w:p>
        </w:tc>
        <w:tc>
          <w:tcPr>
            <w:tcW w:w="766" w:type="dxa"/>
          </w:tcPr>
          <w:p w14:paraId="5120C118" w14:textId="77777777" w:rsidR="00F138B9" w:rsidRPr="00621753" w:rsidRDefault="00F138B9"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kern w:val="2"/>
                <w:sz w:val="20"/>
                <w:szCs w:val="20"/>
              </w:rPr>
            </w:pPr>
          </w:p>
        </w:tc>
      </w:tr>
      <w:tr w:rsidR="00F138B9" w:rsidRPr="00881A2C" w14:paraId="3B8A8036" w14:textId="77777777" w:rsidTr="00581C46">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hideMark/>
          </w:tcPr>
          <w:p w14:paraId="407E7B28" w14:textId="77777777" w:rsidR="00F138B9" w:rsidRPr="00881A2C" w:rsidRDefault="00F138B9" w:rsidP="0048228E">
            <w:pPr>
              <w:pStyle w:val="Web"/>
              <w:snapToGrid w:val="0"/>
              <w:jc w:val="center"/>
              <w:textAlignment w:val="top"/>
              <w:rPr>
                <w:rFonts w:ascii="Times New Roman" w:hAnsi="Times New Roman" w:cs="Times New Roman"/>
                <w:sz w:val="20"/>
                <w:szCs w:val="20"/>
              </w:rPr>
            </w:pPr>
            <w:r>
              <w:rPr>
                <w:rFonts w:ascii="Times New Roman" w:hAnsi="Times New Roman" w:cs="Times New Roman" w:hint="eastAsia"/>
                <w:sz w:val="20"/>
                <w:szCs w:val="20"/>
              </w:rPr>
              <w:t xml:space="preserve">IoT -&gt; </w:t>
            </w:r>
            <w:r w:rsidRPr="00881A2C">
              <w:rPr>
                <w:rFonts w:ascii="Times New Roman" w:hAnsi="Times New Roman" w:cs="Times New Roman"/>
                <w:sz w:val="20"/>
                <w:szCs w:val="20"/>
              </w:rPr>
              <w:t xml:space="preserve">MIC -&gt; </w:t>
            </w:r>
            <w:r>
              <w:rPr>
                <w:rFonts w:ascii="Times New Roman" w:hAnsi="Times New Roman" w:cs="Times New Roman" w:hint="eastAsia"/>
                <w:sz w:val="20"/>
                <w:szCs w:val="20"/>
              </w:rPr>
              <w:t>CLS</w:t>
            </w:r>
          </w:p>
        </w:tc>
        <w:tc>
          <w:tcPr>
            <w:tcW w:w="2126" w:type="dxa"/>
          </w:tcPr>
          <w:p w14:paraId="4F478A5E" w14:textId="77777777" w:rsidR="00F138B9" w:rsidRPr="00E52C65"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hint="eastAsia"/>
                <w:sz w:val="20"/>
                <w:szCs w:val="20"/>
              </w:rPr>
              <w:t>Indirect effect</w:t>
            </w:r>
          </w:p>
        </w:tc>
        <w:tc>
          <w:tcPr>
            <w:tcW w:w="709" w:type="dxa"/>
            <w:noWrap/>
          </w:tcPr>
          <w:p w14:paraId="06941404" w14:textId="77777777" w:rsidR="00F138B9" w:rsidRPr="00701ECC" w:rsidRDefault="00F138B9"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621753">
              <w:rPr>
                <w:rFonts w:hint="eastAsia"/>
                <w:sz w:val="20"/>
                <w:szCs w:val="20"/>
              </w:rPr>
              <w:t>0.</w:t>
            </w:r>
            <w:r w:rsidR="00701ECC">
              <w:rPr>
                <w:rFonts w:eastAsiaTheme="minorEastAsia" w:hint="eastAsia"/>
                <w:sz w:val="20"/>
                <w:szCs w:val="20"/>
              </w:rPr>
              <w:t>207</w:t>
            </w:r>
          </w:p>
        </w:tc>
        <w:tc>
          <w:tcPr>
            <w:tcW w:w="851" w:type="dxa"/>
            <w:noWrap/>
          </w:tcPr>
          <w:p w14:paraId="79D08516" w14:textId="77777777" w:rsidR="00F138B9" w:rsidRPr="00701ECC" w:rsidRDefault="00701ECC" w:rsidP="0048228E">
            <w:pPr>
              <w:widowControl/>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hint="eastAsia"/>
                <w:sz w:val="20"/>
                <w:szCs w:val="20"/>
              </w:rPr>
              <w:t>4.453</w:t>
            </w:r>
          </w:p>
        </w:tc>
        <w:tc>
          <w:tcPr>
            <w:tcW w:w="992" w:type="dxa"/>
            <w:noWrap/>
            <w:hideMark/>
          </w:tcPr>
          <w:p w14:paraId="4F8EA091" w14:textId="77777777" w:rsidR="00F138B9" w:rsidRPr="00621753" w:rsidRDefault="00F138B9"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kern w:val="2"/>
                <w:sz w:val="20"/>
                <w:szCs w:val="20"/>
              </w:rPr>
            </w:pPr>
            <w:r w:rsidRPr="00621753">
              <w:rPr>
                <w:rFonts w:ascii="Times New Roman" w:eastAsia="MS Mincho" w:hAnsi="Times New Roman" w:cs="Times New Roman"/>
                <w:kern w:val="2"/>
                <w:sz w:val="20"/>
                <w:szCs w:val="20"/>
              </w:rPr>
              <w:t>0.00</w:t>
            </w:r>
            <w:r w:rsidR="00A01B54">
              <w:rPr>
                <w:rFonts w:ascii="Times New Roman" w:eastAsiaTheme="minorEastAsia" w:hAnsi="Times New Roman" w:cs="Times New Roman" w:hint="eastAsia"/>
                <w:kern w:val="2"/>
                <w:sz w:val="20"/>
                <w:szCs w:val="20"/>
              </w:rPr>
              <w:t>0*</w:t>
            </w:r>
            <w:r w:rsidRPr="00621753">
              <w:rPr>
                <w:rFonts w:ascii="Times New Roman" w:eastAsia="MS Mincho" w:hAnsi="Times New Roman" w:cs="Times New Roman"/>
                <w:kern w:val="2"/>
                <w:sz w:val="20"/>
                <w:szCs w:val="20"/>
              </w:rPr>
              <w:t>**</w:t>
            </w:r>
          </w:p>
        </w:tc>
        <w:tc>
          <w:tcPr>
            <w:tcW w:w="766" w:type="dxa"/>
          </w:tcPr>
          <w:p w14:paraId="2DB2B305" w14:textId="77777777" w:rsidR="00F138B9" w:rsidRPr="001D3446" w:rsidRDefault="001D3446" w:rsidP="0048228E">
            <w:pPr>
              <w:pStyle w:val="Web"/>
              <w:snapToGrid w:val="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kern w:val="2"/>
                <w:sz w:val="20"/>
                <w:szCs w:val="20"/>
              </w:rPr>
            </w:pPr>
            <w:r>
              <w:rPr>
                <w:rFonts w:ascii="Times New Roman" w:eastAsiaTheme="minorEastAsia" w:hAnsi="Times New Roman" w:cs="Times New Roman" w:hint="eastAsia"/>
                <w:kern w:val="2"/>
                <w:sz w:val="20"/>
                <w:szCs w:val="20"/>
              </w:rPr>
              <w:t>0.</w:t>
            </w:r>
            <w:r w:rsidR="007E010C">
              <w:rPr>
                <w:rFonts w:ascii="Times New Roman" w:eastAsiaTheme="minorEastAsia" w:hAnsi="Times New Roman" w:cs="Times New Roman" w:hint="eastAsia"/>
                <w:kern w:val="2"/>
                <w:sz w:val="20"/>
                <w:szCs w:val="20"/>
              </w:rPr>
              <w:t>573</w:t>
            </w:r>
          </w:p>
        </w:tc>
      </w:tr>
      <w:tr w:rsidR="00F138B9" w:rsidRPr="00881A2C" w14:paraId="4A62975B" w14:textId="77777777" w:rsidTr="00581C46">
        <w:trPr>
          <w:trHeight w:val="330"/>
          <w:jc w:val="center"/>
        </w:trPr>
        <w:tc>
          <w:tcPr>
            <w:cnfStyle w:val="001000000000" w:firstRow="0" w:lastRow="0" w:firstColumn="1" w:lastColumn="0" w:oddVBand="0" w:evenVBand="0" w:oddHBand="0" w:evenHBand="0" w:firstRowFirstColumn="0" w:firstRowLastColumn="0" w:lastRowFirstColumn="0" w:lastRowLastColumn="0"/>
            <w:tcW w:w="1951" w:type="dxa"/>
            <w:noWrap/>
          </w:tcPr>
          <w:p w14:paraId="4B6576B3" w14:textId="77777777" w:rsidR="00F138B9" w:rsidRDefault="00F138B9" w:rsidP="0048228E">
            <w:pPr>
              <w:pStyle w:val="Web"/>
              <w:snapToGrid w:val="0"/>
              <w:jc w:val="center"/>
              <w:textAlignment w:val="top"/>
              <w:rPr>
                <w:rFonts w:ascii="Times New Roman" w:hAnsi="Times New Roman" w:cs="Times New Roman"/>
                <w:sz w:val="20"/>
                <w:szCs w:val="20"/>
              </w:rPr>
            </w:pPr>
            <w:r>
              <w:rPr>
                <w:rFonts w:ascii="Times New Roman" w:hAnsi="Times New Roman" w:cs="Times New Roman" w:hint="eastAsia"/>
                <w:sz w:val="20"/>
                <w:szCs w:val="20"/>
              </w:rPr>
              <w:t xml:space="preserve">IoT -&gt; </w:t>
            </w:r>
            <w:r w:rsidRPr="00881A2C">
              <w:rPr>
                <w:rFonts w:ascii="Times New Roman" w:hAnsi="Times New Roman" w:cs="Times New Roman"/>
                <w:sz w:val="20"/>
                <w:szCs w:val="20"/>
              </w:rPr>
              <w:t>MIC -&gt; DFS</w:t>
            </w:r>
          </w:p>
        </w:tc>
        <w:tc>
          <w:tcPr>
            <w:tcW w:w="2126" w:type="dxa"/>
          </w:tcPr>
          <w:p w14:paraId="0E879E20" w14:textId="77777777" w:rsidR="00F138B9" w:rsidRPr="00E52C65"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sz w:val="20"/>
                <w:szCs w:val="20"/>
              </w:rPr>
              <w:t>Indirect effect</w:t>
            </w:r>
          </w:p>
        </w:tc>
        <w:tc>
          <w:tcPr>
            <w:tcW w:w="709" w:type="dxa"/>
            <w:noWrap/>
          </w:tcPr>
          <w:p w14:paraId="03C9F716" w14:textId="77777777" w:rsidR="00F138B9" w:rsidRPr="009E2375" w:rsidRDefault="00F138B9"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21753">
              <w:rPr>
                <w:rFonts w:hint="eastAsia"/>
                <w:sz w:val="20"/>
                <w:szCs w:val="20"/>
              </w:rPr>
              <w:t>0.</w:t>
            </w:r>
            <w:r w:rsidR="009E2375">
              <w:rPr>
                <w:rFonts w:eastAsiaTheme="minorEastAsia" w:hint="eastAsia"/>
                <w:sz w:val="20"/>
                <w:szCs w:val="20"/>
              </w:rPr>
              <w:t>207</w:t>
            </w:r>
          </w:p>
        </w:tc>
        <w:tc>
          <w:tcPr>
            <w:tcW w:w="851" w:type="dxa"/>
            <w:noWrap/>
          </w:tcPr>
          <w:p w14:paraId="7618C913" w14:textId="77777777" w:rsidR="00F138B9" w:rsidRPr="009E2375" w:rsidRDefault="009E2375" w:rsidP="0048228E">
            <w:pPr>
              <w:widowControl/>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sz w:val="20"/>
                <w:szCs w:val="20"/>
              </w:rPr>
              <w:t>4.411</w:t>
            </w:r>
          </w:p>
        </w:tc>
        <w:tc>
          <w:tcPr>
            <w:tcW w:w="992" w:type="dxa"/>
            <w:noWrap/>
          </w:tcPr>
          <w:p w14:paraId="2FE6E60C" w14:textId="77777777" w:rsidR="00F138B9" w:rsidRPr="00621753" w:rsidRDefault="00F138B9"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kern w:val="2"/>
                <w:sz w:val="20"/>
                <w:szCs w:val="20"/>
              </w:rPr>
            </w:pPr>
            <w:r w:rsidRPr="00621753">
              <w:rPr>
                <w:rFonts w:ascii="Times New Roman" w:eastAsia="MS Mincho" w:hAnsi="Times New Roman" w:cs="Times New Roman"/>
                <w:kern w:val="2"/>
                <w:sz w:val="20"/>
                <w:szCs w:val="20"/>
              </w:rPr>
              <w:t>0.00</w:t>
            </w:r>
            <w:r w:rsidR="009E2375">
              <w:rPr>
                <w:rFonts w:ascii="Times New Roman" w:eastAsiaTheme="minorEastAsia" w:hAnsi="Times New Roman" w:cs="Times New Roman" w:hint="eastAsia"/>
                <w:kern w:val="2"/>
                <w:sz w:val="20"/>
                <w:szCs w:val="20"/>
              </w:rPr>
              <w:t>0*</w:t>
            </w:r>
            <w:r w:rsidRPr="00621753">
              <w:rPr>
                <w:rFonts w:ascii="Times New Roman" w:eastAsia="MS Mincho" w:hAnsi="Times New Roman" w:cs="Times New Roman"/>
                <w:kern w:val="2"/>
                <w:sz w:val="20"/>
                <w:szCs w:val="20"/>
              </w:rPr>
              <w:t>**</w:t>
            </w:r>
          </w:p>
        </w:tc>
        <w:tc>
          <w:tcPr>
            <w:tcW w:w="766" w:type="dxa"/>
          </w:tcPr>
          <w:p w14:paraId="481435D9" w14:textId="77777777" w:rsidR="00F138B9" w:rsidRPr="001D3446" w:rsidRDefault="001D3446" w:rsidP="0048228E">
            <w:pPr>
              <w:pStyle w:val="Web"/>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kern w:val="2"/>
                <w:sz w:val="20"/>
                <w:szCs w:val="20"/>
              </w:rPr>
            </w:pPr>
            <w:r>
              <w:rPr>
                <w:rFonts w:ascii="Times New Roman" w:eastAsiaTheme="minorEastAsia" w:hAnsi="Times New Roman" w:cs="Times New Roman" w:hint="eastAsia"/>
                <w:kern w:val="2"/>
                <w:sz w:val="20"/>
                <w:szCs w:val="20"/>
              </w:rPr>
              <w:t>0.</w:t>
            </w:r>
            <w:r w:rsidR="007E010C">
              <w:rPr>
                <w:rFonts w:ascii="Times New Roman" w:eastAsiaTheme="minorEastAsia" w:hAnsi="Times New Roman" w:cs="Times New Roman" w:hint="eastAsia"/>
                <w:kern w:val="2"/>
                <w:sz w:val="20"/>
                <w:szCs w:val="20"/>
              </w:rPr>
              <w:t>563</w:t>
            </w:r>
          </w:p>
        </w:tc>
      </w:tr>
    </w:tbl>
    <w:p w14:paraId="43554983" w14:textId="74E4C673" w:rsidR="00182092" w:rsidRPr="00440361" w:rsidRDefault="002B0B58" w:rsidP="0048228E">
      <w:pPr>
        <w:widowControl/>
        <w:jc w:val="both"/>
        <w:rPr>
          <w:sz w:val="18"/>
          <w:szCs w:val="18"/>
        </w:rPr>
      </w:pPr>
      <w:r>
        <w:rPr>
          <w:rFonts w:hint="eastAsia"/>
          <w:sz w:val="18"/>
          <w:szCs w:val="18"/>
        </w:rPr>
        <w:t xml:space="preserve">     </w:t>
      </w:r>
      <w:r w:rsidR="00182092" w:rsidRPr="00440361">
        <w:rPr>
          <w:sz w:val="18"/>
          <w:szCs w:val="18"/>
        </w:rPr>
        <w:t>*p &lt; 0.05, **p &lt; 0.01, ***p &lt; 0.001</w:t>
      </w:r>
    </w:p>
    <w:p w14:paraId="39F1FD0F" w14:textId="77777777" w:rsidR="00182092" w:rsidRDefault="00182092" w:rsidP="0048228E">
      <w:pPr>
        <w:pStyle w:val="Web"/>
        <w:snapToGrid w:val="0"/>
        <w:spacing w:before="0" w:beforeAutospacing="0" w:after="0" w:afterAutospacing="0"/>
        <w:jc w:val="both"/>
        <w:textAlignment w:val="top"/>
        <w:rPr>
          <w:rFonts w:ascii="Times New Roman" w:hAnsi="Times New Roman" w:cs="Times New Roman"/>
          <w:szCs w:val="20"/>
        </w:rPr>
      </w:pPr>
    </w:p>
    <w:p w14:paraId="14D97C2A" w14:textId="77777777" w:rsidR="00ED548F" w:rsidRPr="0050097C" w:rsidRDefault="00ED548F" w:rsidP="0048228E">
      <w:pPr>
        <w:pStyle w:val="Web"/>
        <w:shd w:val="clear" w:color="auto" w:fill="FFFFFF"/>
        <w:spacing w:beforeLines="100" w:before="360" w:beforeAutospacing="0" w:after="0" w:afterAutospacing="0"/>
        <w:jc w:val="center"/>
        <w:rPr>
          <w:rFonts w:ascii="Times New Roman" w:eastAsia="新細明體" w:hAnsi="Times New Roman" w:cs="Times New Roman"/>
          <w:b/>
          <w:bCs/>
          <w:szCs w:val="20"/>
        </w:rPr>
      </w:pPr>
      <w:r w:rsidRPr="0050097C">
        <w:rPr>
          <w:rFonts w:ascii="Times New Roman" w:eastAsia="新細明體" w:hAnsi="Times New Roman" w:cs="Times New Roman" w:hint="eastAsia"/>
          <w:b/>
          <w:bCs/>
          <w:szCs w:val="20"/>
        </w:rPr>
        <w:t xml:space="preserve">Table </w:t>
      </w:r>
      <w:r w:rsidR="003C0342">
        <w:rPr>
          <w:rFonts w:ascii="Times New Roman" w:eastAsia="新細明體" w:hAnsi="Times New Roman" w:cs="Times New Roman" w:hint="eastAsia"/>
          <w:b/>
          <w:bCs/>
          <w:szCs w:val="20"/>
        </w:rPr>
        <w:t>8</w:t>
      </w:r>
      <w:r w:rsidRPr="0050097C">
        <w:rPr>
          <w:rFonts w:ascii="Times New Roman" w:eastAsia="新細明體" w:hAnsi="Times New Roman" w:cs="Times New Roman" w:hint="eastAsia"/>
          <w:b/>
          <w:bCs/>
          <w:szCs w:val="20"/>
        </w:rPr>
        <w:t xml:space="preserve">. </w:t>
      </w:r>
      <w:r w:rsidR="00162F4E">
        <w:rPr>
          <w:rFonts w:ascii="Times New Roman" w:eastAsia="新細明體" w:hAnsi="Times New Roman" w:cs="Times New Roman" w:hint="eastAsia"/>
          <w:bCs/>
          <w:szCs w:val="20"/>
        </w:rPr>
        <w:t>Causal e</w:t>
      </w:r>
      <w:r w:rsidRPr="00ED548F">
        <w:rPr>
          <w:rFonts w:ascii="Times New Roman" w:eastAsia="新細明體" w:hAnsi="Times New Roman" w:cs="Times New Roman"/>
          <w:bCs/>
          <w:szCs w:val="20"/>
        </w:rPr>
        <w:t>ffects of paths in the hypothesized model</w:t>
      </w:r>
    </w:p>
    <w:tbl>
      <w:tblPr>
        <w:tblStyle w:val="20"/>
        <w:tblW w:w="0" w:type="auto"/>
        <w:jc w:val="center"/>
        <w:tblLook w:val="04A0" w:firstRow="1" w:lastRow="0" w:firstColumn="1" w:lastColumn="0" w:noHBand="0" w:noVBand="1"/>
      </w:tblPr>
      <w:tblGrid>
        <w:gridCol w:w="2114"/>
        <w:gridCol w:w="1465"/>
        <w:gridCol w:w="4238"/>
      </w:tblGrid>
      <w:tr w:rsidR="00ED548F" w:rsidRPr="00ED548F" w14:paraId="33546BC8" w14:textId="77777777" w:rsidTr="00572FFF">
        <w:trPr>
          <w:cnfStyle w:val="100000000000" w:firstRow="1" w:lastRow="0" w:firstColumn="0" w:lastColumn="0" w:oddVBand="0" w:evenVBand="0" w:oddHBand="0"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114" w:type="dxa"/>
          </w:tcPr>
          <w:p w14:paraId="767D149F" w14:textId="77777777" w:rsidR="00ED548F" w:rsidRPr="00ED548F" w:rsidRDefault="00ED548F" w:rsidP="0048228E">
            <w:pPr>
              <w:widowControl/>
              <w:overflowPunct w:val="0"/>
              <w:jc w:val="center"/>
              <w:textAlignment w:val="baseline"/>
              <w:rPr>
                <w:rFonts w:eastAsia="華康仿宋體W4"/>
                <w:kern w:val="0"/>
              </w:rPr>
            </w:pPr>
            <w:r w:rsidRPr="00ED548F">
              <w:rPr>
                <w:rFonts w:eastAsia="華康仿宋體W4" w:hint="eastAsia"/>
                <w:kern w:val="0"/>
              </w:rPr>
              <w:t>Hypothesis</w:t>
            </w:r>
          </w:p>
        </w:tc>
        <w:tc>
          <w:tcPr>
            <w:tcW w:w="1465" w:type="dxa"/>
          </w:tcPr>
          <w:p w14:paraId="378D0EE6" w14:textId="77777777" w:rsidR="00ED548F" w:rsidRPr="00ED548F" w:rsidRDefault="007C4247" w:rsidP="0048228E">
            <w:pPr>
              <w:widowControl/>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eastAsia="華康仿宋體W4"/>
                <w:kern w:val="0"/>
              </w:rPr>
            </w:pPr>
            <w:r>
              <w:rPr>
                <w:rFonts w:eastAsia="華康仿宋體W4" w:hint="eastAsia"/>
                <w:kern w:val="0"/>
              </w:rPr>
              <w:t>P</w:t>
            </w:r>
            <w:r w:rsidR="00ED548F" w:rsidRPr="00ED548F">
              <w:rPr>
                <w:rFonts w:eastAsia="華康仿宋體W4" w:hint="eastAsia"/>
                <w:kern w:val="0"/>
              </w:rPr>
              <w:t>ath</w:t>
            </w:r>
          </w:p>
        </w:tc>
        <w:tc>
          <w:tcPr>
            <w:tcW w:w="4238" w:type="dxa"/>
          </w:tcPr>
          <w:p w14:paraId="39816034" w14:textId="77777777" w:rsidR="00ED548F" w:rsidRPr="00ED548F" w:rsidRDefault="007C4247" w:rsidP="0048228E">
            <w:pPr>
              <w:widowControl/>
              <w:overflowPunct w:val="0"/>
              <w:jc w:val="center"/>
              <w:textAlignment w:val="baseline"/>
              <w:cnfStyle w:val="100000000000" w:firstRow="1" w:lastRow="0" w:firstColumn="0" w:lastColumn="0" w:oddVBand="0" w:evenVBand="0" w:oddHBand="0" w:evenHBand="0" w:firstRowFirstColumn="0" w:firstRowLastColumn="0" w:lastRowFirstColumn="0" w:lastRowLastColumn="0"/>
              <w:rPr>
                <w:rFonts w:eastAsia="華康仿宋體W4"/>
                <w:kern w:val="0"/>
              </w:rPr>
            </w:pPr>
            <w:r>
              <w:rPr>
                <w:rFonts w:eastAsia="華康仿宋體W4" w:hint="eastAsia"/>
                <w:kern w:val="0"/>
              </w:rPr>
              <w:t xml:space="preserve">The </w:t>
            </w:r>
            <w:r w:rsidR="00162F4E">
              <w:rPr>
                <w:rFonts w:eastAsia="華康仿宋體W4" w:hint="eastAsia"/>
                <w:kern w:val="0"/>
              </w:rPr>
              <w:t xml:space="preserve">causal </w:t>
            </w:r>
            <w:r>
              <w:rPr>
                <w:rFonts w:eastAsia="華康仿宋體W4" w:hint="eastAsia"/>
                <w:kern w:val="0"/>
              </w:rPr>
              <w:t>e</w:t>
            </w:r>
            <w:r w:rsidR="00ED548F" w:rsidRPr="00ED548F">
              <w:rPr>
                <w:rFonts w:eastAsia="華康仿宋體W4" w:hint="eastAsia"/>
                <w:kern w:val="0"/>
              </w:rPr>
              <w:t>ffect from test results</w:t>
            </w:r>
          </w:p>
        </w:tc>
      </w:tr>
      <w:tr w:rsidR="00ED548F" w:rsidRPr="00ED548F" w14:paraId="79292247" w14:textId="77777777" w:rsidTr="00572FFF">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114" w:type="dxa"/>
          </w:tcPr>
          <w:p w14:paraId="48B796AC" w14:textId="77777777" w:rsidR="00ED548F" w:rsidRPr="00ED548F" w:rsidRDefault="00ED548F" w:rsidP="0048228E">
            <w:pPr>
              <w:widowControl/>
              <w:overflowPunct w:val="0"/>
              <w:jc w:val="center"/>
              <w:textAlignment w:val="baseline"/>
              <w:rPr>
                <w:rFonts w:eastAsia="華康仿宋體W4"/>
                <w:kern w:val="0"/>
                <w:sz w:val="20"/>
                <w:szCs w:val="20"/>
              </w:rPr>
            </w:pPr>
            <w:r w:rsidRPr="00ED548F">
              <w:rPr>
                <w:rFonts w:eastAsia="華康仿宋體W4" w:hint="eastAsia"/>
                <w:kern w:val="0"/>
                <w:sz w:val="20"/>
                <w:szCs w:val="20"/>
              </w:rPr>
              <w:t>H1a</w:t>
            </w:r>
          </w:p>
        </w:tc>
        <w:tc>
          <w:tcPr>
            <w:tcW w:w="1465" w:type="dxa"/>
          </w:tcPr>
          <w:p w14:paraId="461C151B"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 xml:space="preserve">IoT </w:t>
            </w:r>
            <w:r w:rsidRPr="00ED548F">
              <w:rPr>
                <w:rFonts w:eastAsia="華康仿宋體W4"/>
                <w:kern w:val="0"/>
                <w:sz w:val="20"/>
                <w:szCs w:val="20"/>
              </w:rPr>
              <w:sym w:font="Wingdings" w:char="F0E0"/>
            </w:r>
            <w:r w:rsidRPr="00ED548F">
              <w:rPr>
                <w:rFonts w:eastAsia="華康仿宋體W4" w:hint="eastAsia"/>
                <w:kern w:val="0"/>
                <w:sz w:val="20"/>
                <w:szCs w:val="20"/>
              </w:rPr>
              <w:t xml:space="preserve"> CLS</w:t>
            </w:r>
          </w:p>
        </w:tc>
        <w:tc>
          <w:tcPr>
            <w:tcW w:w="4238" w:type="dxa"/>
          </w:tcPr>
          <w:p w14:paraId="3E6297BB"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kern w:val="0"/>
                <w:sz w:val="20"/>
                <w:szCs w:val="20"/>
              </w:rPr>
              <w:t>Direct effect supported</w:t>
            </w:r>
          </w:p>
          <w:p w14:paraId="6763C27D"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Partial mediation of MIC supported</w:t>
            </w:r>
          </w:p>
        </w:tc>
      </w:tr>
      <w:tr w:rsidR="00ED548F" w:rsidRPr="00ED548F" w14:paraId="2288757E" w14:textId="77777777" w:rsidTr="00572FFF">
        <w:trPr>
          <w:trHeight w:val="23"/>
          <w:jc w:val="center"/>
        </w:trPr>
        <w:tc>
          <w:tcPr>
            <w:cnfStyle w:val="001000000000" w:firstRow="0" w:lastRow="0" w:firstColumn="1" w:lastColumn="0" w:oddVBand="0" w:evenVBand="0" w:oddHBand="0" w:evenHBand="0" w:firstRowFirstColumn="0" w:firstRowLastColumn="0" w:lastRowFirstColumn="0" w:lastRowLastColumn="0"/>
            <w:tcW w:w="2114" w:type="dxa"/>
          </w:tcPr>
          <w:p w14:paraId="3A14FB13" w14:textId="77777777" w:rsidR="00ED548F" w:rsidRPr="00ED548F" w:rsidRDefault="00ED548F" w:rsidP="0048228E">
            <w:pPr>
              <w:widowControl/>
              <w:overflowPunct w:val="0"/>
              <w:jc w:val="center"/>
              <w:textAlignment w:val="baseline"/>
              <w:rPr>
                <w:rFonts w:eastAsia="華康仿宋體W4"/>
                <w:kern w:val="0"/>
                <w:sz w:val="20"/>
                <w:szCs w:val="20"/>
              </w:rPr>
            </w:pPr>
            <w:r w:rsidRPr="00ED548F">
              <w:rPr>
                <w:rFonts w:eastAsia="華康仿宋體W4" w:hint="eastAsia"/>
                <w:kern w:val="0"/>
                <w:sz w:val="20"/>
                <w:szCs w:val="20"/>
              </w:rPr>
              <w:t>H1b</w:t>
            </w:r>
          </w:p>
        </w:tc>
        <w:tc>
          <w:tcPr>
            <w:tcW w:w="1465" w:type="dxa"/>
          </w:tcPr>
          <w:p w14:paraId="51F0D65A" w14:textId="77777777" w:rsidR="00ED548F" w:rsidRPr="00ED548F" w:rsidRDefault="00ED548F" w:rsidP="0048228E">
            <w:pPr>
              <w:widowControl/>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 xml:space="preserve">IoT </w:t>
            </w:r>
            <w:r w:rsidRPr="00ED548F">
              <w:rPr>
                <w:rFonts w:eastAsia="華康仿宋體W4"/>
                <w:kern w:val="0"/>
                <w:sz w:val="20"/>
                <w:szCs w:val="20"/>
              </w:rPr>
              <w:sym w:font="Wingdings" w:char="F0E0"/>
            </w:r>
            <w:r w:rsidRPr="00ED548F">
              <w:rPr>
                <w:rFonts w:eastAsia="華康仿宋體W4" w:hint="eastAsia"/>
                <w:kern w:val="0"/>
                <w:sz w:val="20"/>
                <w:szCs w:val="20"/>
              </w:rPr>
              <w:t xml:space="preserve"> DFS</w:t>
            </w:r>
          </w:p>
        </w:tc>
        <w:tc>
          <w:tcPr>
            <w:tcW w:w="4238" w:type="dxa"/>
          </w:tcPr>
          <w:p w14:paraId="1F5C1B5B" w14:textId="77777777" w:rsidR="00ED548F" w:rsidRPr="00ED548F" w:rsidRDefault="00ED548F" w:rsidP="0048228E">
            <w:pPr>
              <w:widowControl/>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Direct effect supported</w:t>
            </w:r>
          </w:p>
          <w:p w14:paraId="2B9231AD" w14:textId="77777777" w:rsidR="00ED548F" w:rsidRPr="00ED548F" w:rsidRDefault="00ED548F" w:rsidP="0048228E">
            <w:pPr>
              <w:widowControl/>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Partial mediation of MIC supported</w:t>
            </w:r>
          </w:p>
        </w:tc>
      </w:tr>
      <w:tr w:rsidR="00ED548F" w:rsidRPr="00ED548F" w14:paraId="240DA7AF" w14:textId="77777777" w:rsidTr="00572FFF">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114" w:type="dxa"/>
          </w:tcPr>
          <w:p w14:paraId="68102CBA" w14:textId="77777777" w:rsidR="00ED548F" w:rsidRPr="00ED548F" w:rsidRDefault="00ED548F" w:rsidP="0048228E">
            <w:pPr>
              <w:widowControl/>
              <w:overflowPunct w:val="0"/>
              <w:jc w:val="center"/>
              <w:textAlignment w:val="baseline"/>
              <w:rPr>
                <w:rFonts w:eastAsia="華康仿宋體W4"/>
                <w:kern w:val="0"/>
                <w:sz w:val="20"/>
                <w:szCs w:val="20"/>
              </w:rPr>
            </w:pPr>
            <w:r w:rsidRPr="00ED548F">
              <w:rPr>
                <w:rFonts w:eastAsia="華康仿宋體W4" w:hint="eastAsia"/>
                <w:kern w:val="0"/>
                <w:sz w:val="20"/>
                <w:szCs w:val="20"/>
              </w:rPr>
              <w:t>H2</w:t>
            </w:r>
          </w:p>
        </w:tc>
        <w:tc>
          <w:tcPr>
            <w:tcW w:w="1465" w:type="dxa"/>
          </w:tcPr>
          <w:p w14:paraId="4F90C020"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 xml:space="preserve">IoT </w:t>
            </w:r>
            <w:r w:rsidRPr="00ED548F">
              <w:rPr>
                <w:rFonts w:eastAsia="華康仿宋體W4"/>
                <w:kern w:val="0"/>
                <w:sz w:val="20"/>
                <w:szCs w:val="20"/>
              </w:rPr>
              <w:sym w:font="Wingdings" w:char="F0E0"/>
            </w:r>
            <w:r w:rsidRPr="00ED548F">
              <w:rPr>
                <w:rFonts w:eastAsia="華康仿宋體W4" w:hint="eastAsia"/>
                <w:kern w:val="0"/>
                <w:sz w:val="20"/>
                <w:szCs w:val="20"/>
              </w:rPr>
              <w:t xml:space="preserve"> MIC</w:t>
            </w:r>
          </w:p>
        </w:tc>
        <w:tc>
          <w:tcPr>
            <w:tcW w:w="4238" w:type="dxa"/>
          </w:tcPr>
          <w:p w14:paraId="7F275C52"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kern w:val="0"/>
                <w:sz w:val="20"/>
                <w:szCs w:val="20"/>
              </w:rPr>
              <w:t>Direct effect supported</w:t>
            </w:r>
          </w:p>
        </w:tc>
      </w:tr>
      <w:tr w:rsidR="00ED548F" w:rsidRPr="00ED548F" w14:paraId="307E6597" w14:textId="77777777" w:rsidTr="00572FFF">
        <w:trPr>
          <w:trHeight w:val="23"/>
          <w:jc w:val="center"/>
        </w:trPr>
        <w:tc>
          <w:tcPr>
            <w:cnfStyle w:val="001000000000" w:firstRow="0" w:lastRow="0" w:firstColumn="1" w:lastColumn="0" w:oddVBand="0" w:evenVBand="0" w:oddHBand="0" w:evenHBand="0" w:firstRowFirstColumn="0" w:firstRowLastColumn="0" w:lastRowFirstColumn="0" w:lastRowLastColumn="0"/>
            <w:tcW w:w="2114" w:type="dxa"/>
          </w:tcPr>
          <w:p w14:paraId="3AE69BA6" w14:textId="77777777" w:rsidR="00ED548F" w:rsidRPr="00ED548F" w:rsidRDefault="00ED548F" w:rsidP="0048228E">
            <w:pPr>
              <w:widowControl/>
              <w:overflowPunct w:val="0"/>
              <w:jc w:val="center"/>
              <w:textAlignment w:val="baseline"/>
              <w:rPr>
                <w:rFonts w:eastAsia="華康仿宋體W4"/>
                <w:kern w:val="0"/>
                <w:sz w:val="20"/>
                <w:szCs w:val="20"/>
              </w:rPr>
            </w:pPr>
            <w:r w:rsidRPr="00ED548F">
              <w:rPr>
                <w:rFonts w:eastAsia="華康仿宋體W4" w:hint="eastAsia"/>
                <w:kern w:val="0"/>
                <w:sz w:val="20"/>
                <w:szCs w:val="20"/>
              </w:rPr>
              <w:t>H3a</w:t>
            </w:r>
          </w:p>
        </w:tc>
        <w:tc>
          <w:tcPr>
            <w:tcW w:w="1465" w:type="dxa"/>
          </w:tcPr>
          <w:p w14:paraId="3BEDF630" w14:textId="77777777" w:rsidR="00ED548F" w:rsidRPr="00ED548F" w:rsidRDefault="00ED548F" w:rsidP="0048228E">
            <w:pPr>
              <w:widowControl/>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 xml:space="preserve">MIC </w:t>
            </w:r>
            <w:r w:rsidRPr="00ED548F">
              <w:rPr>
                <w:rFonts w:eastAsia="華康仿宋體W4"/>
                <w:kern w:val="0"/>
                <w:sz w:val="20"/>
                <w:szCs w:val="20"/>
              </w:rPr>
              <w:sym w:font="Wingdings" w:char="F0E0"/>
            </w:r>
            <w:r w:rsidRPr="00ED548F">
              <w:rPr>
                <w:rFonts w:eastAsia="華康仿宋體W4" w:hint="eastAsia"/>
                <w:kern w:val="0"/>
                <w:sz w:val="20"/>
                <w:szCs w:val="20"/>
              </w:rPr>
              <w:t xml:space="preserve"> CLS</w:t>
            </w:r>
          </w:p>
        </w:tc>
        <w:tc>
          <w:tcPr>
            <w:tcW w:w="4238" w:type="dxa"/>
          </w:tcPr>
          <w:p w14:paraId="330A62D5" w14:textId="77777777" w:rsidR="00ED548F" w:rsidRPr="00ED548F" w:rsidRDefault="00ED548F" w:rsidP="0048228E">
            <w:pPr>
              <w:widowControl/>
              <w:overflowPunct w:val="0"/>
              <w:jc w:val="center"/>
              <w:textAlignment w:val="baseline"/>
              <w:cnfStyle w:val="000000000000" w:firstRow="0" w:lastRow="0" w:firstColumn="0" w:lastColumn="0" w:oddVBand="0" w:evenVBand="0" w:oddHBand="0"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Direct effect supported</w:t>
            </w:r>
          </w:p>
        </w:tc>
      </w:tr>
      <w:tr w:rsidR="00ED548F" w:rsidRPr="00ED548F" w14:paraId="063CD59A" w14:textId="77777777" w:rsidTr="00572FFF">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114" w:type="dxa"/>
          </w:tcPr>
          <w:p w14:paraId="7C0C0E05" w14:textId="77777777" w:rsidR="00ED548F" w:rsidRPr="00ED548F" w:rsidRDefault="00ED548F" w:rsidP="0048228E">
            <w:pPr>
              <w:widowControl/>
              <w:overflowPunct w:val="0"/>
              <w:jc w:val="center"/>
              <w:textAlignment w:val="baseline"/>
              <w:rPr>
                <w:rFonts w:eastAsia="華康仿宋體W4"/>
                <w:kern w:val="0"/>
                <w:sz w:val="20"/>
                <w:szCs w:val="20"/>
              </w:rPr>
            </w:pPr>
            <w:r w:rsidRPr="00ED548F">
              <w:rPr>
                <w:rFonts w:eastAsia="華康仿宋體W4" w:hint="eastAsia"/>
                <w:kern w:val="0"/>
                <w:sz w:val="20"/>
                <w:szCs w:val="20"/>
              </w:rPr>
              <w:t>H3b</w:t>
            </w:r>
          </w:p>
        </w:tc>
        <w:tc>
          <w:tcPr>
            <w:tcW w:w="1465" w:type="dxa"/>
          </w:tcPr>
          <w:p w14:paraId="7582D08C"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hint="eastAsia"/>
                <w:kern w:val="0"/>
                <w:sz w:val="20"/>
                <w:szCs w:val="20"/>
              </w:rPr>
              <w:t xml:space="preserve">MIC </w:t>
            </w:r>
            <w:r w:rsidRPr="00ED548F">
              <w:rPr>
                <w:rFonts w:eastAsia="華康仿宋體W4"/>
                <w:kern w:val="0"/>
                <w:sz w:val="20"/>
                <w:szCs w:val="20"/>
              </w:rPr>
              <w:sym w:font="Wingdings" w:char="F0E0"/>
            </w:r>
            <w:r w:rsidRPr="00ED548F">
              <w:rPr>
                <w:rFonts w:eastAsia="華康仿宋體W4" w:hint="eastAsia"/>
                <w:kern w:val="0"/>
                <w:sz w:val="20"/>
                <w:szCs w:val="20"/>
              </w:rPr>
              <w:t xml:space="preserve"> DFS</w:t>
            </w:r>
          </w:p>
        </w:tc>
        <w:tc>
          <w:tcPr>
            <w:tcW w:w="4238" w:type="dxa"/>
          </w:tcPr>
          <w:p w14:paraId="36877914" w14:textId="77777777" w:rsidR="00ED548F" w:rsidRPr="00ED548F" w:rsidRDefault="00ED548F" w:rsidP="0048228E">
            <w:pPr>
              <w:widowControl/>
              <w:overflowPunct w:val="0"/>
              <w:jc w:val="center"/>
              <w:textAlignment w:val="baseline"/>
              <w:cnfStyle w:val="000000100000" w:firstRow="0" w:lastRow="0" w:firstColumn="0" w:lastColumn="0" w:oddVBand="0" w:evenVBand="0" w:oddHBand="1" w:evenHBand="0" w:firstRowFirstColumn="0" w:firstRowLastColumn="0" w:lastRowFirstColumn="0" w:lastRowLastColumn="0"/>
              <w:rPr>
                <w:rFonts w:eastAsia="華康仿宋體W4"/>
                <w:kern w:val="0"/>
                <w:sz w:val="20"/>
                <w:szCs w:val="20"/>
              </w:rPr>
            </w:pPr>
            <w:r w:rsidRPr="00ED548F">
              <w:rPr>
                <w:rFonts w:eastAsia="華康仿宋體W4"/>
                <w:kern w:val="0"/>
                <w:sz w:val="20"/>
                <w:szCs w:val="20"/>
              </w:rPr>
              <w:t>Direct effect supported</w:t>
            </w:r>
          </w:p>
        </w:tc>
      </w:tr>
    </w:tbl>
    <w:p w14:paraId="0062AC25" w14:textId="77777777" w:rsidR="00935917" w:rsidRPr="001B5CB7" w:rsidRDefault="00AF1960"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5</w:t>
      </w:r>
      <w:r w:rsidR="00935917" w:rsidRPr="001B5CB7">
        <w:rPr>
          <w:rFonts w:ascii="Arial" w:eastAsia="新細明體" w:hAnsi="Arial" w:cs="Arial"/>
          <w:b/>
          <w:bCs/>
          <w:sz w:val="28"/>
          <w:szCs w:val="28"/>
        </w:rPr>
        <w:t xml:space="preserve">. </w:t>
      </w:r>
      <w:r w:rsidRPr="00AF1960">
        <w:rPr>
          <w:rFonts w:ascii="Arial" w:eastAsia="新細明體" w:hAnsi="Arial" w:cs="Arial"/>
          <w:b/>
          <w:bCs/>
          <w:sz w:val="28"/>
          <w:szCs w:val="28"/>
        </w:rPr>
        <w:t>DISCUSSION</w:t>
      </w:r>
    </w:p>
    <w:p w14:paraId="6472AE67" w14:textId="77777777" w:rsidR="00935917" w:rsidRPr="002B0B58" w:rsidRDefault="00AF1960" w:rsidP="0048228E">
      <w:pPr>
        <w:pStyle w:val="Web"/>
        <w:snapToGrid w:val="0"/>
        <w:spacing w:before="0" w:beforeAutospacing="0" w:after="0" w:afterAutospacing="0"/>
        <w:textAlignment w:val="top"/>
        <w:rPr>
          <w:rFonts w:ascii="Arial" w:eastAsia="新細明體" w:hAnsi="Arial" w:cs="Arial"/>
          <w:b/>
          <w:sz w:val="28"/>
          <w:szCs w:val="28"/>
        </w:rPr>
      </w:pPr>
      <w:r w:rsidRPr="002B0B58">
        <w:rPr>
          <w:rFonts w:ascii="Arial" w:eastAsia="新細明體" w:hAnsi="Arial" w:cs="Arial" w:hint="eastAsia"/>
          <w:b/>
          <w:sz w:val="28"/>
          <w:szCs w:val="28"/>
        </w:rPr>
        <w:t>5</w:t>
      </w:r>
      <w:r w:rsidR="00935917" w:rsidRPr="002B0B58">
        <w:rPr>
          <w:rFonts w:ascii="Arial" w:eastAsia="新細明體" w:hAnsi="Arial" w:cs="Arial"/>
          <w:b/>
          <w:sz w:val="28"/>
          <w:szCs w:val="28"/>
        </w:rPr>
        <w:t xml:space="preserve">.1 </w:t>
      </w:r>
      <w:r w:rsidR="00894B55" w:rsidRPr="002B0B58">
        <w:rPr>
          <w:rFonts w:ascii="Arial" w:eastAsia="新細明體" w:hAnsi="Arial" w:cs="Arial"/>
          <w:b/>
          <w:sz w:val="28"/>
          <w:szCs w:val="28"/>
        </w:rPr>
        <w:t>Research Implications</w:t>
      </w:r>
    </w:p>
    <w:p w14:paraId="1E9990A5" w14:textId="77777777" w:rsidR="00AF1960" w:rsidRPr="00AF1960" w:rsidRDefault="00AF1960"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AF1960">
        <w:rPr>
          <w:rFonts w:ascii="Times New Roman" w:hAnsi="Times New Roman" w:cs="Times New Roman"/>
          <w:szCs w:val="20"/>
        </w:rPr>
        <w:t xml:space="preserve">This study investigated the impact of a firm’s </w:t>
      </w:r>
      <w:r w:rsidRPr="00AF1960">
        <w:rPr>
          <w:rFonts w:ascii="Times New Roman" w:hAnsi="Times New Roman" w:cs="Times New Roman" w:hint="eastAsia"/>
          <w:szCs w:val="20"/>
        </w:rPr>
        <w:t>IoT capability</w:t>
      </w:r>
      <w:r w:rsidRPr="00AF1960">
        <w:rPr>
          <w:rFonts w:ascii="Times New Roman" w:hAnsi="Times New Roman" w:cs="Times New Roman"/>
          <w:szCs w:val="20"/>
        </w:rPr>
        <w:t xml:space="preserve"> on </w:t>
      </w:r>
      <w:r w:rsidRPr="00AF1960">
        <w:rPr>
          <w:rFonts w:ascii="Times New Roman" w:hAnsi="Times New Roman" w:cs="Times New Roman" w:hint="eastAsia"/>
          <w:szCs w:val="20"/>
        </w:rPr>
        <w:t>business strategy formation</w:t>
      </w:r>
      <w:r w:rsidRPr="00AF1960">
        <w:rPr>
          <w:rFonts w:ascii="Times New Roman" w:hAnsi="Times New Roman" w:cs="Times New Roman"/>
          <w:szCs w:val="20"/>
        </w:rPr>
        <w:t xml:space="preserve"> and tested the possible mediating role of </w:t>
      </w:r>
      <w:r w:rsidRPr="00AF1960">
        <w:rPr>
          <w:rFonts w:ascii="Times New Roman" w:hAnsi="Times New Roman" w:cs="Times New Roman" w:hint="eastAsia"/>
          <w:szCs w:val="20"/>
        </w:rPr>
        <w:t>marketing intelligence capability</w:t>
      </w:r>
      <w:r w:rsidRPr="00AF1960">
        <w:rPr>
          <w:rFonts w:ascii="Times New Roman" w:hAnsi="Times New Roman" w:cs="Times New Roman"/>
          <w:szCs w:val="20"/>
        </w:rPr>
        <w:t xml:space="preserve">. </w:t>
      </w:r>
      <w:r w:rsidRPr="00AF1960">
        <w:rPr>
          <w:rFonts w:ascii="Times New Roman" w:hAnsi="Times New Roman" w:cs="Times New Roman" w:hint="eastAsia"/>
          <w:szCs w:val="20"/>
        </w:rPr>
        <w:t>By s</w:t>
      </w:r>
      <w:r w:rsidRPr="00AF1960">
        <w:rPr>
          <w:rFonts w:ascii="Times New Roman" w:hAnsi="Times New Roman" w:cs="Times New Roman"/>
          <w:szCs w:val="20"/>
        </w:rPr>
        <w:t>upporting the research hypotheses,</w:t>
      </w:r>
      <w:r w:rsidRPr="00AF1960">
        <w:rPr>
          <w:rFonts w:ascii="Times New Roman" w:hAnsi="Times New Roman" w:cs="Times New Roman" w:hint="eastAsia"/>
          <w:szCs w:val="20"/>
        </w:rPr>
        <w:t xml:space="preserve"> this study </w:t>
      </w:r>
      <w:r w:rsidR="00F5165A">
        <w:rPr>
          <w:rFonts w:ascii="Times New Roman" w:hAnsi="Times New Roman" w:cs="Times New Roman" w:hint="eastAsia"/>
          <w:szCs w:val="20"/>
        </w:rPr>
        <w:t>can</w:t>
      </w:r>
      <w:r w:rsidRPr="00AF1960">
        <w:rPr>
          <w:rFonts w:ascii="Times New Roman" w:hAnsi="Times New Roman" w:cs="Times New Roman"/>
          <w:szCs w:val="20"/>
        </w:rPr>
        <w:t xml:space="preserve"> help</w:t>
      </w:r>
      <w:r w:rsidR="0015469D">
        <w:rPr>
          <w:rFonts w:ascii="Times New Roman" w:hAnsi="Times New Roman" w:cs="Times New Roman" w:hint="eastAsia"/>
          <w:szCs w:val="20"/>
        </w:rPr>
        <w:t xml:space="preserve"> business</w:t>
      </w:r>
      <w:r w:rsidRPr="00AF1960">
        <w:rPr>
          <w:rFonts w:ascii="Times New Roman" w:hAnsi="Times New Roman" w:cs="Times New Roman"/>
          <w:szCs w:val="20"/>
        </w:rPr>
        <w:t xml:space="preserve"> managers and </w:t>
      </w:r>
      <w:r w:rsidR="0015469D">
        <w:rPr>
          <w:rFonts w:ascii="Times New Roman" w:hAnsi="Times New Roman" w:cs="Times New Roman" w:hint="eastAsia"/>
          <w:szCs w:val="20"/>
        </w:rPr>
        <w:t xml:space="preserve">strategy </w:t>
      </w:r>
      <w:r w:rsidRPr="00AF1960">
        <w:rPr>
          <w:rFonts w:ascii="Times New Roman" w:hAnsi="Times New Roman" w:cs="Times New Roman"/>
          <w:szCs w:val="20"/>
        </w:rPr>
        <w:t>practitioners</w:t>
      </w:r>
      <w:r w:rsidRPr="00AF1960">
        <w:rPr>
          <w:rFonts w:ascii="Times New Roman" w:hAnsi="Times New Roman" w:cs="Times New Roman" w:hint="eastAsia"/>
          <w:szCs w:val="20"/>
        </w:rPr>
        <w:t xml:space="preserve"> realize the links between organizational capabilities and business strategy formation. </w:t>
      </w:r>
    </w:p>
    <w:p w14:paraId="044EC909" w14:textId="77777777" w:rsidR="00AF1960" w:rsidRPr="00AF1960" w:rsidRDefault="00AF1960"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AF1960">
        <w:rPr>
          <w:rFonts w:ascii="Times New Roman" w:hAnsi="Times New Roman" w:cs="Times New Roman"/>
          <w:szCs w:val="20"/>
        </w:rPr>
        <w:t xml:space="preserve">First, </w:t>
      </w:r>
      <w:r w:rsidRPr="00AF1960">
        <w:rPr>
          <w:rFonts w:ascii="Times New Roman" w:hAnsi="Times New Roman" w:cs="Times New Roman" w:hint="eastAsia"/>
          <w:szCs w:val="20"/>
        </w:rPr>
        <w:t>our results support</w:t>
      </w:r>
      <w:r w:rsidRPr="00AF1960">
        <w:rPr>
          <w:rFonts w:ascii="Times New Roman" w:hAnsi="Times New Roman" w:cs="Times New Roman"/>
          <w:szCs w:val="20"/>
        </w:rPr>
        <w:t xml:space="preserve"> the positive correlation</w:t>
      </w:r>
      <w:r w:rsidRPr="00AF1960">
        <w:rPr>
          <w:rFonts w:ascii="Times New Roman" w:hAnsi="Times New Roman" w:cs="Times New Roman" w:hint="eastAsia"/>
          <w:szCs w:val="20"/>
        </w:rPr>
        <w:t>s</w:t>
      </w:r>
      <w:r w:rsidRPr="00AF1960">
        <w:rPr>
          <w:rFonts w:ascii="Times New Roman" w:hAnsi="Times New Roman" w:cs="Times New Roman"/>
          <w:szCs w:val="20"/>
        </w:rPr>
        <w:t xml:space="preserve"> between two different organizational capabilities and the formation of two types of business strategies.</w:t>
      </w:r>
      <w:r w:rsidRPr="00AF1960">
        <w:rPr>
          <w:rFonts w:ascii="Times New Roman" w:hAnsi="Times New Roman" w:cs="Times New Roman" w:hint="eastAsia"/>
          <w:szCs w:val="20"/>
        </w:rPr>
        <w:t xml:space="preserve"> The findings demonstrate that both IoT capability and marketing intelligence capability</w:t>
      </w:r>
      <w:r w:rsidR="005A6297">
        <w:rPr>
          <w:rFonts w:ascii="Times New Roman" w:hAnsi="Times New Roman" w:cs="Times New Roman" w:hint="eastAsia"/>
          <w:szCs w:val="20"/>
        </w:rPr>
        <w:t xml:space="preserve"> can</w:t>
      </w:r>
      <w:r w:rsidRPr="00AF1960">
        <w:rPr>
          <w:rFonts w:ascii="Times New Roman" w:hAnsi="Times New Roman" w:cs="Times New Roman" w:hint="eastAsia"/>
          <w:szCs w:val="20"/>
        </w:rPr>
        <w:t xml:space="preserve"> have positive effects on the formation of both cost leadership strategy and </w:t>
      </w:r>
      <w:r w:rsidRPr="00AF1960">
        <w:rPr>
          <w:rFonts w:ascii="Times New Roman" w:hAnsi="Times New Roman" w:cs="Times New Roman"/>
          <w:szCs w:val="20"/>
        </w:rPr>
        <w:t>differentiation</w:t>
      </w:r>
      <w:r w:rsidRPr="00AF1960">
        <w:rPr>
          <w:rFonts w:ascii="Times New Roman" w:hAnsi="Times New Roman" w:cs="Times New Roman" w:hint="eastAsia"/>
          <w:szCs w:val="20"/>
        </w:rPr>
        <w:t xml:space="preserve"> strategy, which could further lead to competitive advantage </w:t>
      </w:r>
      <w:r w:rsidRPr="00AF1960">
        <w:rPr>
          <w:rFonts w:ascii="Times New Roman" w:hAnsi="Times New Roman" w:cs="Times New Roman"/>
          <w:szCs w:val="20"/>
        </w:rPr>
        <w:fldChar w:fldCharType="begin"/>
      </w:r>
      <w:r w:rsidR="005940B7">
        <w:rPr>
          <w:rFonts w:ascii="Times New Roman" w:hAnsi="Times New Roman" w:cs="Times New Roman"/>
          <w:szCs w:val="20"/>
        </w:rPr>
        <w:instrText xml:space="preserve"> ADDIN EN.CITE &lt;EndNote&gt;&lt;Cite&gt;&lt;Author&gt;Porter&lt;/Author&gt;&lt;Year&gt;1980&lt;/Year&gt;&lt;RecNum&gt;2912&lt;/RecNum&gt;&lt;DisplayText&gt;[37, 67]&lt;/DisplayText&gt;&lt;record&gt;&lt;rec-number&gt;2912&lt;/rec-number&gt;&lt;foreign-keys&gt;&lt;key app="EN" db-id="rwtdesdstx2xp4exvwlxrfs25pfavve2edt9" timestamp="1424861586"&gt;2912&lt;/key&gt;&lt;/foreign-keys&gt;&lt;ref-type name="Book"&gt;6&lt;/ref-type&gt;&lt;contributors&gt;&lt;authors&gt;&lt;author&gt;Porter, Michael E.&lt;/author&gt;&lt;/authors&gt;&lt;/contributors&gt;&lt;titles&gt;&lt;title&gt;Competitive strategy&lt;/title&gt;&lt;/titles&gt;&lt;dates&gt;&lt;year&gt;1980&lt;/year&gt;&lt;/dates&gt;&lt;pub-location&gt;New York&lt;/pub-location&gt;&lt;publisher&gt;Free Press&lt;/publisher&gt;&lt;urls&gt;&lt;/urls&gt;&lt;/record&gt;&lt;/Cite&gt;&lt;Cite&gt;&lt;Author&gt;Porter&lt;/Author&gt;&lt;Year&gt;1985&lt;/Year&gt;&lt;RecNum&gt;2913&lt;/RecNum&gt;&lt;record&gt;&lt;rec-number&gt;2913&lt;/rec-number&gt;&lt;foreign-keys&gt;&lt;key app="EN" db-id="rwtdesdstx2xp4exvwlxrfs25pfavve2edt9" timestamp="1424862930"&gt;2913&lt;/key&gt;&lt;/foreign-keys&gt;&lt;ref-type name="Book"&gt;6&lt;/ref-type&gt;&lt;contributors&gt;&lt;authors&gt;&lt;author&gt;Porter, Michael E.&lt;/author&gt;&lt;/authors&gt;&lt;/contributors&gt;&lt;titles&gt;&lt;title&gt;Competitive advantage&lt;/title&gt;&lt;/titles&gt;&lt;dates&gt;&lt;year&gt;1985&lt;/year&gt;&lt;/dates&gt;&lt;pub-location&gt;New York&lt;/pub-location&gt;&lt;publisher&gt;Free Press&lt;/publisher&gt;&lt;urls&gt;&lt;/urls&gt;&lt;/record&gt;&lt;/Cite&gt;&lt;/EndNote&gt;</w:instrText>
      </w:r>
      <w:r w:rsidRPr="00AF1960">
        <w:rPr>
          <w:rFonts w:ascii="Times New Roman" w:hAnsi="Times New Roman" w:cs="Times New Roman"/>
          <w:szCs w:val="20"/>
        </w:rPr>
        <w:fldChar w:fldCharType="separate"/>
      </w:r>
      <w:r w:rsidR="005940B7">
        <w:rPr>
          <w:rFonts w:ascii="Times New Roman" w:hAnsi="Times New Roman" w:cs="Times New Roman"/>
          <w:noProof/>
          <w:szCs w:val="20"/>
        </w:rPr>
        <w:t>[37, 67]</w:t>
      </w:r>
      <w:r w:rsidRPr="00AF1960">
        <w:rPr>
          <w:rFonts w:ascii="Times New Roman" w:hAnsi="Times New Roman" w:cs="Times New Roman"/>
          <w:szCs w:val="20"/>
        </w:rPr>
        <w:fldChar w:fldCharType="end"/>
      </w:r>
      <w:r w:rsidRPr="00AF1960">
        <w:rPr>
          <w:rFonts w:ascii="Times New Roman" w:hAnsi="Times New Roman" w:cs="Times New Roman" w:hint="eastAsia"/>
          <w:szCs w:val="20"/>
        </w:rPr>
        <w:t xml:space="preserve">. Therefore, the study serves to inform business managers that firms should do more than just invest in innovative technologies or marketing operations. They need to identify and build </w:t>
      </w:r>
      <w:r w:rsidRPr="00AF1960">
        <w:rPr>
          <w:rFonts w:ascii="Times New Roman" w:hAnsi="Times New Roman" w:cs="Times New Roman"/>
          <w:szCs w:val="20"/>
        </w:rPr>
        <w:t>distinctive</w:t>
      </w:r>
      <w:r w:rsidRPr="00AF1960">
        <w:rPr>
          <w:rFonts w:ascii="Times New Roman" w:hAnsi="Times New Roman" w:cs="Times New Roman" w:hint="eastAsia"/>
          <w:szCs w:val="20"/>
        </w:rPr>
        <w:t xml:space="preserve"> capabilities and put them in productive use. This study suggests that both IoT capability and marketing intelligence capability are worthy of attention in </w:t>
      </w:r>
      <w:r w:rsidRPr="00AF1960">
        <w:rPr>
          <w:rFonts w:ascii="Times New Roman" w:hAnsi="Times New Roman" w:cs="Times New Roman" w:hint="eastAsia"/>
          <w:szCs w:val="20"/>
        </w:rPr>
        <w:lastRenderedPageBreak/>
        <w:t xml:space="preserve">this regard. The findings that these capabilities may impact business strategy formation indicate that their influence on a firm </w:t>
      </w:r>
      <w:proofErr w:type="gramStart"/>
      <w:r w:rsidRPr="00AF1960">
        <w:rPr>
          <w:rFonts w:ascii="Times New Roman" w:hAnsi="Times New Roman" w:cs="Times New Roman" w:hint="eastAsia"/>
          <w:szCs w:val="20"/>
        </w:rPr>
        <w:t>are</w:t>
      </w:r>
      <w:proofErr w:type="gramEnd"/>
      <w:r w:rsidRPr="00AF1960">
        <w:rPr>
          <w:rFonts w:ascii="Times New Roman" w:hAnsi="Times New Roman" w:cs="Times New Roman" w:hint="eastAsia"/>
          <w:szCs w:val="20"/>
        </w:rPr>
        <w:t xml:space="preserve"> cross-functional and may </w:t>
      </w:r>
      <w:r w:rsidRPr="00AF1960">
        <w:rPr>
          <w:rFonts w:ascii="Times New Roman" w:hAnsi="Times New Roman" w:cs="Times New Roman"/>
          <w:szCs w:val="20"/>
        </w:rPr>
        <w:t>transcend</w:t>
      </w:r>
      <w:r w:rsidRPr="00AF1960">
        <w:rPr>
          <w:rFonts w:ascii="Times New Roman" w:hAnsi="Times New Roman" w:cs="Times New Roman" w:hint="eastAsia"/>
          <w:szCs w:val="20"/>
        </w:rPr>
        <w:t xml:space="preserve"> managerial hierarchy.</w:t>
      </w:r>
    </w:p>
    <w:p w14:paraId="5D830F7F" w14:textId="77777777" w:rsidR="00AF1960" w:rsidRPr="00AF1960" w:rsidRDefault="00AF1960" w:rsidP="0048228E">
      <w:pPr>
        <w:pStyle w:val="Web"/>
        <w:snapToGrid w:val="0"/>
        <w:spacing w:before="0" w:beforeAutospacing="0" w:after="0" w:afterAutospacing="0"/>
        <w:jc w:val="both"/>
        <w:textAlignment w:val="top"/>
        <w:rPr>
          <w:rFonts w:ascii="Times New Roman" w:hAnsi="Times New Roman" w:cs="Times New Roman"/>
          <w:szCs w:val="20"/>
        </w:rPr>
      </w:pPr>
      <w:r w:rsidRPr="00AF1960">
        <w:rPr>
          <w:rFonts w:ascii="Times New Roman" w:hAnsi="Times New Roman" w:cs="Times New Roman" w:hint="eastAsia"/>
          <w:szCs w:val="20"/>
        </w:rPr>
        <w:t>Second, this study identifies a mediator in the association between IoT and business strategy. While IoT capability influence</w:t>
      </w:r>
      <w:r w:rsidR="00BE5AA9">
        <w:rPr>
          <w:rFonts w:ascii="Times New Roman" w:hAnsi="Times New Roman" w:cs="Times New Roman" w:hint="eastAsia"/>
          <w:szCs w:val="20"/>
        </w:rPr>
        <w:t>s</w:t>
      </w:r>
      <w:r w:rsidRPr="00AF1960">
        <w:rPr>
          <w:rFonts w:ascii="Times New Roman" w:hAnsi="Times New Roman" w:cs="Times New Roman" w:hint="eastAsia"/>
          <w:szCs w:val="20"/>
        </w:rPr>
        <w:t xml:space="preserve"> business strategy formation</w:t>
      </w:r>
      <w:r w:rsidR="00BE5AA9" w:rsidRPr="00BE5AA9">
        <w:rPr>
          <w:rFonts w:ascii="Times New Roman" w:hAnsi="Times New Roman" w:cs="Times New Roman" w:hint="eastAsia"/>
          <w:szCs w:val="20"/>
        </w:rPr>
        <w:t xml:space="preserve"> </w:t>
      </w:r>
      <w:r w:rsidR="00BE5AA9" w:rsidRPr="00AF1960">
        <w:rPr>
          <w:rFonts w:ascii="Times New Roman" w:hAnsi="Times New Roman" w:cs="Times New Roman" w:hint="eastAsia"/>
          <w:szCs w:val="20"/>
        </w:rPr>
        <w:t>positively</w:t>
      </w:r>
      <w:r w:rsidRPr="00AF1960">
        <w:rPr>
          <w:rFonts w:ascii="Times New Roman" w:hAnsi="Times New Roman" w:cs="Times New Roman" w:hint="eastAsia"/>
          <w:szCs w:val="20"/>
        </w:rPr>
        <w:t>, our findings also point out that the link between IoT capability and business strategy formation is partially mediated by marketing intelligence capability. O</w:t>
      </w:r>
      <w:r w:rsidRPr="00AF1960">
        <w:rPr>
          <w:rFonts w:ascii="Times New Roman" w:hAnsi="Times New Roman" w:cs="Times New Roman"/>
          <w:szCs w:val="20"/>
        </w:rPr>
        <w:t>ur study</w:t>
      </w:r>
      <w:r w:rsidRPr="00AF1960">
        <w:rPr>
          <w:rFonts w:ascii="Times New Roman" w:hAnsi="Times New Roman" w:cs="Times New Roman" w:hint="eastAsia"/>
          <w:szCs w:val="20"/>
        </w:rPr>
        <w:t xml:space="preserve"> </w:t>
      </w:r>
      <w:r w:rsidRPr="00AF1960">
        <w:rPr>
          <w:rFonts w:ascii="Times New Roman" w:hAnsi="Times New Roman" w:cs="Times New Roman"/>
          <w:szCs w:val="20"/>
        </w:rPr>
        <w:t xml:space="preserve">is unique </w:t>
      </w:r>
      <w:r w:rsidR="00741E33">
        <w:rPr>
          <w:rFonts w:ascii="Times New Roman" w:hAnsi="Times New Roman" w:cs="Times New Roman" w:hint="eastAsia"/>
          <w:szCs w:val="20"/>
        </w:rPr>
        <w:t xml:space="preserve">in </w:t>
      </w:r>
      <w:r w:rsidRPr="00AF1960">
        <w:rPr>
          <w:rFonts w:ascii="Times New Roman" w:hAnsi="Times New Roman" w:cs="Times New Roman"/>
          <w:szCs w:val="20"/>
        </w:rPr>
        <w:t xml:space="preserve">that it explores the link between </w:t>
      </w:r>
      <w:r w:rsidRPr="00AF1960">
        <w:rPr>
          <w:rFonts w:ascii="Times New Roman" w:hAnsi="Times New Roman" w:cs="Times New Roman" w:hint="eastAsia"/>
          <w:szCs w:val="20"/>
        </w:rPr>
        <w:t>IoT</w:t>
      </w:r>
      <w:r w:rsidRPr="00AF1960">
        <w:rPr>
          <w:rFonts w:ascii="Times New Roman" w:hAnsi="Times New Roman" w:cs="Times New Roman"/>
          <w:szCs w:val="20"/>
        </w:rPr>
        <w:t xml:space="preserve"> capability and</w:t>
      </w:r>
      <w:r w:rsidRPr="00AF1960">
        <w:rPr>
          <w:rFonts w:ascii="Times New Roman" w:hAnsi="Times New Roman" w:cs="Times New Roman" w:hint="eastAsia"/>
          <w:szCs w:val="20"/>
        </w:rPr>
        <w:t xml:space="preserve"> marketing intelligence </w:t>
      </w:r>
      <w:r w:rsidRPr="00AF1960">
        <w:rPr>
          <w:rFonts w:ascii="Times New Roman" w:hAnsi="Times New Roman" w:cs="Times New Roman"/>
          <w:szCs w:val="20"/>
        </w:rPr>
        <w:t>capability</w:t>
      </w:r>
      <w:r w:rsidR="008C1AAD">
        <w:rPr>
          <w:rFonts w:ascii="Times New Roman" w:hAnsi="Times New Roman" w:cs="Times New Roman" w:hint="eastAsia"/>
          <w:szCs w:val="20"/>
        </w:rPr>
        <w:t>.</w:t>
      </w:r>
      <w:r w:rsidRPr="00AF1960">
        <w:rPr>
          <w:rFonts w:ascii="Times New Roman" w:hAnsi="Times New Roman" w:cs="Times New Roman"/>
          <w:szCs w:val="20"/>
        </w:rPr>
        <w:t xml:space="preserve"> Our findings support</w:t>
      </w:r>
      <w:r w:rsidRPr="00AF1960">
        <w:rPr>
          <w:rFonts w:ascii="Times New Roman" w:hAnsi="Times New Roman" w:cs="Times New Roman" w:hint="eastAsia"/>
          <w:szCs w:val="20"/>
        </w:rPr>
        <w:t xml:space="preserve"> </w:t>
      </w:r>
      <w:r w:rsidRPr="00AF1960">
        <w:rPr>
          <w:rFonts w:ascii="Times New Roman" w:hAnsi="Times New Roman" w:cs="Times New Roman"/>
          <w:szCs w:val="20"/>
        </w:rPr>
        <w:t xml:space="preserve">not only the </w:t>
      </w:r>
      <w:r w:rsidRPr="00AF1960">
        <w:rPr>
          <w:rFonts w:ascii="Times New Roman" w:hAnsi="Times New Roman" w:cs="Times New Roman" w:hint="eastAsia"/>
          <w:szCs w:val="20"/>
        </w:rPr>
        <w:t xml:space="preserve">marketing orientation </w:t>
      </w:r>
      <w:r w:rsidRPr="00AF1960">
        <w:rPr>
          <w:rFonts w:ascii="Times New Roman" w:hAnsi="Times New Roman" w:cs="Times New Roman"/>
          <w:szCs w:val="20"/>
        </w:rPr>
        <w:t xml:space="preserve">concept of </w:t>
      </w:r>
      <w:r w:rsidRPr="00AF1960">
        <w:rPr>
          <w:rFonts w:ascii="Times New Roman" w:hAnsi="Times New Roman" w:cs="Times New Roman"/>
          <w:szCs w:val="20"/>
        </w:rPr>
        <w:fldChar w:fldCharType="begin"/>
      </w:r>
      <w:r w:rsidR="001D71EE">
        <w:rPr>
          <w:rFonts w:ascii="Times New Roman" w:hAnsi="Times New Roman" w:cs="Times New Roman"/>
          <w:szCs w:val="20"/>
        </w:rPr>
        <w:instrText xml:space="preserve"> ADDIN EN.CITE &lt;EndNote&gt;&lt;Cite AuthorYear="1"&gt;&lt;Author&gt;Jaworski&lt;/Author&gt;&lt;Year&gt;1993&lt;/Year&gt;&lt;RecNum&gt;3516&lt;/RecNum&gt;&lt;DisplayText&gt;Jaworski and Kohli [81]&lt;/DisplayText&gt;&lt;record&gt;&lt;rec-number&gt;3516&lt;/rec-number&gt;&lt;foreign-keys&gt;&lt;key app="EN" db-id="rwtdesdstx2xp4exvwlxrfs25pfavve2edt9" timestamp="1523530267"&gt;3516&lt;/key&gt;&lt;/foreign-keys&gt;&lt;ref-type name="Journal Article"&gt;17&lt;/ref-type&gt;&lt;contributors&gt;&lt;authors&gt;&lt;author&gt;Jaworski, Bernard J.&lt;/author&gt;&lt;author&gt;Kohli, Ajay K.&lt;/author&gt;&lt;/authors&gt;&lt;/contributors&gt;&lt;titles&gt;&lt;title&gt;Market Orientation: Antecedents and Consequences&lt;/title&gt;&lt;secondary-title&gt;Journal of Marketing&lt;/secondary-title&gt;&lt;/titles&gt;&lt;periodical&gt;&lt;full-title&gt;Journal of Marketing&lt;/full-title&gt;&lt;abbr-1&gt;J. Mark.&lt;/abbr-1&gt;&lt;/periodical&gt;&lt;pages&gt;53-70&lt;/pages&gt;&lt;volume&gt;57&lt;/volume&gt;&lt;number&gt;3&lt;/number&gt;&lt;dates&gt;&lt;year&gt;1993&lt;/year&gt;&lt;/dates&gt;&lt;publisher&gt;American Marketing Association&lt;/publisher&gt;&lt;isbn&gt;00222429&lt;/isbn&gt;&lt;urls&gt;&lt;related-urls&gt;&lt;url&gt;http://www.jstor.org/stable/1251854&lt;/url&gt;&lt;/related-urls&gt;&lt;/urls&gt;&lt;custom1&gt;Full publication date: Jul., 1993&lt;/custom1&gt;&lt;electronic-resource-num&gt;10.2307/1251854&lt;/electronic-resource-num&gt;&lt;/record&gt;&lt;/Cite&gt;&lt;/EndNote&gt;</w:instrText>
      </w:r>
      <w:r w:rsidRPr="00AF1960">
        <w:rPr>
          <w:rFonts w:ascii="Times New Roman" w:hAnsi="Times New Roman" w:cs="Times New Roman"/>
          <w:szCs w:val="20"/>
        </w:rPr>
        <w:fldChar w:fldCharType="separate"/>
      </w:r>
      <w:r w:rsidR="001D71EE">
        <w:rPr>
          <w:rFonts w:ascii="Times New Roman" w:hAnsi="Times New Roman" w:cs="Times New Roman"/>
          <w:noProof/>
          <w:szCs w:val="20"/>
        </w:rPr>
        <w:t>Jaworski and Kohli [81]</w:t>
      </w:r>
      <w:r w:rsidRPr="00AF1960">
        <w:rPr>
          <w:rFonts w:ascii="Times New Roman" w:hAnsi="Times New Roman" w:cs="Times New Roman"/>
          <w:szCs w:val="20"/>
        </w:rPr>
        <w:fldChar w:fldCharType="end"/>
      </w:r>
      <w:r w:rsidRPr="00AF1960">
        <w:rPr>
          <w:rFonts w:ascii="Times New Roman" w:hAnsi="Times New Roman" w:cs="Times New Roman"/>
          <w:szCs w:val="20"/>
        </w:rPr>
        <w:t>, but also the hierarchy model of</w:t>
      </w:r>
      <w:r w:rsidRPr="00AF1960">
        <w:rPr>
          <w:rFonts w:ascii="Times New Roman" w:hAnsi="Times New Roman" w:cs="Times New Roman" w:hint="eastAsia"/>
          <w:szCs w:val="20"/>
        </w:rPr>
        <w:t xml:space="preserve"> capabilities of </w:t>
      </w:r>
      <w:r w:rsidRPr="00AF1960">
        <w:rPr>
          <w:rFonts w:ascii="Times New Roman" w:hAnsi="Times New Roman" w:cs="Times New Roman"/>
          <w:szCs w:val="20"/>
        </w:rPr>
        <w:fldChar w:fldCharType="begin"/>
      </w:r>
      <w:r w:rsidR="007F42C6">
        <w:rPr>
          <w:rFonts w:ascii="Times New Roman" w:hAnsi="Times New Roman" w:cs="Times New Roman"/>
          <w:szCs w:val="20"/>
        </w:rPr>
        <w:instrText xml:space="preserve"> ADDIN EN.CITE &lt;EndNote&gt;&lt;Cite AuthorYear="1"&gt;&lt;Author&gt;Grant&lt;/Author&gt;&lt;Year&gt;1996&lt;/Year&gt;&lt;RecNum&gt;3436&lt;/RecNum&gt;&lt;DisplayText&gt;Grant [36]&lt;/DisplayText&gt;&lt;record&gt;&lt;rec-number&gt;3436&lt;/rec-number&gt;&lt;foreign-keys&gt;&lt;key app="EN" db-id="rwtdesdstx2xp4exvwlxrfs25pfavve2edt9" timestamp="1522859765"&gt;3436&lt;/key&gt;&lt;/foreign-keys&gt;&lt;ref-type name="Journal Article"&gt;17&lt;/ref-type&gt;&lt;contributors&gt;&lt;authors&gt;&lt;author&gt;Grant, Robert M.&lt;/author&gt;&lt;/authors&gt;&lt;/contributors&gt;&lt;titles&gt;&lt;title&gt;Prospering in Dynamically-Competitive Environments: Organizational Capability as Knowledge Integration&lt;/title&gt;&lt;secondary-title&gt;Organization Science&lt;/secondary-title&gt;&lt;/titles&gt;&lt;periodical&gt;&lt;full-title&gt;Organization Science&lt;/full-title&gt;&lt;/periodical&gt;&lt;pages&gt;375-387&lt;/pages&gt;&lt;volume&gt;7&lt;/volume&gt;&lt;number&gt;4&lt;/number&gt;&lt;dates&gt;&lt;year&gt;1996&lt;/year&gt;&lt;/dates&gt;&lt;publisher&gt;INFORMS&lt;/publisher&gt;&lt;isbn&gt;10477039, 15265455&lt;/isbn&gt;&lt;urls&gt;&lt;related-urls&gt;&lt;url&gt;http://www.jstor.org/stable/2635098&lt;/url&gt;&lt;/related-urls&gt;&lt;/urls&gt;&lt;custom1&gt;Full publication date: Jul. - Aug., 1996&lt;/custom1&gt;&lt;/record&gt;&lt;/Cite&gt;&lt;/EndNote&gt;</w:instrText>
      </w:r>
      <w:r w:rsidRPr="00AF1960">
        <w:rPr>
          <w:rFonts w:ascii="Times New Roman" w:hAnsi="Times New Roman" w:cs="Times New Roman"/>
          <w:szCs w:val="20"/>
        </w:rPr>
        <w:fldChar w:fldCharType="separate"/>
      </w:r>
      <w:r w:rsidR="007F42C6">
        <w:rPr>
          <w:rFonts w:ascii="Times New Roman" w:hAnsi="Times New Roman" w:cs="Times New Roman"/>
          <w:noProof/>
          <w:szCs w:val="20"/>
        </w:rPr>
        <w:t>Grant [36]</w:t>
      </w:r>
      <w:r w:rsidRPr="00AF1960">
        <w:rPr>
          <w:rFonts w:ascii="Times New Roman" w:hAnsi="Times New Roman" w:cs="Times New Roman"/>
          <w:szCs w:val="20"/>
        </w:rPr>
        <w:fldChar w:fldCharType="end"/>
      </w:r>
      <w:r w:rsidRPr="00AF1960">
        <w:rPr>
          <w:rFonts w:ascii="Times New Roman" w:hAnsi="Times New Roman" w:cs="Times New Roman"/>
          <w:szCs w:val="20"/>
        </w:rPr>
        <w:t>.</w:t>
      </w:r>
      <w:r w:rsidRPr="00AF1960">
        <w:rPr>
          <w:rFonts w:ascii="Times New Roman" w:hAnsi="Times New Roman" w:cs="Times New Roman" w:hint="eastAsia"/>
          <w:szCs w:val="20"/>
        </w:rPr>
        <w:t xml:space="preserve"> From the managerial implication perspective, t</w:t>
      </w:r>
      <w:r w:rsidRPr="00AF1960">
        <w:rPr>
          <w:rFonts w:ascii="Times New Roman" w:hAnsi="Times New Roman" w:cs="Times New Roman"/>
          <w:szCs w:val="20"/>
        </w:rPr>
        <w:t>he marketing department</w:t>
      </w:r>
      <w:r w:rsidRPr="00AF1960">
        <w:rPr>
          <w:rFonts w:ascii="Times New Roman" w:hAnsi="Times New Roman" w:cs="Times New Roman" w:hint="eastAsia"/>
          <w:szCs w:val="20"/>
        </w:rPr>
        <w:t xml:space="preserve"> in a firm</w:t>
      </w:r>
      <w:r w:rsidRPr="00AF1960">
        <w:rPr>
          <w:rFonts w:ascii="Times New Roman" w:hAnsi="Times New Roman" w:cs="Times New Roman"/>
          <w:szCs w:val="20"/>
        </w:rPr>
        <w:t xml:space="preserve"> is </w:t>
      </w:r>
      <w:r w:rsidRPr="00AF1960">
        <w:rPr>
          <w:rFonts w:ascii="Times New Roman" w:hAnsi="Times New Roman" w:cs="Times New Roman" w:hint="eastAsia"/>
          <w:szCs w:val="20"/>
        </w:rPr>
        <w:t>skillful</w:t>
      </w:r>
      <w:r w:rsidRPr="00AF1960">
        <w:rPr>
          <w:rFonts w:ascii="Times New Roman" w:hAnsi="Times New Roman" w:cs="Times New Roman"/>
          <w:szCs w:val="20"/>
        </w:rPr>
        <w:t xml:space="preserve"> at </w:t>
      </w:r>
      <w:r w:rsidRPr="00AF1960">
        <w:rPr>
          <w:rFonts w:ascii="Times New Roman" w:hAnsi="Times New Roman" w:cs="Times New Roman" w:hint="eastAsia"/>
          <w:szCs w:val="20"/>
        </w:rPr>
        <w:t xml:space="preserve">sensing and </w:t>
      </w:r>
      <w:r w:rsidRPr="00AF1960">
        <w:rPr>
          <w:rFonts w:ascii="Times New Roman" w:hAnsi="Times New Roman" w:cs="Times New Roman"/>
          <w:szCs w:val="20"/>
        </w:rPr>
        <w:t>understanding</w:t>
      </w:r>
      <w:r w:rsidRPr="00AF1960">
        <w:rPr>
          <w:rFonts w:ascii="Times New Roman" w:hAnsi="Times New Roman" w:cs="Times New Roman" w:hint="eastAsia"/>
          <w:szCs w:val="20"/>
        </w:rPr>
        <w:t xml:space="preserve"> </w:t>
      </w:r>
      <w:r w:rsidRPr="00AF1960">
        <w:rPr>
          <w:rFonts w:ascii="Times New Roman" w:hAnsi="Times New Roman" w:cs="Times New Roman"/>
          <w:szCs w:val="20"/>
        </w:rPr>
        <w:t xml:space="preserve">the outside environment. If a </w:t>
      </w:r>
      <w:r w:rsidRPr="00AF1960">
        <w:rPr>
          <w:rFonts w:ascii="Times New Roman" w:hAnsi="Times New Roman" w:cs="Times New Roman" w:hint="eastAsia"/>
          <w:szCs w:val="20"/>
        </w:rPr>
        <w:t xml:space="preserve">business </w:t>
      </w:r>
      <w:r w:rsidRPr="00AF1960">
        <w:rPr>
          <w:rFonts w:ascii="Times New Roman" w:hAnsi="Times New Roman" w:cs="Times New Roman"/>
          <w:szCs w:val="20"/>
        </w:rPr>
        <w:t>strategy of a</w:t>
      </w:r>
      <w:r w:rsidRPr="00AF1960">
        <w:rPr>
          <w:rFonts w:ascii="Times New Roman" w:hAnsi="Times New Roman" w:cs="Times New Roman" w:hint="eastAsia"/>
          <w:szCs w:val="20"/>
        </w:rPr>
        <w:t xml:space="preserve"> firm</w:t>
      </w:r>
      <w:r w:rsidRPr="00AF1960">
        <w:rPr>
          <w:rFonts w:ascii="Times New Roman" w:hAnsi="Times New Roman" w:cs="Times New Roman"/>
          <w:szCs w:val="20"/>
        </w:rPr>
        <w:t xml:space="preserve"> can fit into its surroundings, its performance is</w:t>
      </w:r>
      <w:r w:rsidRPr="00AF1960">
        <w:rPr>
          <w:rFonts w:ascii="Times New Roman" w:hAnsi="Times New Roman" w:cs="Times New Roman" w:hint="eastAsia"/>
          <w:szCs w:val="20"/>
        </w:rPr>
        <w:t xml:space="preserve"> </w:t>
      </w:r>
      <w:r w:rsidRPr="00AF1960">
        <w:rPr>
          <w:rFonts w:ascii="Times New Roman" w:hAnsi="Times New Roman" w:cs="Times New Roman"/>
          <w:szCs w:val="20"/>
        </w:rPr>
        <w:t xml:space="preserve">usually </w:t>
      </w:r>
      <w:r w:rsidRPr="00AF1960">
        <w:rPr>
          <w:rFonts w:ascii="Times New Roman" w:hAnsi="Times New Roman" w:cs="Times New Roman" w:hint="eastAsia"/>
          <w:szCs w:val="20"/>
        </w:rPr>
        <w:t>enhanced</w:t>
      </w:r>
      <w:r w:rsidRPr="00AF1960">
        <w:rPr>
          <w:rFonts w:ascii="Times New Roman" w:hAnsi="Times New Roman" w:cs="Times New Roman"/>
          <w:szCs w:val="20"/>
        </w:rPr>
        <w:t>. Thus, a marketing department in a</w:t>
      </w:r>
      <w:r w:rsidRPr="00AF1960">
        <w:rPr>
          <w:rFonts w:ascii="Times New Roman" w:hAnsi="Times New Roman" w:cs="Times New Roman" w:hint="eastAsia"/>
          <w:szCs w:val="20"/>
        </w:rPr>
        <w:t xml:space="preserve"> firm</w:t>
      </w:r>
      <w:r w:rsidRPr="00AF1960">
        <w:rPr>
          <w:rFonts w:ascii="Times New Roman" w:hAnsi="Times New Roman" w:cs="Times New Roman"/>
          <w:szCs w:val="20"/>
        </w:rPr>
        <w:t xml:space="preserve"> becomes </w:t>
      </w:r>
      <w:r w:rsidRPr="00AF1960">
        <w:rPr>
          <w:rFonts w:ascii="Times New Roman" w:hAnsi="Times New Roman" w:cs="Times New Roman" w:hint="eastAsia"/>
          <w:szCs w:val="20"/>
        </w:rPr>
        <w:t xml:space="preserve">critical </w:t>
      </w:r>
      <w:r w:rsidRPr="00AF1960">
        <w:rPr>
          <w:rFonts w:ascii="Times New Roman" w:hAnsi="Times New Roman" w:cs="Times New Roman"/>
          <w:szCs w:val="20"/>
        </w:rPr>
        <w:t xml:space="preserve">for a </w:t>
      </w:r>
      <w:r w:rsidRPr="00AF1960">
        <w:rPr>
          <w:rFonts w:ascii="Times New Roman" w:hAnsi="Times New Roman" w:cs="Times New Roman" w:hint="eastAsia"/>
          <w:szCs w:val="20"/>
        </w:rPr>
        <w:t>firm</w:t>
      </w:r>
      <w:r w:rsidRPr="00AF1960">
        <w:rPr>
          <w:rFonts w:ascii="Times New Roman" w:hAnsi="Times New Roman" w:cs="Times New Roman"/>
          <w:szCs w:val="20"/>
        </w:rPr>
        <w:t xml:space="preserve"> to make its</w:t>
      </w:r>
      <w:r w:rsidRPr="00AF1960">
        <w:rPr>
          <w:rFonts w:ascii="Times New Roman" w:hAnsi="Times New Roman" w:cs="Times New Roman" w:hint="eastAsia"/>
          <w:szCs w:val="20"/>
        </w:rPr>
        <w:t xml:space="preserve"> business </w:t>
      </w:r>
      <w:r w:rsidRPr="00AF1960">
        <w:rPr>
          <w:rFonts w:ascii="Times New Roman" w:hAnsi="Times New Roman" w:cs="Times New Roman"/>
          <w:szCs w:val="20"/>
        </w:rPr>
        <w:t>strategies fit with its surroundings</w:t>
      </w:r>
      <w:r w:rsidRPr="00AF1960">
        <w:rPr>
          <w:rFonts w:ascii="Times New Roman" w:hAnsi="Times New Roman" w:cs="Times New Roman" w:hint="eastAsia"/>
          <w:szCs w:val="20"/>
        </w:rPr>
        <w:t xml:space="preserve">. Our findings suggest that IoT capability can facilitate the marketing department of a firm for the generation, </w:t>
      </w:r>
      <w:r w:rsidRPr="00AF1960">
        <w:rPr>
          <w:rFonts w:ascii="Times New Roman" w:hAnsi="Times New Roman" w:cs="Times New Roman"/>
          <w:szCs w:val="20"/>
        </w:rPr>
        <w:t>disseminat</w:t>
      </w:r>
      <w:r w:rsidRPr="00AF1960">
        <w:rPr>
          <w:rFonts w:ascii="Times New Roman" w:hAnsi="Times New Roman" w:cs="Times New Roman" w:hint="eastAsia"/>
          <w:szCs w:val="20"/>
        </w:rPr>
        <w:t>ion</w:t>
      </w:r>
      <w:r w:rsidR="00F67699">
        <w:rPr>
          <w:rFonts w:ascii="Times New Roman" w:hAnsi="Times New Roman" w:cs="Times New Roman" w:hint="eastAsia"/>
          <w:szCs w:val="20"/>
        </w:rPr>
        <w:t>,</w:t>
      </w:r>
      <w:r w:rsidRPr="00AF1960">
        <w:rPr>
          <w:rFonts w:ascii="Times New Roman" w:hAnsi="Times New Roman" w:cs="Times New Roman" w:hint="eastAsia"/>
          <w:szCs w:val="20"/>
        </w:rPr>
        <w:t xml:space="preserve"> and analysis of marketing intelligence to shap</w:t>
      </w:r>
      <w:r w:rsidR="00545CEB">
        <w:rPr>
          <w:rFonts w:ascii="Times New Roman" w:hAnsi="Times New Roman" w:cs="Times New Roman" w:hint="eastAsia"/>
          <w:szCs w:val="20"/>
        </w:rPr>
        <w:t>e</w:t>
      </w:r>
      <w:r w:rsidRPr="00AF1960">
        <w:rPr>
          <w:rFonts w:ascii="Times New Roman" w:hAnsi="Times New Roman" w:cs="Times New Roman" w:hint="eastAsia"/>
          <w:szCs w:val="20"/>
        </w:rPr>
        <w:t xml:space="preserve"> the firm</w:t>
      </w:r>
      <w:r w:rsidRPr="00AF1960">
        <w:rPr>
          <w:rFonts w:ascii="Times New Roman" w:hAnsi="Times New Roman" w:cs="Times New Roman"/>
          <w:szCs w:val="20"/>
        </w:rPr>
        <w:t>’</w:t>
      </w:r>
      <w:r w:rsidRPr="00AF1960">
        <w:rPr>
          <w:rFonts w:ascii="Times New Roman" w:hAnsi="Times New Roman" w:cs="Times New Roman" w:hint="eastAsia"/>
          <w:szCs w:val="20"/>
        </w:rPr>
        <w:t>s business strategy for competitive advantage.</w:t>
      </w:r>
    </w:p>
    <w:p w14:paraId="07F661F1" w14:textId="77777777" w:rsidR="00AF1960" w:rsidRPr="00D12CB1" w:rsidRDefault="00AF1960"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color w:val="0070C0"/>
          <w:szCs w:val="20"/>
        </w:rPr>
      </w:pPr>
      <w:r w:rsidRPr="00AF1960">
        <w:rPr>
          <w:rFonts w:ascii="Times New Roman" w:hAnsi="Times New Roman" w:cs="Times New Roman" w:hint="eastAsia"/>
          <w:szCs w:val="20"/>
        </w:rPr>
        <w:t xml:space="preserve">Finally, our findings indicate the similar effects of organizational capabilities on the two types of business strategies. Both cost leadership strategy formation and differentiation strategy formation are </w:t>
      </w:r>
      <w:r w:rsidRPr="00AF1960">
        <w:rPr>
          <w:rFonts w:ascii="Times New Roman" w:hAnsi="Times New Roman" w:cs="Times New Roman"/>
          <w:szCs w:val="20"/>
        </w:rPr>
        <w:t>positively</w:t>
      </w:r>
      <w:r w:rsidRPr="00AF1960">
        <w:rPr>
          <w:rFonts w:ascii="Times New Roman" w:hAnsi="Times New Roman" w:cs="Times New Roman" w:hint="eastAsia"/>
          <w:szCs w:val="20"/>
        </w:rPr>
        <w:t xml:space="preserve"> influenced by IoT capability and marketing intelligence capability. This </w:t>
      </w:r>
      <w:r w:rsidR="00A05381">
        <w:rPr>
          <w:rFonts w:ascii="Times New Roman" w:hAnsi="Times New Roman" w:cs="Times New Roman" w:hint="eastAsia"/>
          <w:szCs w:val="20"/>
        </w:rPr>
        <w:t xml:space="preserve">finding </w:t>
      </w:r>
      <w:r w:rsidRPr="00AF1960">
        <w:rPr>
          <w:rFonts w:ascii="Times New Roman" w:hAnsi="Times New Roman" w:cs="Times New Roman" w:hint="eastAsia"/>
          <w:szCs w:val="20"/>
        </w:rPr>
        <w:t>demonstrates that</w:t>
      </w:r>
      <w:r w:rsidR="00C16EB3">
        <w:rPr>
          <w:rFonts w:ascii="Times New Roman" w:hAnsi="Times New Roman" w:cs="Times New Roman" w:hint="eastAsia"/>
          <w:szCs w:val="20"/>
        </w:rPr>
        <w:t xml:space="preserve"> both</w:t>
      </w:r>
      <w:r w:rsidRPr="00AF1960">
        <w:rPr>
          <w:rFonts w:ascii="Times New Roman" w:hAnsi="Times New Roman" w:cs="Times New Roman" w:hint="eastAsia"/>
          <w:szCs w:val="20"/>
        </w:rPr>
        <w:t xml:space="preserve"> IoT capability and marketing </w:t>
      </w:r>
      <w:r w:rsidRPr="00AF1960">
        <w:rPr>
          <w:rFonts w:ascii="Times New Roman" w:hAnsi="Times New Roman" w:cs="Times New Roman"/>
          <w:szCs w:val="20"/>
        </w:rPr>
        <w:t>intelligence</w:t>
      </w:r>
      <w:r w:rsidRPr="00AF1960">
        <w:rPr>
          <w:rFonts w:ascii="Times New Roman" w:hAnsi="Times New Roman" w:cs="Times New Roman" w:hint="eastAsia"/>
          <w:szCs w:val="20"/>
        </w:rPr>
        <w:t xml:space="preserve"> capability </w:t>
      </w:r>
      <w:r w:rsidR="00C16EB3">
        <w:rPr>
          <w:rFonts w:ascii="Times New Roman" w:hAnsi="Times New Roman" w:cs="Times New Roman" w:hint="eastAsia"/>
          <w:szCs w:val="20"/>
        </w:rPr>
        <w:t>can</w:t>
      </w:r>
      <w:r w:rsidRPr="00AF1960">
        <w:rPr>
          <w:rFonts w:ascii="Times New Roman" w:hAnsi="Times New Roman" w:cs="Times New Roman" w:hint="eastAsia"/>
          <w:szCs w:val="20"/>
        </w:rPr>
        <w:t xml:space="preserve"> </w:t>
      </w:r>
      <w:r w:rsidR="00C16EB3">
        <w:rPr>
          <w:rFonts w:ascii="Times New Roman" w:hAnsi="Times New Roman" w:cs="Times New Roman" w:hint="eastAsia"/>
          <w:szCs w:val="20"/>
        </w:rPr>
        <w:t>en</w:t>
      </w:r>
      <w:r w:rsidR="00D81448">
        <w:rPr>
          <w:rFonts w:ascii="Times New Roman" w:hAnsi="Times New Roman" w:cs="Times New Roman" w:hint="eastAsia"/>
          <w:szCs w:val="20"/>
        </w:rPr>
        <w:t>hance</w:t>
      </w:r>
      <w:r w:rsidRPr="00AF1960">
        <w:rPr>
          <w:rFonts w:ascii="Times New Roman" w:hAnsi="Times New Roman" w:cs="Times New Roman" w:hint="eastAsia"/>
          <w:szCs w:val="20"/>
        </w:rPr>
        <w:t xml:space="preserve"> business </w:t>
      </w:r>
      <w:r w:rsidRPr="00AF1960">
        <w:rPr>
          <w:rFonts w:ascii="Times New Roman" w:hAnsi="Times New Roman" w:cs="Times New Roman"/>
          <w:szCs w:val="20"/>
        </w:rPr>
        <w:t>strategy</w:t>
      </w:r>
      <w:r w:rsidRPr="00AF1960">
        <w:rPr>
          <w:rFonts w:ascii="Times New Roman" w:hAnsi="Times New Roman" w:cs="Times New Roman" w:hint="eastAsia"/>
          <w:szCs w:val="20"/>
        </w:rPr>
        <w:t xml:space="preserve"> formation, regardless of the strategy typology. In essence, IoT capability and its output, pervasive </w:t>
      </w:r>
      <w:proofErr w:type="gramStart"/>
      <w:r w:rsidRPr="00AF1960">
        <w:rPr>
          <w:rFonts w:ascii="Times New Roman" w:hAnsi="Times New Roman" w:cs="Times New Roman" w:hint="eastAsia"/>
          <w:szCs w:val="20"/>
        </w:rPr>
        <w:t>sensing</w:t>
      </w:r>
      <w:proofErr w:type="gramEnd"/>
      <w:r w:rsidRPr="00AF1960">
        <w:rPr>
          <w:rFonts w:ascii="Times New Roman" w:hAnsi="Times New Roman" w:cs="Times New Roman" w:hint="eastAsia"/>
          <w:szCs w:val="20"/>
        </w:rPr>
        <w:t xml:space="preserve"> and connectivity with embedded analytics, enable firms to deploy and operate in smart environments and thus could enhance the functional level operations with efficiency and flexibility to achieve cost leadership or </w:t>
      </w:r>
      <w:r w:rsidRPr="00AF1960">
        <w:rPr>
          <w:rFonts w:ascii="Times New Roman" w:hAnsi="Times New Roman" w:cs="Times New Roman"/>
          <w:szCs w:val="20"/>
        </w:rPr>
        <w:t>differentiation</w:t>
      </w:r>
      <w:r w:rsidRPr="00AF1960">
        <w:rPr>
          <w:rFonts w:ascii="Times New Roman" w:hAnsi="Times New Roman" w:cs="Times New Roman" w:hint="eastAsia"/>
          <w:szCs w:val="20"/>
        </w:rPr>
        <w:t xml:space="preserve">, or a combination of both. </w:t>
      </w:r>
      <w:r w:rsidR="009F6457">
        <w:rPr>
          <w:rFonts w:ascii="Times New Roman" w:hAnsi="Times New Roman" w:cs="Times New Roman" w:hint="eastAsia"/>
          <w:szCs w:val="20"/>
        </w:rPr>
        <w:t>I</w:t>
      </w:r>
      <w:r w:rsidRPr="00AF1960">
        <w:rPr>
          <w:rFonts w:ascii="Times New Roman" w:hAnsi="Times New Roman" w:cs="Times New Roman" w:hint="eastAsia"/>
          <w:szCs w:val="20"/>
        </w:rPr>
        <w:t xml:space="preserve">t is also because of the cross-functional nature of </w:t>
      </w:r>
      <w:r w:rsidRPr="00AF1960">
        <w:rPr>
          <w:rFonts w:ascii="Times New Roman" w:hAnsi="Times New Roman" w:cs="Times New Roman"/>
          <w:szCs w:val="20"/>
        </w:rPr>
        <w:t>pervasive sensing and connectivity with embedded analytics</w:t>
      </w:r>
      <w:r w:rsidRPr="00AF1960">
        <w:rPr>
          <w:rFonts w:ascii="Times New Roman" w:hAnsi="Times New Roman" w:cs="Times New Roman" w:hint="eastAsia"/>
          <w:szCs w:val="20"/>
        </w:rPr>
        <w:t xml:space="preserve">, IoT capability can have a positive influence on some other organizational capabilities, such as marketing intelligence capability. Marketing intelligence </w:t>
      </w:r>
      <w:r w:rsidRPr="00AF1960">
        <w:rPr>
          <w:rFonts w:ascii="Times New Roman" w:hAnsi="Times New Roman" w:cs="Times New Roman"/>
          <w:szCs w:val="20"/>
        </w:rPr>
        <w:t>capability</w:t>
      </w:r>
      <w:r w:rsidRPr="00AF1960">
        <w:rPr>
          <w:rFonts w:ascii="Times New Roman" w:hAnsi="Times New Roman" w:cs="Times New Roman" w:hint="eastAsia"/>
          <w:szCs w:val="20"/>
        </w:rPr>
        <w:t xml:space="preserve"> </w:t>
      </w:r>
      <w:r w:rsidRPr="00AF1960">
        <w:rPr>
          <w:rFonts w:ascii="Times New Roman" w:hAnsi="Times New Roman" w:cs="Times New Roman"/>
          <w:szCs w:val="20"/>
        </w:rPr>
        <w:t>and</w:t>
      </w:r>
      <w:r w:rsidRPr="00AF1960">
        <w:rPr>
          <w:rFonts w:ascii="Times New Roman" w:hAnsi="Times New Roman" w:cs="Times New Roman" w:hint="eastAsia"/>
          <w:szCs w:val="20"/>
        </w:rPr>
        <w:t xml:space="preserve"> </w:t>
      </w:r>
      <w:r w:rsidRPr="00AF1960">
        <w:rPr>
          <w:rFonts w:ascii="Times New Roman" w:hAnsi="Times New Roman" w:cs="Times New Roman"/>
          <w:szCs w:val="20"/>
        </w:rPr>
        <w:t>its</w:t>
      </w:r>
      <w:r w:rsidRPr="00AF1960">
        <w:rPr>
          <w:rFonts w:ascii="Times New Roman" w:hAnsi="Times New Roman" w:cs="Times New Roman" w:hint="eastAsia"/>
          <w:szCs w:val="20"/>
        </w:rPr>
        <w:t xml:space="preserve"> </w:t>
      </w:r>
      <w:r w:rsidRPr="00AF1960">
        <w:rPr>
          <w:rFonts w:ascii="Times New Roman" w:hAnsi="Times New Roman" w:cs="Times New Roman"/>
          <w:szCs w:val="20"/>
        </w:rPr>
        <w:t>output,</w:t>
      </w:r>
      <w:r w:rsidRPr="00AF1960">
        <w:rPr>
          <w:rFonts w:ascii="Times New Roman" w:hAnsi="Times New Roman" w:cs="Times New Roman" w:hint="eastAsia"/>
          <w:szCs w:val="20"/>
        </w:rPr>
        <w:t xml:space="preserve"> marketing intelligence</w:t>
      </w:r>
      <w:r w:rsidRPr="00AF1960">
        <w:rPr>
          <w:rFonts w:ascii="Times New Roman" w:hAnsi="Times New Roman" w:cs="Times New Roman"/>
          <w:szCs w:val="20"/>
        </w:rPr>
        <w:t>,</w:t>
      </w:r>
      <w:r w:rsidRPr="00AF1960">
        <w:rPr>
          <w:rFonts w:ascii="Times New Roman" w:hAnsi="Times New Roman" w:cs="Times New Roman" w:hint="eastAsia"/>
          <w:szCs w:val="20"/>
        </w:rPr>
        <w:t xml:space="preserve"> </w:t>
      </w:r>
      <w:r w:rsidRPr="00AF1960">
        <w:rPr>
          <w:rFonts w:ascii="Times New Roman" w:hAnsi="Times New Roman" w:cs="Times New Roman"/>
          <w:szCs w:val="20"/>
        </w:rPr>
        <w:t>enable</w:t>
      </w:r>
      <w:r w:rsidRPr="00AF1960">
        <w:rPr>
          <w:rFonts w:ascii="Times New Roman" w:hAnsi="Times New Roman" w:cs="Times New Roman" w:hint="eastAsia"/>
          <w:szCs w:val="20"/>
        </w:rPr>
        <w:t xml:space="preserve"> firms </w:t>
      </w:r>
      <w:r w:rsidRPr="00AF1960">
        <w:rPr>
          <w:rFonts w:ascii="Times New Roman" w:hAnsi="Times New Roman" w:cs="Times New Roman"/>
          <w:szCs w:val="20"/>
        </w:rPr>
        <w:t>to</w:t>
      </w:r>
      <w:r w:rsidRPr="00AF1960">
        <w:rPr>
          <w:rFonts w:ascii="Times New Roman" w:hAnsi="Times New Roman" w:cs="Times New Roman" w:hint="eastAsia"/>
          <w:szCs w:val="20"/>
        </w:rPr>
        <w:t xml:space="preserve"> </w:t>
      </w:r>
      <w:r w:rsidRPr="00AF1960">
        <w:rPr>
          <w:rFonts w:ascii="Times New Roman" w:hAnsi="Times New Roman" w:cs="Times New Roman"/>
          <w:szCs w:val="20"/>
        </w:rPr>
        <w:t>anticipate</w:t>
      </w:r>
      <w:r w:rsidRPr="00AF1960">
        <w:rPr>
          <w:rFonts w:ascii="Times New Roman" w:hAnsi="Times New Roman" w:cs="Times New Roman" w:hint="eastAsia"/>
          <w:szCs w:val="20"/>
        </w:rPr>
        <w:t xml:space="preserve"> </w:t>
      </w:r>
      <w:r w:rsidRPr="00AF1960">
        <w:rPr>
          <w:rFonts w:ascii="Times New Roman" w:hAnsi="Times New Roman" w:cs="Times New Roman"/>
          <w:szCs w:val="20"/>
        </w:rPr>
        <w:t>and</w:t>
      </w:r>
      <w:r w:rsidRPr="00AF1960">
        <w:rPr>
          <w:rFonts w:ascii="Times New Roman" w:hAnsi="Times New Roman" w:cs="Times New Roman" w:hint="eastAsia"/>
          <w:szCs w:val="20"/>
        </w:rPr>
        <w:t xml:space="preserve"> </w:t>
      </w:r>
      <w:r w:rsidRPr="00AF1960">
        <w:rPr>
          <w:rFonts w:ascii="Times New Roman" w:hAnsi="Times New Roman" w:cs="Times New Roman"/>
          <w:szCs w:val="20"/>
        </w:rPr>
        <w:t>understand better</w:t>
      </w:r>
      <w:r w:rsidRPr="00AF1960">
        <w:rPr>
          <w:rFonts w:ascii="Times New Roman" w:hAnsi="Times New Roman" w:cs="Times New Roman" w:hint="eastAsia"/>
          <w:szCs w:val="20"/>
        </w:rPr>
        <w:t xml:space="preserve"> </w:t>
      </w:r>
      <w:r w:rsidRPr="00AF1960">
        <w:rPr>
          <w:rFonts w:ascii="Times New Roman" w:hAnsi="Times New Roman" w:cs="Times New Roman"/>
          <w:szCs w:val="20"/>
        </w:rPr>
        <w:t>the</w:t>
      </w:r>
      <w:r w:rsidRPr="00AF1960">
        <w:rPr>
          <w:rFonts w:ascii="Times New Roman" w:hAnsi="Times New Roman" w:cs="Times New Roman" w:hint="eastAsia"/>
          <w:szCs w:val="20"/>
        </w:rPr>
        <w:t xml:space="preserve"> </w:t>
      </w:r>
      <w:r w:rsidRPr="00AF1960">
        <w:rPr>
          <w:rFonts w:ascii="Times New Roman" w:hAnsi="Times New Roman" w:cs="Times New Roman"/>
          <w:szCs w:val="20"/>
        </w:rPr>
        <w:t>customer</w:t>
      </w:r>
      <w:r w:rsidRPr="00AF1960">
        <w:rPr>
          <w:rFonts w:ascii="Times New Roman" w:hAnsi="Times New Roman" w:cs="Times New Roman" w:hint="eastAsia"/>
          <w:szCs w:val="20"/>
        </w:rPr>
        <w:t xml:space="preserve"> </w:t>
      </w:r>
      <w:r w:rsidRPr="00AF1960">
        <w:rPr>
          <w:rFonts w:ascii="Times New Roman" w:hAnsi="Times New Roman" w:cs="Times New Roman"/>
          <w:szCs w:val="20"/>
        </w:rPr>
        <w:t>needs</w:t>
      </w:r>
      <w:r w:rsidRPr="00AF1960">
        <w:rPr>
          <w:rFonts w:ascii="Times New Roman" w:hAnsi="Times New Roman" w:cs="Times New Roman" w:hint="eastAsia"/>
          <w:szCs w:val="20"/>
        </w:rPr>
        <w:t xml:space="preserve"> </w:t>
      </w:r>
      <w:r w:rsidRPr="00AF1960">
        <w:rPr>
          <w:rFonts w:ascii="Times New Roman" w:hAnsi="Times New Roman" w:cs="Times New Roman"/>
          <w:szCs w:val="20"/>
        </w:rPr>
        <w:t>and</w:t>
      </w:r>
      <w:r w:rsidRPr="00AF1960">
        <w:rPr>
          <w:rFonts w:ascii="Times New Roman" w:hAnsi="Times New Roman" w:cs="Times New Roman" w:hint="eastAsia"/>
          <w:szCs w:val="20"/>
        </w:rPr>
        <w:t xml:space="preserve"> </w:t>
      </w:r>
      <w:r w:rsidRPr="00AF1960">
        <w:rPr>
          <w:rFonts w:ascii="Times New Roman" w:hAnsi="Times New Roman" w:cs="Times New Roman"/>
          <w:szCs w:val="20"/>
        </w:rPr>
        <w:t>the</w:t>
      </w:r>
      <w:r w:rsidRPr="00AF1960">
        <w:rPr>
          <w:rFonts w:ascii="Times New Roman" w:hAnsi="Times New Roman" w:cs="Times New Roman" w:hint="eastAsia"/>
          <w:szCs w:val="20"/>
        </w:rPr>
        <w:t xml:space="preserve"> </w:t>
      </w:r>
      <w:r w:rsidRPr="00AF1960">
        <w:rPr>
          <w:rFonts w:ascii="Times New Roman" w:hAnsi="Times New Roman" w:cs="Times New Roman"/>
          <w:szCs w:val="20"/>
        </w:rPr>
        <w:t>competitive</w:t>
      </w:r>
      <w:r w:rsidRPr="00AF1960">
        <w:rPr>
          <w:rFonts w:ascii="Times New Roman" w:hAnsi="Times New Roman" w:cs="Times New Roman" w:hint="eastAsia"/>
          <w:szCs w:val="20"/>
        </w:rPr>
        <w:t xml:space="preserve"> </w:t>
      </w:r>
      <w:r w:rsidRPr="00AF1960">
        <w:rPr>
          <w:rFonts w:ascii="Times New Roman" w:hAnsi="Times New Roman" w:cs="Times New Roman"/>
          <w:szCs w:val="20"/>
        </w:rPr>
        <w:t>situation, to</w:t>
      </w:r>
      <w:r w:rsidRPr="00AF1960">
        <w:rPr>
          <w:rFonts w:ascii="Times New Roman" w:hAnsi="Times New Roman" w:cs="Times New Roman" w:hint="eastAsia"/>
          <w:szCs w:val="20"/>
        </w:rPr>
        <w:t xml:space="preserve"> </w:t>
      </w:r>
      <w:r w:rsidR="00550CDE">
        <w:rPr>
          <w:rFonts w:ascii="Times New Roman" w:hAnsi="Times New Roman" w:cs="Times New Roman" w:hint="eastAsia"/>
          <w:szCs w:val="20"/>
        </w:rPr>
        <w:t>deal with</w:t>
      </w:r>
      <w:r w:rsidRPr="00AF1960">
        <w:rPr>
          <w:rFonts w:ascii="Times New Roman" w:hAnsi="Times New Roman" w:cs="Times New Roman" w:hint="eastAsia"/>
          <w:szCs w:val="20"/>
        </w:rPr>
        <w:t xml:space="preserve"> </w:t>
      </w:r>
      <w:r w:rsidRPr="00AF1960">
        <w:rPr>
          <w:rFonts w:ascii="Times New Roman" w:hAnsi="Times New Roman" w:cs="Times New Roman"/>
          <w:szCs w:val="20"/>
        </w:rPr>
        <w:t>this</w:t>
      </w:r>
      <w:r w:rsidRPr="00AF1960">
        <w:rPr>
          <w:rFonts w:ascii="Times New Roman" w:hAnsi="Times New Roman" w:cs="Times New Roman" w:hint="eastAsia"/>
          <w:szCs w:val="20"/>
        </w:rPr>
        <w:t xml:space="preserve"> </w:t>
      </w:r>
      <w:r w:rsidRPr="00AF1960">
        <w:rPr>
          <w:rFonts w:ascii="Times New Roman" w:hAnsi="Times New Roman" w:cs="Times New Roman"/>
          <w:szCs w:val="20"/>
        </w:rPr>
        <w:t>information</w:t>
      </w:r>
      <w:r w:rsidRPr="00AF1960">
        <w:rPr>
          <w:rFonts w:ascii="Times New Roman" w:hAnsi="Times New Roman" w:cs="Times New Roman" w:hint="eastAsia"/>
          <w:szCs w:val="20"/>
        </w:rPr>
        <w:t xml:space="preserve"> </w:t>
      </w:r>
      <w:r w:rsidRPr="00AF1960">
        <w:rPr>
          <w:rFonts w:ascii="Times New Roman" w:hAnsi="Times New Roman" w:cs="Times New Roman"/>
          <w:szCs w:val="20"/>
        </w:rPr>
        <w:t>faster</w:t>
      </w:r>
      <w:r w:rsidR="00127D9A">
        <w:rPr>
          <w:rFonts w:ascii="Times New Roman" w:hAnsi="Times New Roman" w:cs="Times New Roman" w:hint="eastAsia"/>
          <w:szCs w:val="20"/>
        </w:rPr>
        <w:t>,</w:t>
      </w:r>
      <w:r w:rsidRPr="00AF1960">
        <w:rPr>
          <w:rFonts w:ascii="Times New Roman" w:hAnsi="Times New Roman" w:cs="Times New Roman" w:hint="eastAsia"/>
          <w:szCs w:val="20"/>
        </w:rPr>
        <w:t xml:space="preserve"> </w:t>
      </w:r>
      <w:r w:rsidRPr="00AF1960">
        <w:rPr>
          <w:rFonts w:ascii="Times New Roman" w:hAnsi="Times New Roman" w:cs="Times New Roman"/>
          <w:szCs w:val="20"/>
        </w:rPr>
        <w:t>and</w:t>
      </w:r>
      <w:r w:rsidRPr="00AF1960">
        <w:rPr>
          <w:rFonts w:ascii="Times New Roman" w:hAnsi="Times New Roman" w:cs="Times New Roman" w:hint="eastAsia"/>
          <w:szCs w:val="20"/>
        </w:rPr>
        <w:t xml:space="preserve"> </w:t>
      </w:r>
      <w:r w:rsidRPr="00AF1960">
        <w:rPr>
          <w:rFonts w:ascii="Times New Roman" w:hAnsi="Times New Roman" w:cs="Times New Roman"/>
          <w:szCs w:val="20"/>
        </w:rPr>
        <w:t>to</w:t>
      </w:r>
      <w:r w:rsidRPr="00AF1960">
        <w:rPr>
          <w:rFonts w:ascii="Times New Roman" w:hAnsi="Times New Roman" w:cs="Times New Roman" w:hint="eastAsia"/>
          <w:szCs w:val="20"/>
        </w:rPr>
        <w:t xml:space="preserve"> </w:t>
      </w:r>
      <w:r w:rsidRPr="00AF1960">
        <w:rPr>
          <w:rFonts w:ascii="Times New Roman" w:hAnsi="Times New Roman" w:cs="Times New Roman"/>
          <w:szCs w:val="20"/>
        </w:rPr>
        <w:t>develop</w:t>
      </w:r>
      <w:r w:rsidRPr="00AF1960">
        <w:rPr>
          <w:rFonts w:ascii="Times New Roman" w:hAnsi="Times New Roman" w:cs="Times New Roman" w:hint="eastAsia"/>
          <w:szCs w:val="20"/>
        </w:rPr>
        <w:t xml:space="preserve"> products and services with lower cost or with differentiated features, </w:t>
      </w:r>
      <w:r w:rsidRPr="00AF1960">
        <w:rPr>
          <w:rFonts w:ascii="Times New Roman" w:hAnsi="Times New Roman" w:cs="Times New Roman"/>
          <w:szCs w:val="20"/>
        </w:rPr>
        <w:t>which</w:t>
      </w:r>
      <w:r w:rsidRPr="00AF1960">
        <w:rPr>
          <w:rFonts w:ascii="Times New Roman" w:hAnsi="Times New Roman" w:cs="Times New Roman" w:hint="eastAsia"/>
          <w:szCs w:val="20"/>
        </w:rPr>
        <w:t xml:space="preserve"> empower firms </w:t>
      </w:r>
      <w:r w:rsidRPr="00AF1960">
        <w:rPr>
          <w:rFonts w:ascii="Times New Roman" w:hAnsi="Times New Roman" w:cs="Times New Roman"/>
          <w:szCs w:val="20"/>
        </w:rPr>
        <w:t>to</w:t>
      </w:r>
      <w:r w:rsidRPr="00AF1960">
        <w:rPr>
          <w:rFonts w:ascii="Times New Roman" w:hAnsi="Times New Roman" w:cs="Times New Roman" w:hint="eastAsia"/>
          <w:szCs w:val="20"/>
        </w:rPr>
        <w:t xml:space="preserve"> sustain</w:t>
      </w:r>
      <w:r w:rsidRPr="00AF1960">
        <w:rPr>
          <w:rFonts w:ascii="Times New Roman" w:hAnsi="Times New Roman" w:cs="Times New Roman"/>
          <w:szCs w:val="20"/>
        </w:rPr>
        <w:t xml:space="preserve"> a</w:t>
      </w:r>
      <w:r w:rsidRPr="00AF1960">
        <w:rPr>
          <w:rFonts w:ascii="Times New Roman" w:hAnsi="Times New Roman" w:cs="Times New Roman" w:hint="eastAsia"/>
          <w:szCs w:val="20"/>
        </w:rPr>
        <w:t xml:space="preserve"> </w:t>
      </w:r>
      <w:r w:rsidRPr="00AF1960">
        <w:rPr>
          <w:rFonts w:ascii="Times New Roman" w:hAnsi="Times New Roman" w:cs="Times New Roman"/>
          <w:szCs w:val="20"/>
        </w:rPr>
        <w:t>competitive</w:t>
      </w:r>
      <w:r w:rsidRPr="00AF1960">
        <w:rPr>
          <w:rFonts w:ascii="Times New Roman" w:hAnsi="Times New Roman" w:cs="Times New Roman" w:hint="eastAsia"/>
          <w:szCs w:val="20"/>
        </w:rPr>
        <w:t xml:space="preserve"> </w:t>
      </w:r>
      <w:r w:rsidRPr="00AF1960">
        <w:rPr>
          <w:rFonts w:ascii="Times New Roman" w:hAnsi="Times New Roman" w:cs="Times New Roman"/>
          <w:szCs w:val="20"/>
        </w:rPr>
        <w:t>advantage.</w:t>
      </w:r>
      <w:r w:rsidRPr="00AF1960">
        <w:rPr>
          <w:rFonts w:ascii="Times New Roman" w:hAnsi="Times New Roman" w:cs="Times New Roman" w:hint="eastAsia"/>
          <w:szCs w:val="20"/>
        </w:rPr>
        <w:t xml:space="preserve"> </w:t>
      </w:r>
    </w:p>
    <w:p w14:paraId="1218161F" w14:textId="77777777" w:rsidR="00AF1960" w:rsidRPr="00AF1960" w:rsidRDefault="00AF1960" w:rsidP="0048228E">
      <w:pPr>
        <w:pStyle w:val="Web"/>
        <w:snapToGrid w:val="0"/>
        <w:spacing w:before="0" w:beforeAutospacing="0" w:after="0" w:afterAutospacing="0"/>
        <w:jc w:val="both"/>
        <w:textAlignment w:val="top"/>
        <w:rPr>
          <w:rFonts w:ascii="Times New Roman" w:hAnsi="Times New Roman" w:cs="Times New Roman"/>
          <w:szCs w:val="20"/>
        </w:rPr>
      </w:pPr>
    </w:p>
    <w:p w14:paraId="4115663F" w14:textId="77777777" w:rsidR="00E22DA2" w:rsidRPr="002B0B58" w:rsidRDefault="00AF1960" w:rsidP="0048228E">
      <w:pPr>
        <w:pStyle w:val="Web"/>
        <w:snapToGrid w:val="0"/>
        <w:spacing w:before="0" w:beforeAutospacing="0" w:after="0" w:afterAutospacing="0"/>
        <w:textAlignment w:val="top"/>
        <w:rPr>
          <w:rFonts w:ascii="Arial" w:eastAsia="新細明體" w:hAnsi="Arial" w:cs="Arial"/>
          <w:b/>
          <w:sz w:val="28"/>
          <w:szCs w:val="28"/>
        </w:rPr>
      </w:pPr>
      <w:r w:rsidRPr="002B0B58">
        <w:rPr>
          <w:rFonts w:ascii="Arial" w:eastAsia="新細明體" w:hAnsi="Arial" w:cs="Arial" w:hint="eastAsia"/>
          <w:b/>
          <w:sz w:val="28"/>
          <w:szCs w:val="28"/>
        </w:rPr>
        <w:t>5</w:t>
      </w:r>
      <w:r w:rsidR="00935917" w:rsidRPr="002B0B58">
        <w:rPr>
          <w:rFonts w:ascii="Arial" w:eastAsia="新細明體" w:hAnsi="Arial" w:cs="Arial"/>
          <w:b/>
          <w:sz w:val="28"/>
          <w:szCs w:val="28"/>
        </w:rPr>
        <w:t xml:space="preserve">.2 </w:t>
      </w:r>
      <w:r w:rsidRPr="002B0B58">
        <w:rPr>
          <w:rFonts w:ascii="Arial" w:eastAsia="新細明體" w:hAnsi="Arial" w:cs="Arial"/>
          <w:b/>
          <w:sz w:val="28"/>
          <w:szCs w:val="28"/>
        </w:rPr>
        <w:t>Study Limitations and Further Research</w:t>
      </w:r>
    </w:p>
    <w:p w14:paraId="6D00678F" w14:textId="77777777" w:rsidR="00AF1960" w:rsidRPr="00AF1960" w:rsidRDefault="00AF1960"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AF1960">
        <w:rPr>
          <w:rFonts w:ascii="Times New Roman" w:hAnsi="Times New Roman" w:cs="Times New Roman"/>
          <w:szCs w:val="20"/>
        </w:rPr>
        <w:t xml:space="preserve">Although this study reported meaningful implications regarding the development of multidimensional measures of </w:t>
      </w:r>
      <w:r w:rsidRPr="00AF1960">
        <w:rPr>
          <w:rFonts w:ascii="Times New Roman" w:hAnsi="Times New Roman" w:cs="Times New Roman" w:hint="eastAsia"/>
          <w:szCs w:val="20"/>
        </w:rPr>
        <w:t>constructs in our hypothesized framework</w:t>
      </w:r>
      <w:r w:rsidRPr="00AF1960">
        <w:rPr>
          <w:rFonts w:ascii="Times New Roman" w:hAnsi="Times New Roman" w:cs="Times New Roman"/>
          <w:szCs w:val="20"/>
        </w:rPr>
        <w:t xml:space="preserve">, </w:t>
      </w:r>
      <w:r w:rsidRPr="00AF1960">
        <w:rPr>
          <w:rFonts w:ascii="Times New Roman" w:hAnsi="Times New Roman" w:cs="Times New Roman" w:hint="eastAsia"/>
          <w:szCs w:val="20"/>
        </w:rPr>
        <w:t>it should be</w:t>
      </w:r>
      <w:r w:rsidRPr="00AF1960">
        <w:rPr>
          <w:rFonts w:ascii="Times New Roman" w:hAnsi="Times New Roman" w:cs="Times New Roman"/>
          <w:szCs w:val="20"/>
        </w:rPr>
        <w:t xml:space="preserve"> reali</w:t>
      </w:r>
      <w:r w:rsidRPr="00AF1960">
        <w:rPr>
          <w:rFonts w:ascii="Times New Roman" w:hAnsi="Times New Roman" w:cs="Times New Roman" w:hint="eastAsia"/>
          <w:szCs w:val="20"/>
        </w:rPr>
        <w:t>z</w:t>
      </w:r>
      <w:r w:rsidRPr="00AF1960">
        <w:rPr>
          <w:rFonts w:ascii="Times New Roman" w:hAnsi="Times New Roman" w:cs="Times New Roman"/>
          <w:szCs w:val="20"/>
        </w:rPr>
        <w:t>e</w:t>
      </w:r>
      <w:r w:rsidRPr="00AF1960">
        <w:rPr>
          <w:rFonts w:ascii="Times New Roman" w:hAnsi="Times New Roman" w:cs="Times New Roman" w:hint="eastAsia"/>
          <w:szCs w:val="20"/>
        </w:rPr>
        <w:t>d</w:t>
      </w:r>
      <w:r w:rsidRPr="00AF1960">
        <w:rPr>
          <w:rFonts w:ascii="Times New Roman" w:hAnsi="Times New Roman" w:cs="Times New Roman"/>
          <w:szCs w:val="20"/>
        </w:rPr>
        <w:t xml:space="preserve"> that the validity of an instrument cannot be firmly established </w:t>
      </w:r>
      <w:r w:rsidR="000D2031">
        <w:rPr>
          <w:rFonts w:ascii="Times New Roman" w:hAnsi="Times New Roman" w:cs="Times New Roman" w:hint="eastAsia"/>
          <w:szCs w:val="20"/>
        </w:rPr>
        <w:t>based on</w:t>
      </w:r>
      <w:r w:rsidRPr="00AF1960">
        <w:rPr>
          <w:rFonts w:ascii="Times New Roman" w:hAnsi="Times New Roman" w:cs="Times New Roman"/>
          <w:szCs w:val="20"/>
        </w:rPr>
        <w:t xml:space="preserve"> a single study. In this study, all data used for tests were collected from firms </w:t>
      </w:r>
      <w:r w:rsidRPr="00AF1960">
        <w:rPr>
          <w:rFonts w:ascii="Times New Roman" w:hAnsi="Times New Roman" w:cs="Times New Roman" w:hint="eastAsia"/>
          <w:szCs w:val="20"/>
        </w:rPr>
        <w:t>based</w:t>
      </w:r>
      <w:r w:rsidRPr="00AF1960">
        <w:rPr>
          <w:rFonts w:ascii="Times New Roman" w:hAnsi="Times New Roman" w:cs="Times New Roman"/>
          <w:szCs w:val="20"/>
        </w:rPr>
        <w:t xml:space="preserve"> in Taiwan. Therefore, practitioners and academics are suggested to interpret our findings as a reference model rather than generali</w:t>
      </w:r>
      <w:r w:rsidRPr="00AF1960">
        <w:rPr>
          <w:rFonts w:ascii="Times New Roman" w:hAnsi="Times New Roman" w:cs="Times New Roman" w:hint="eastAsia"/>
          <w:szCs w:val="20"/>
        </w:rPr>
        <w:t>z</w:t>
      </w:r>
      <w:r w:rsidRPr="00AF1960">
        <w:rPr>
          <w:rFonts w:ascii="Times New Roman" w:hAnsi="Times New Roman" w:cs="Times New Roman"/>
          <w:szCs w:val="20"/>
        </w:rPr>
        <w:t xml:space="preserve">ing our measures to </w:t>
      </w:r>
      <w:r w:rsidR="0054103A">
        <w:rPr>
          <w:rFonts w:ascii="Times New Roman" w:hAnsi="Times New Roman" w:cs="Times New Roman" w:hint="eastAsia"/>
          <w:szCs w:val="20"/>
        </w:rPr>
        <w:t xml:space="preserve">the </w:t>
      </w:r>
      <w:r w:rsidRPr="00AF1960">
        <w:rPr>
          <w:rFonts w:ascii="Times New Roman" w:hAnsi="Times New Roman" w:cs="Times New Roman" w:hint="eastAsia"/>
          <w:szCs w:val="20"/>
        </w:rPr>
        <w:t>different research context</w:t>
      </w:r>
      <w:r w:rsidR="0054103A">
        <w:rPr>
          <w:rFonts w:ascii="Times New Roman" w:hAnsi="Times New Roman" w:cs="Times New Roman" w:hint="eastAsia"/>
          <w:szCs w:val="20"/>
        </w:rPr>
        <w:t>s</w:t>
      </w:r>
      <w:r w:rsidRPr="00AF1960">
        <w:rPr>
          <w:rFonts w:ascii="Times New Roman" w:hAnsi="Times New Roman" w:cs="Times New Roman"/>
          <w:szCs w:val="20"/>
        </w:rPr>
        <w:t>.</w:t>
      </w:r>
    </w:p>
    <w:p w14:paraId="4BD76F44" w14:textId="3FE0336F" w:rsidR="00E22DA2" w:rsidRDefault="00AF1960" w:rsidP="0048228E">
      <w:pPr>
        <w:pStyle w:v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AF1960">
        <w:rPr>
          <w:rFonts w:ascii="Times New Roman" w:hAnsi="Times New Roman" w:cs="Times New Roman"/>
          <w:szCs w:val="20"/>
        </w:rPr>
        <w:t xml:space="preserve">Further research efforts </w:t>
      </w:r>
      <w:r w:rsidR="00E74D52">
        <w:rPr>
          <w:rFonts w:ascii="Times New Roman" w:hAnsi="Times New Roman" w:cs="Times New Roman" w:hint="eastAsia"/>
          <w:szCs w:val="20"/>
        </w:rPr>
        <w:t>that</w:t>
      </w:r>
      <w:r w:rsidRPr="00AF1960">
        <w:rPr>
          <w:rFonts w:ascii="Times New Roman" w:hAnsi="Times New Roman" w:cs="Times New Roman"/>
          <w:szCs w:val="20"/>
        </w:rPr>
        <w:t xml:space="preserve"> focus on accumulating more empirical evidence for assessing and validating empirical data are recommended to overcome the limitations of the present study. Such research is required to address how other </w:t>
      </w:r>
      <w:r w:rsidRPr="00AF1960">
        <w:rPr>
          <w:rFonts w:ascii="Times New Roman" w:hAnsi="Times New Roman" w:cs="Times New Roman" w:hint="eastAsia"/>
          <w:szCs w:val="20"/>
        </w:rPr>
        <w:t>emerging technologies</w:t>
      </w:r>
      <w:r w:rsidRPr="00AF1960">
        <w:rPr>
          <w:rFonts w:ascii="Times New Roman" w:hAnsi="Times New Roman" w:cs="Times New Roman"/>
          <w:szCs w:val="20"/>
        </w:rPr>
        <w:t xml:space="preserve"> </w:t>
      </w:r>
      <w:r w:rsidR="00CC22C8">
        <w:rPr>
          <w:rFonts w:ascii="Times New Roman" w:hAnsi="Times New Roman" w:cs="Times New Roman" w:hint="eastAsia"/>
          <w:szCs w:val="20"/>
        </w:rPr>
        <w:t xml:space="preserve">are </w:t>
      </w:r>
      <w:r w:rsidRPr="00AF1960">
        <w:rPr>
          <w:rFonts w:ascii="Times New Roman" w:hAnsi="Times New Roman" w:cs="Times New Roman"/>
          <w:szCs w:val="20"/>
        </w:rPr>
        <w:t>relate</w:t>
      </w:r>
      <w:r w:rsidR="00CC22C8">
        <w:rPr>
          <w:rFonts w:ascii="Times New Roman" w:hAnsi="Times New Roman" w:cs="Times New Roman" w:hint="eastAsia"/>
          <w:szCs w:val="20"/>
        </w:rPr>
        <w:t>d</w:t>
      </w:r>
      <w:r w:rsidRPr="00AF1960">
        <w:rPr>
          <w:rFonts w:ascii="Times New Roman" w:hAnsi="Times New Roman" w:cs="Times New Roman"/>
          <w:szCs w:val="20"/>
        </w:rPr>
        <w:t xml:space="preserve"> to </w:t>
      </w:r>
      <w:r w:rsidRPr="00AF1960">
        <w:rPr>
          <w:rFonts w:ascii="Times New Roman" w:hAnsi="Times New Roman" w:cs="Times New Roman" w:hint="eastAsia"/>
          <w:szCs w:val="20"/>
        </w:rPr>
        <w:t>business strategies and functional operations</w:t>
      </w:r>
      <w:r w:rsidRPr="00AF1960">
        <w:rPr>
          <w:rFonts w:ascii="Times New Roman" w:hAnsi="Times New Roman" w:cs="Times New Roman"/>
          <w:szCs w:val="20"/>
        </w:rPr>
        <w:t xml:space="preserve">. </w:t>
      </w:r>
      <w:r w:rsidRPr="00AF1960">
        <w:rPr>
          <w:rFonts w:ascii="Times New Roman" w:hAnsi="Times New Roman" w:cs="Times New Roman" w:hint="eastAsia"/>
          <w:szCs w:val="20"/>
        </w:rPr>
        <w:t>For example, w</w:t>
      </w:r>
      <w:r w:rsidRPr="00AF1960">
        <w:rPr>
          <w:rFonts w:ascii="Times New Roman" w:hAnsi="Times New Roman" w:cs="Times New Roman"/>
          <w:szCs w:val="20"/>
        </w:rPr>
        <w:t xml:space="preserve">earable interface technology </w:t>
      </w:r>
      <w:r w:rsidRPr="00AF1960">
        <w:rPr>
          <w:rFonts w:ascii="Times New Roman" w:hAnsi="Times New Roman" w:cs="Times New Roman"/>
          <w:szCs w:val="20"/>
        </w:rPr>
        <w:fldChar w:fldCharType="begin">
          <w:fldData xml:space="preserve">PEVuZE5vdGU+PENpdGU+PEF1dGhvcj5DaGFuPC9BdXRob3I+PFllYXI+MjAxMjwvWWVhcj48UmVj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</w:fldData>
        </w:fldChar>
      </w:r>
      <w:r w:rsidR="0088752E">
        <w:rPr>
          <w:rFonts w:ascii="Times New Roman" w:hAnsi="Times New Roman" w:cs="Times New Roman"/>
          <w:szCs w:val="20"/>
        </w:rPr>
        <w:instrText xml:space="preserve"> ADDIN EN.CITE </w:instrText>
      </w:r>
      <w:r w:rsidR="0088752E">
        <w:rPr>
          <w:rFonts w:ascii="Times New Roman" w:hAnsi="Times New Roman" w:cs="Times New Roman"/>
          <w:szCs w:val="20"/>
        </w:rPr>
        <w:fldChar w:fldCharType="begin">
          <w:fldData xml:space="preserve">PEVuZE5vdGU+PENpdGU+PEF1dGhvcj5DaGFuPC9BdXRob3I+PFllYXI+MjAxMjwvWWVhcj48UmVj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</w:fldData>
        </w:fldChar>
      </w:r>
      <w:r w:rsidR="0088752E">
        <w:rPr>
          <w:rFonts w:ascii="Times New Roman" w:hAnsi="Times New Roman" w:cs="Times New Roman"/>
          <w:szCs w:val="20"/>
        </w:rPr>
        <w:instrText xml:space="preserve"> ADDIN EN.CITE.DATA </w:instrText>
      </w:r>
      <w:r w:rsidR="0088752E">
        <w:rPr>
          <w:rFonts w:ascii="Times New Roman" w:hAnsi="Times New Roman" w:cs="Times New Roman"/>
          <w:szCs w:val="20"/>
        </w:rPr>
      </w:r>
      <w:r w:rsidR="0088752E">
        <w:rPr>
          <w:rFonts w:ascii="Times New Roman" w:hAnsi="Times New Roman" w:cs="Times New Roman"/>
          <w:szCs w:val="20"/>
        </w:rPr>
        <w:fldChar w:fldCharType="end"/>
      </w:r>
      <w:r w:rsidRPr="00AF1960">
        <w:rPr>
          <w:rFonts w:ascii="Times New Roman" w:hAnsi="Times New Roman" w:cs="Times New Roman"/>
          <w:szCs w:val="20"/>
        </w:rPr>
      </w:r>
      <w:r w:rsidRPr="00AF1960">
        <w:rPr>
          <w:rFonts w:ascii="Times New Roman" w:hAnsi="Times New Roman" w:cs="Times New Roman"/>
          <w:szCs w:val="20"/>
        </w:rPr>
        <w:fldChar w:fldCharType="separate"/>
      </w:r>
      <w:r w:rsidR="0088752E">
        <w:rPr>
          <w:rFonts w:ascii="Times New Roman" w:hAnsi="Times New Roman" w:cs="Times New Roman"/>
          <w:noProof/>
          <w:szCs w:val="20"/>
        </w:rPr>
        <w:t>[30, 82-84]</w:t>
      </w:r>
      <w:r w:rsidRPr="00AF1960">
        <w:rPr>
          <w:rFonts w:ascii="Times New Roman" w:hAnsi="Times New Roman" w:cs="Times New Roman"/>
          <w:szCs w:val="20"/>
        </w:rPr>
        <w:fldChar w:fldCharType="end"/>
      </w:r>
      <w:r w:rsidRPr="00AF1960">
        <w:rPr>
          <w:rFonts w:ascii="Times New Roman" w:hAnsi="Times New Roman" w:cs="Times New Roman"/>
          <w:szCs w:val="20"/>
        </w:rPr>
        <w:t xml:space="preserve"> and augmented reality technology </w:t>
      </w:r>
      <w:r w:rsidRPr="00AF1960">
        <w:rPr>
          <w:rFonts w:ascii="Times New Roman" w:hAnsi="Times New Roman" w:cs="Times New Roman"/>
          <w:szCs w:val="20"/>
        </w:rPr>
        <w:fldChar w:fldCharType="begin">
          <w:fldData xml:space="preserve">PEVuZE5vdGU+PENpdGU+PEF1dGhvcj5DaHVuZzwvQXV0aG9yPjxZZWFyPjIwMTU8L1llYXI+PFJl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==
</w:fldData>
        </w:fldChar>
      </w:r>
      <w:r w:rsidR="0088752E">
        <w:rPr>
          <w:rFonts w:ascii="Times New Roman" w:hAnsi="Times New Roman" w:cs="Times New Roman"/>
          <w:szCs w:val="20"/>
        </w:rPr>
        <w:instrText xml:space="preserve"> ADDIN EN.CITE </w:instrText>
      </w:r>
      <w:r w:rsidR="0088752E">
        <w:rPr>
          <w:rFonts w:ascii="Times New Roman" w:hAnsi="Times New Roman" w:cs="Times New Roman"/>
          <w:szCs w:val="20"/>
        </w:rPr>
        <w:fldChar w:fldCharType="begin">
          <w:fldData xml:space="preserve">PEVuZE5vdGU+PENpdGU+PEF1dGhvcj5DaHVuZzwvQXV0aG9yPjxZZWFyPjIwMTU8L1llYXI+PFJl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==
</w:fldData>
        </w:fldChar>
      </w:r>
      <w:r w:rsidR="0088752E">
        <w:rPr>
          <w:rFonts w:ascii="Times New Roman" w:hAnsi="Times New Roman" w:cs="Times New Roman"/>
          <w:szCs w:val="20"/>
        </w:rPr>
        <w:instrText xml:space="preserve"> ADDIN EN.CITE.DATA </w:instrText>
      </w:r>
      <w:r w:rsidR="0088752E">
        <w:rPr>
          <w:rFonts w:ascii="Times New Roman" w:hAnsi="Times New Roman" w:cs="Times New Roman"/>
          <w:szCs w:val="20"/>
        </w:rPr>
      </w:r>
      <w:r w:rsidR="0088752E">
        <w:rPr>
          <w:rFonts w:ascii="Times New Roman" w:hAnsi="Times New Roman" w:cs="Times New Roman"/>
          <w:szCs w:val="20"/>
        </w:rPr>
        <w:fldChar w:fldCharType="end"/>
      </w:r>
      <w:r w:rsidRPr="00AF1960">
        <w:rPr>
          <w:rFonts w:ascii="Times New Roman" w:hAnsi="Times New Roman" w:cs="Times New Roman"/>
          <w:szCs w:val="20"/>
        </w:rPr>
      </w:r>
      <w:r w:rsidRPr="00AF1960">
        <w:rPr>
          <w:rFonts w:ascii="Times New Roman" w:hAnsi="Times New Roman" w:cs="Times New Roman"/>
          <w:szCs w:val="20"/>
        </w:rPr>
        <w:fldChar w:fldCharType="separate"/>
      </w:r>
      <w:r w:rsidR="0088752E">
        <w:rPr>
          <w:rFonts w:ascii="Times New Roman" w:hAnsi="Times New Roman" w:cs="Times New Roman"/>
          <w:noProof/>
          <w:szCs w:val="20"/>
        </w:rPr>
        <w:t>[85-87]</w:t>
      </w:r>
      <w:r w:rsidRPr="00AF1960">
        <w:rPr>
          <w:rFonts w:ascii="Times New Roman" w:hAnsi="Times New Roman" w:cs="Times New Roman"/>
          <w:szCs w:val="20"/>
        </w:rPr>
        <w:fldChar w:fldCharType="end"/>
      </w:r>
      <w:r w:rsidRPr="00AF1960">
        <w:rPr>
          <w:rFonts w:ascii="Times New Roman" w:hAnsi="Times New Roman" w:cs="Times New Roman"/>
          <w:szCs w:val="20"/>
        </w:rPr>
        <w:t xml:space="preserve"> have received inadequate attention from </w:t>
      </w:r>
      <w:r w:rsidRPr="00AF1960">
        <w:rPr>
          <w:rFonts w:ascii="Times New Roman" w:hAnsi="Times New Roman" w:cs="Times New Roman" w:hint="eastAsia"/>
          <w:szCs w:val="20"/>
        </w:rPr>
        <w:t>strategic considerations</w:t>
      </w:r>
      <w:r w:rsidRPr="00AF1960">
        <w:rPr>
          <w:rFonts w:ascii="Times New Roman" w:hAnsi="Times New Roman" w:cs="Times New Roman"/>
          <w:szCs w:val="20"/>
        </w:rPr>
        <w:t xml:space="preserve"> and </w:t>
      </w:r>
      <w:r w:rsidRPr="00AF1960">
        <w:rPr>
          <w:rFonts w:ascii="Times New Roman" w:hAnsi="Times New Roman" w:cs="Times New Roman" w:hint="eastAsia"/>
          <w:szCs w:val="20"/>
        </w:rPr>
        <w:t xml:space="preserve">organizational </w:t>
      </w:r>
      <w:r w:rsidRPr="00AF1960">
        <w:rPr>
          <w:rFonts w:ascii="Times New Roman" w:hAnsi="Times New Roman" w:cs="Times New Roman" w:hint="eastAsia"/>
          <w:szCs w:val="20"/>
        </w:rPr>
        <w:lastRenderedPageBreak/>
        <w:t>capability</w:t>
      </w:r>
      <w:r w:rsidRPr="00AF1960">
        <w:rPr>
          <w:rFonts w:ascii="Times New Roman" w:hAnsi="Times New Roman" w:cs="Times New Roman"/>
          <w:szCs w:val="20"/>
        </w:rPr>
        <w:t xml:space="preserve"> theories. </w:t>
      </w:r>
      <w:r w:rsidR="00AF6289">
        <w:rPr>
          <w:rFonts w:ascii="Times New Roman" w:hAnsi="Times New Roman" w:cs="Times New Roman" w:hint="eastAsia"/>
          <w:szCs w:val="20"/>
        </w:rPr>
        <w:t>Also</w:t>
      </w:r>
      <w:r w:rsidRPr="00AF1960">
        <w:rPr>
          <w:rFonts w:ascii="Times New Roman" w:hAnsi="Times New Roman" w:cs="Times New Roman"/>
          <w:szCs w:val="20"/>
        </w:rPr>
        <w:t xml:space="preserve">, special attention could be focused on data collected in various </w:t>
      </w:r>
      <w:r w:rsidRPr="00AF1960">
        <w:rPr>
          <w:rFonts w:ascii="Times New Roman" w:hAnsi="Times New Roman" w:cs="Times New Roman" w:hint="eastAsia"/>
          <w:szCs w:val="20"/>
        </w:rPr>
        <w:t>sub-</w:t>
      </w:r>
      <w:r w:rsidRPr="00AF1960">
        <w:rPr>
          <w:rFonts w:ascii="Times New Roman" w:hAnsi="Times New Roman" w:cs="Times New Roman"/>
          <w:szCs w:val="20"/>
        </w:rPr>
        <w:t>industries or specific contexts over an extended period. The analysis of th</w:t>
      </w:r>
      <w:r w:rsidRPr="00AF1960">
        <w:rPr>
          <w:rFonts w:ascii="Times New Roman" w:hAnsi="Times New Roman" w:cs="Times New Roman" w:hint="eastAsia"/>
          <w:szCs w:val="20"/>
        </w:rPr>
        <w:t xml:space="preserve">ese </w:t>
      </w:r>
      <w:r w:rsidRPr="00AF1960">
        <w:rPr>
          <w:rFonts w:ascii="Times New Roman" w:hAnsi="Times New Roman" w:cs="Times New Roman"/>
          <w:szCs w:val="20"/>
        </w:rPr>
        <w:t>data may enable conclusions to be drawn about more generali</w:t>
      </w:r>
      <w:r w:rsidRPr="00AF1960">
        <w:rPr>
          <w:rFonts w:ascii="Times New Roman" w:hAnsi="Times New Roman" w:cs="Times New Roman" w:hint="eastAsia"/>
          <w:szCs w:val="20"/>
        </w:rPr>
        <w:t>z</w:t>
      </w:r>
      <w:r w:rsidRPr="00AF1960">
        <w:rPr>
          <w:rFonts w:ascii="Times New Roman" w:hAnsi="Times New Roman" w:cs="Times New Roman"/>
          <w:szCs w:val="20"/>
        </w:rPr>
        <w:t xml:space="preserve">ed relationships among </w:t>
      </w:r>
      <w:r w:rsidRPr="00AF1960">
        <w:rPr>
          <w:rFonts w:ascii="Times New Roman" w:hAnsi="Times New Roman" w:cs="Times New Roman" w:hint="eastAsia"/>
          <w:szCs w:val="20"/>
        </w:rPr>
        <w:t>business</w:t>
      </w:r>
      <w:r w:rsidR="00A32D49">
        <w:rPr>
          <w:rFonts w:ascii="Times New Roman" w:hAnsi="Times New Roman" w:cs="Times New Roman" w:hint="eastAsia"/>
          <w:szCs w:val="20"/>
        </w:rPr>
        <w:t>-</w:t>
      </w:r>
      <w:r w:rsidRPr="00AF1960">
        <w:rPr>
          <w:rFonts w:ascii="Times New Roman" w:hAnsi="Times New Roman" w:cs="Times New Roman" w:hint="eastAsia"/>
          <w:szCs w:val="20"/>
        </w:rPr>
        <w:t>level strategy</w:t>
      </w:r>
      <w:r w:rsidRPr="00AF1960">
        <w:rPr>
          <w:rFonts w:ascii="Times New Roman" w:hAnsi="Times New Roman" w:cs="Times New Roman"/>
          <w:szCs w:val="20"/>
        </w:rPr>
        <w:t xml:space="preserve">, </w:t>
      </w:r>
      <w:r w:rsidRPr="00AF1960">
        <w:rPr>
          <w:rFonts w:ascii="Times New Roman" w:hAnsi="Times New Roman" w:cs="Times New Roman" w:hint="eastAsia"/>
          <w:szCs w:val="20"/>
        </w:rPr>
        <w:t>functional</w:t>
      </w:r>
      <w:r w:rsidR="00A32D49">
        <w:rPr>
          <w:rFonts w:ascii="Times New Roman" w:hAnsi="Times New Roman" w:cs="Times New Roman" w:hint="eastAsia"/>
          <w:szCs w:val="20"/>
        </w:rPr>
        <w:t>-</w:t>
      </w:r>
      <w:r w:rsidRPr="00AF1960">
        <w:rPr>
          <w:rFonts w:ascii="Times New Roman" w:hAnsi="Times New Roman" w:cs="Times New Roman" w:hint="eastAsia"/>
          <w:szCs w:val="20"/>
        </w:rPr>
        <w:t xml:space="preserve">level </w:t>
      </w:r>
      <w:r w:rsidRPr="00AF1960">
        <w:rPr>
          <w:rFonts w:ascii="Times New Roman" w:hAnsi="Times New Roman" w:cs="Times New Roman"/>
          <w:szCs w:val="20"/>
        </w:rPr>
        <w:t xml:space="preserve">strategy, and </w:t>
      </w:r>
      <w:r w:rsidRPr="00AF1960">
        <w:rPr>
          <w:rFonts w:ascii="Times New Roman" w:hAnsi="Times New Roman" w:cs="Times New Roman" w:hint="eastAsia"/>
          <w:szCs w:val="20"/>
        </w:rPr>
        <w:t>technology</w:t>
      </w:r>
      <w:r w:rsidR="00A32D49">
        <w:rPr>
          <w:rFonts w:ascii="Times New Roman" w:hAnsi="Times New Roman" w:cs="Times New Roman" w:hint="eastAsia"/>
          <w:szCs w:val="20"/>
        </w:rPr>
        <w:t>-</w:t>
      </w:r>
      <w:r w:rsidRPr="00AF1960">
        <w:rPr>
          <w:rFonts w:ascii="Times New Roman" w:hAnsi="Times New Roman" w:cs="Times New Roman" w:hint="eastAsia"/>
          <w:szCs w:val="20"/>
        </w:rPr>
        <w:t>based organizational capability</w:t>
      </w:r>
      <w:r w:rsidRPr="00AF1960">
        <w:rPr>
          <w:rFonts w:ascii="Times New Roman" w:hAnsi="Times New Roman" w:cs="Times New Roman"/>
          <w:szCs w:val="20"/>
        </w:rPr>
        <w:t>.</w:t>
      </w:r>
    </w:p>
    <w:p w14:paraId="22D44F62" w14:textId="77777777" w:rsidR="00912459" w:rsidRPr="000327E0" w:rsidRDefault="00312D21" w:rsidP="0048228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0327E0">
        <w:rPr>
          <w:rFonts w:ascii="Arial" w:eastAsia="新細明體" w:hAnsi="Arial" w:cs="Arial" w:hint="eastAsia"/>
          <w:b/>
          <w:bCs/>
          <w:sz w:val="28"/>
          <w:szCs w:val="28"/>
        </w:rPr>
        <w:t>6</w:t>
      </w:r>
      <w:r w:rsidR="00272FF7" w:rsidRPr="000327E0">
        <w:rPr>
          <w:rFonts w:ascii="Arial" w:eastAsia="新細明體" w:hAnsi="Arial" w:cs="Arial" w:hint="eastAsia"/>
          <w:b/>
          <w:bCs/>
          <w:sz w:val="28"/>
          <w:szCs w:val="28"/>
        </w:rPr>
        <w:t xml:space="preserve">. </w:t>
      </w:r>
      <w:r w:rsidR="00912459" w:rsidRPr="000327E0">
        <w:rPr>
          <w:rFonts w:ascii="Arial" w:eastAsia="新細明體" w:hAnsi="Arial" w:cs="Arial"/>
          <w:b/>
          <w:bCs/>
          <w:sz w:val="28"/>
          <w:szCs w:val="28"/>
        </w:rPr>
        <w:t>REFERENCES</w:t>
      </w:r>
    </w:p>
    <w:p w14:paraId="45F6279C" w14:textId="6B600E49" w:rsidR="0088752E" w:rsidRPr="0088752E" w:rsidRDefault="00804DCD" w:rsidP="0048228E">
      <w:pPr>
        <w:pStyle w:val="EndNoteBibliography"/>
        <w:widowControl/>
        <w:ind w:left="620" w:hanging="620"/>
      </w:pPr>
      <w:r>
        <w:fldChar w:fldCharType="begin"/>
      </w:r>
      <w:r>
        <w:instrText xml:space="preserve"> ADDIN EN.REFLIST </w:instrText>
      </w:r>
      <w:r>
        <w:fldChar w:fldCharType="separate"/>
      </w:r>
      <w:r w:rsidR="0088752E" w:rsidRPr="0088752E">
        <w:t>[1]</w:t>
      </w:r>
      <w:r w:rsidR="0088752E" w:rsidRPr="0088752E">
        <w:tab/>
        <w:t xml:space="preserve">E. Borgia, “The </w:t>
      </w:r>
      <w:r w:rsidR="00E41763">
        <w:t>i</w:t>
      </w:r>
      <w:r w:rsidR="0088752E" w:rsidRPr="0088752E">
        <w:t xml:space="preserve">nternet of </w:t>
      </w:r>
      <w:r w:rsidR="00E41763">
        <w:t>t</w:t>
      </w:r>
      <w:r w:rsidR="0088752E" w:rsidRPr="0088752E">
        <w:t xml:space="preserve">hings vision: </w:t>
      </w:r>
      <w:r w:rsidR="00E41763">
        <w:t>k</w:t>
      </w:r>
      <w:r w:rsidR="0088752E" w:rsidRPr="0088752E">
        <w:t xml:space="preserve">ey features, applications and open issues,” </w:t>
      </w:r>
      <w:r w:rsidR="0088752E" w:rsidRPr="0088752E">
        <w:rPr>
          <w:i/>
        </w:rPr>
        <w:t>Computer Communications,</w:t>
      </w:r>
      <w:r w:rsidR="0088752E" w:rsidRPr="0088752E">
        <w:t xml:space="preserve"> </w:t>
      </w:r>
      <w:r w:rsidR="00E05FBB">
        <w:t>Vol</w:t>
      </w:r>
      <w:r w:rsidR="0088752E" w:rsidRPr="0088752E">
        <w:t>. 54, pp. 1-31, 2014.</w:t>
      </w:r>
    </w:p>
    <w:p w14:paraId="0F5A70AE" w14:textId="6FBAE113" w:rsidR="0088752E" w:rsidRPr="0088752E" w:rsidRDefault="0088752E" w:rsidP="0048228E">
      <w:pPr>
        <w:pStyle w:val="EndNoteBibliography"/>
        <w:widowControl/>
        <w:ind w:left="620" w:hanging="620"/>
      </w:pPr>
      <w:r w:rsidRPr="0088752E">
        <w:t>[2]</w:t>
      </w:r>
      <w:r w:rsidRPr="0088752E">
        <w:tab/>
        <w:t xml:space="preserve">D. Miorandi, S. Sicari, F. De Pellegrini, and I. Chlamtac, “Internet of things: Vision, applications and research challenges,” </w:t>
      </w:r>
      <w:r w:rsidRPr="0088752E">
        <w:rPr>
          <w:i/>
        </w:rPr>
        <w:t>Ad Hoc Networks,</w:t>
      </w:r>
      <w:r w:rsidRPr="0088752E">
        <w:t xml:space="preserve"> </w:t>
      </w:r>
      <w:r w:rsidR="00E05FBB">
        <w:t>Vol</w:t>
      </w:r>
      <w:r w:rsidRPr="0088752E">
        <w:t xml:space="preserve">. 10, </w:t>
      </w:r>
      <w:r w:rsidR="00E05FBB">
        <w:t>No</w:t>
      </w:r>
      <w:r w:rsidRPr="0088752E">
        <w:t>. 7, pp. 1497-1516, 2012.</w:t>
      </w:r>
    </w:p>
    <w:p w14:paraId="1BA170FF" w14:textId="6A4D7476" w:rsidR="0088752E" w:rsidRPr="0088752E" w:rsidRDefault="0088752E" w:rsidP="0048228E">
      <w:pPr>
        <w:pStyle w:val="EndNoteBibliography"/>
        <w:widowControl/>
        <w:ind w:left="620" w:hanging="620"/>
      </w:pPr>
      <w:r w:rsidRPr="0088752E">
        <w:t>[3]</w:t>
      </w:r>
      <w:r w:rsidRPr="0088752E">
        <w:tab/>
        <w:t xml:space="preserve">M. E. Porter, and J. E. Heppelmann, “How smart, connected products are transforming competition,” </w:t>
      </w:r>
      <w:r w:rsidRPr="0088752E">
        <w:rPr>
          <w:i/>
        </w:rPr>
        <w:t>Harvard Business Review,</w:t>
      </w:r>
      <w:r w:rsidRPr="0088752E">
        <w:t xml:space="preserve"> </w:t>
      </w:r>
      <w:r w:rsidR="00E05FBB">
        <w:t>Vol</w:t>
      </w:r>
      <w:r w:rsidRPr="0088752E">
        <w:t xml:space="preserve">. 92, </w:t>
      </w:r>
      <w:r w:rsidR="00E05FBB">
        <w:t>No</w:t>
      </w:r>
      <w:r w:rsidRPr="0088752E">
        <w:t>. 11, pp. 64-88, November, 2014.</w:t>
      </w:r>
    </w:p>
    <w:p w14:paraId="1B789971" w14:textId="25BC81F0" w:rsidR="0088752E" w:rsidRPr="0088752E" w:rsidRDefault="0088752E" w:rsidP="0048228E">
      <w:pPr>
        <w:pStyle w:val="EndNoteBibliography"/>
        <w:widowControl/>
        <w:ind w:left="620" w:hanging="620"/>
      </w:pPr>
      <w:r w:rsidRPr="0088752E">
        <w:t>[4]</w:t>
      </w:r>
      <w:r w:rsidRPr="0088752E">
        <w:tab/>
        <w:t>M. Iansiti, and K. R. Lakhani, “</w:t>
      </w:r>
      <w:r w:rsidR="00E41763">
        <w:t>D</w:t>
      </w:r>
      <w:r w:rsidR="00E41763" w:rsidRPr="0088752E">
        <w:t>igital ubiquity - how connections, sensors, and data are re</w:t>
      </w:r>
      <w:r w:rsidR="00E41763">
        <w:t>vol</w:t>
      </w:r>
      <w:r w:rsidR="00E41763" w:rsidRPr="0088752E">
        <w:t>utionizing business</w:t>
      </w:r>
      <w:r w:rsidRPr="0088752E">
        <w:t xml:space="preserve">,” </w:t>
      </w:r>
      <w:r w:rsidRPr="0088752E">
        <w:rPr>
          <w:i/>
        </w:rPr>
        <w:t>Harvard Business Review,</w:t>
      </w:r>
      <w:r w:rsidRPr="0088752E">
        <w:t xml:space="preserve"> </w:t>
      </w:r>
      <w:r w:rsidR="00E05FBB">
        <w:t>Vol</w:t>
      </w:r>
      <w:r w:rsidRPr="0088752E">
        <w:t>. November, pp. 91-99, November, 2014.</w:t>
      </w:r>
    </w:p>
    <w:p w14:paraId="7CA33D5E" w14:textId="33DFB402" w:rsidR="0088752E" w:rsidRPr="0088752E" w:rsidRDefault="0088752E" w:rsidP="0048228E">
      <w:pPr>
        <w:pStyle w:val="EndNoteBibliography"/>
        <w:widowControl/>
        <w:ind w:left="620" w:hanging="620"/>
      </w:pPr>
      <w:r w:rsidRPr="0088752E">
        <w:t>[5]</w:t>
      </w:r>
      <w:r w:rsidRPr="0088752E">
        <w:tab/>
        <w:t xml:space="preserve">C. B. Dobni, and G. Luffman, “Determining the scope and impact of market orientation profiles on strategy implementation and performance,” </w:t>
      </w:r>
      <w:r w:rsidRPr="0088752E">
        <w:rPr>
          <w:i/>
        </w:rPr>
        <w:t>Strategic management journal,</w:t>
      </w:r>
      <w:r w:rsidRPr="0088752E">
        <w:t xml:space="preserve"> </w:t>
      </w:r>
      <w:r w:rsidR="00E05FBB">
        <w:t>Vol</w:t>
      </w:r>
      <w:r w:rsidRPr="0088752E">
        <w:t xml:space="preserve">. 24, </w:t>
      </w:r>
      <w:r w:rsidR="00E05FBB">
        <w:t>No</w:t>
      </w:r>
      <w:r w:rsidRPr="0088752E">
        <w:t>. 6, pp. 577-585, 2003.</w:t>
      </w:r>
    </w:p>
    <w:p w14:paraId="1D763DA1" w14:textId="2DE56F87" w:rsidR="0088752E" w:rsidRPr="0088752E" w:rsidRDefault="0088752E" w:rsidP="0048228E">
      <w:pPr>
        <w:pStyle w:val="EndNoteBibliography"/>
        <w:widowControl/>
        <w:ind w:left="620" w:hanging="620"/>
      </w:pPr>
      <w:r w:rsidRPr="0088752E">
        <w:t>[6]</w:t>
      </w:r>
      <w:r w:rsidRPr="0088752E">
        <w:tab/>
        <w:t>G. S. Day, and R. Wensley, “</w:t>
      </w:r>
      <w:r w:rsidR="00E41763">
        <w:t>M</w:t>
      </w:r>
      <w:r w:rsidR="00E41763" w:rsidRPr="0088752E">
        <w:t>arketing theory with a strategic orientation</w:t>
      </w:r>
      <w:r w:rsidRPr="0088752E">
        <w:t xml:space="preserve">,” </w:t>
      </w:r>
      <w:r w:rsidRPr="0088752E">
        <w:rPr>
          <w:i/>
        </w:rPr>
        <w:t>Journal of Marketing,</w:t>
      </w:r>
      <w:r w:rsidRPr="0088752E">
        <w:t xml:space="preserve"> </w:t>
      </w:r>
      <w:r w:rsidR="00E05FBB">
        <w:t>Vol</w:t>
      </w:r>
      <w:r w:rsidRPr="0088752E">
        <w:t xml:space="preserve">. 47, </w:t>
      </w:r>
      <w:r w:rsidR="00E05FBB">
        <w:t>No</w:t>
      </w:r>
      <w:r w:rsidRPr="0088752E">
        <w:t>. 4, pp. 79-89, 1983.</w:t>
      </w:r>
    </w:p>
    <w:p w14:paraId="5C271457" w14:textId="6A37CF07" w:rsidR="0088752E" w:rsidRPr="0088752E" w:rsidRDefault="0088752E" w:rsidP="0048228E">
      <w:pPr>
        <w:pStyle w:val="EndNoteBibliography"/>
        <w:widowControl/>
        <w:ind w:left="620" w:hanging="620"/>
      </w:pPr>
      <w:r w:rsidRPr="0088752E">
        <w:t>[7]</w:t>
      </w:r>
      <w:r w:rsidRPr="0088752E">
        <w:tab/>
        <w:t xml:space="preserve">P. Guenzi, and G. Troilo, “Developing marketing capabilities for customer value creation through Marketing–Sales integration,” </w:t>
      </w:r>
      <w:r w:rsidRPr="0088752E">
        <w:rPr>
          <w:i/>
        </w:rPr>
        <w:t>Industrial Marketing Management,</w:t>
      </w:r>
      <w:r w:rsidRPr="0088752E">
        <w:t xml:space="preserve"> </w:t>
      </w:r>
      <w:r w:rsidR="00E05FBB">
        <w:t>Vol</w:t>
      </w:r>
      <w:r w:rsidRPr="0088752E">
        <w:t xml:space="preserve">. 35, </w:t>
      </w:r>
      <w:r w:rsidR="00E05FBB">
        <w:t>No</w:t>
      </w:r>
      <w:r w:rsidRPr="0088752E">
        <w:t>. 8, pp. 974-988, 2006/11/01/, 2006.</w:t>
      </w:r>
    </w:p>
    <w:p w14:paraId="6244390D" w14:textId="0EE71D1D" w:rsidR="0088752E" w:rsidRPr="0088752E" w:rsidRDefault="0088752E" w:rsidP="0048228E">
      <w:pPr>
        <w:pStyle w:val="EndNoteBibliography"/>
        <w:widowControl/>
        <w:ind w:left="620" w:hanging="620"/>
      </w:pPr>
      <w:r w:rsidRPr="0088752E">
        <w:t>[8]</w:t>
      </w:r>
      <w:r w:rsidRPr="0088752E">
        <w:tab/>
        <w:t xml:space="preserve">D. Rouziès, and J. Hulland, “Does marketing and sales integration always pay off? Evidence from a social capital perspective,” </w:t>
      </w:r>
      <w:r w:rsidRPr="0088752E">
        <w:rPr>
          <w:i/>
        </w:rPr>
        <w:t>Journal of the Academy of Marketing Science,</w:t>
      </w:r>
      <w:r w:rsidRPr="0088752E">
        <w:t xml:space="preserve"> </w:t>
      </w:r>
      <w:r w:rsidR="00E05FBB">
        <w:t>Vol</w:t>
      </w:r>
      <w:r w:rsidRPr="0088752E">
        <w:t xml:space="preserve">. 42, </w:t>
      </w:r>
      <w:r w:rsidR="00E05FBB">
        <w:t>No</w:t>
      </w:r>
      <w:r w:rsidRPr="0088752E">
        <w:t>. 5, pp. 511-527, September 01, 2014.</w:t>
      </w:r>
    </w:p>
    <w:p w14:paraId="6E4D93B1" w14:textId="060AA718" w:rsidR="0088752E" w:rsidRPr="0088752E" w:rsidRDefault="0088752E" w:rsidP="0048228E">
      <w:pPr>
        <w:pStyle w:val="EndNoteBibliography"/>
        <w:widowControl/>
        <w:ind w:left="620" w:hanging="620"/>
      </w:pPr>
      <w:r w:rsidRPr="0088752E">
        <w:t>[9]</w:t>
      </w:r>
      <w:r w:rsidRPr="0088752E">
        <w:tab/>
        <w:t xml:space="preserve">Y. Wang, and H. Feng, “Customer relationship management capabilities,” </w:t>
      </w:r>
      <w:r w:rsidRPr="0088752E">
        <w:rPr>
          <w:i/>
        </w:rPr>
        <w:t>Management Decision,</w:t>
      </w:r>
      <w:r w:rsidRPr="0088752E">
        <w:t xml:space="preserve"> </w:t>
      </w:r>
      <w:r w:rsidR="00E05FBB">
        <w:t>Vol</w:t>
      </w:r>
      <w:r w:rsidRPr="0088752E">
        <w:t xml:space="preserve">. 50, </w:t>
      </w:r>
      <w:r w:rsidR="00E05FBB">
        <w:t>No</w:t>
      </w:r>
      <w:r w:rsidRPr="0088752E">
        <w:t>. 1, pp. 115-129,</w:t>
      </w:r>
      <w:r w:rsidR="00E41763">
        <w:t xml:space="preserve"> </w:t>
      </w:r>
      <w:r w:rsidRPr="0088752E">
        <w:t>2012.</w:t>
      </w:r>
    </w:p>
    <w:p w14:paraId="3127E3B0" w14:textId="146B5843" w:rsidR="0088752E" w:rsidRPr="0088752E" w:rsidRDefault="0088752E" w:rsidP="0048228E">
      <w:pPr>
        <w:pStyle w:val="EndNoteBibliography"/>
        <w:widowControl/>
        <w:ind w:left="620" w:hanging="620"/>
      </w:pPr>
      <w:r w:rsidRPr="0088752E">
        <w:t>[10]</w:t>
      </w:r>
      <w:r w:rsidRPr="0088752E">
        <w:tab/>
        <w:t xml:space="preserve">S.-M. Tseng, “Knowledge management capability, customer relationship management, and service quality,” </w:t>
      </w:r>
      <w:r w:rsidRPr="0088752E">
        <w:rPr>
          <w:i/>
        </w:rPr>
        <w:t>Journal of Enterprise Information Management,</w:t>
      </w:r>
      <w:r w:rsidRPr="0088752E">
        <w:t xml:space="preserve"> </w:t>
      </w:r>
      <w:r w:rsidR="00E05FBB">
        <w:t>Vol</w:t>
      </w:r>
      <w:r w:rsidRPr="0088752E">
        <w:t xml:space="preserve">. 29, </w:t>
      </w:r>
      <w:r w:rsidR="00E05FBB">
        <w:t>No</w:t>
      </w:r>
      <w:r w:rsidRPr="0088752E">
        <w:t>. 2, pp. 202-221, 2016.</w:t>
      </w:r>
    </w:p>
    <w:p w14:paraId="6256B07A" w14:textId="47B3C481" w:rsidR="0088752E" w:rsidRPr="0088752E" w:rsidRDefault="0088752E" w:rsidP="0048228E">
      <w:pPr>
        <w:pStyle w:val="EndNoteBibliography"/>
        <w:widowControl/>
        <w:ind w:left="620" w:hanging="620"/>
      </w:pPr>
      <w:r w:rsidRPr="0088752E">
        <w:t>[11]</w:t>
      </w:r>
      <w:r w:rsidRPr="0088752E">
        <w:tab/>
        <w:t xml:space="preserve">A. Respício, and M. E. Captivo, “Marketing-production </w:t>
      </w:r>
      <w:r w:rsidR="00E41763">
        <w:t>i</w:t>
      </w:r>
      <w:r w:rsidRPr="0088752E">
        <w:t xml:space="preserve">nterface through an </w:t>
      </w:r>
      <w:r w:rsidR="00E41763">
        <w:t>i</w:t>
      </w:r>
      <w:r w:rsidRPr="0088752E">
        <w:t xml:space="preserve">ntegrated DSS,” </w:t>
      </w:r>
      <w:r w:rsidRPr="0088752E">
        <w:rPr>
          <w:i/>
        </w:rPr>
        <w:t>Journal of Decision Systems,</w:t>
      </w:r>
      <w:r w:rsidRPr="0088752E">
        <w:t xml:space="preserve"> </w:t>
      </w:r>
      <w:r w:rsidR="00E05FBB">
        <w:t>Vol</w:t>
      </w:r>
      <w:r w:rsidRPr="0088752E">
        <w:t xml:space="preserve">. 17, </w:t>
      </w:r>
      <w:r w:rsidR="00E05FBB">
        <w:t>No</w:t>
      </w:r>
      <w:r w:rsidRPr="0088752E">
        <w:t>. 1, pp. 119-132, 2008.</w:t>
      </w:r>
    </w:p>
    <w:p w14:paraId="32BD147C" w14:textId="0C351B3C" w:rsidR="0088752E" w:rsidRPr="0088752E" w:rsidRDefault="0088752E" w:rsidP="0048228E">
      <w:pPr>
        <w:pStyle w:val="EndNoteBibliography"/>
        <w:widowControl/>
        <w:ind w:left="620" w:hanging="620"/>
      </w:pPr>
      <w:r w:rsidRPr="0088752E">
        <w:t>[12]</w:t>
      </w:r>
      <w:r w:rsidRPr="0088752E">
        <w:tab/>
        <w:t xml:space="preserve">W. Chang, J. E. Park, and S. Chaiy, “How does CRM technology transform into organizational performance? A mediating role of marketing capability,” </w:t>
      </w:r>
      <w:r w:rsidRPr="0088752E">
        <w:rPr>
          <w:i/>
        </w:rPr>
        <w:t>Journal of Business Research,</w:t>
      </w:r>
      <w:r w:rsidRPr="0088752E">
        <w:t xml:space="preserve"> </w:t>
      </w:r>
      <w:r w:rsidR="00E05FBB">
        <w:t>Vol</w:t>
      </w:r>
      <w:r w:rsidRPr="0088752E">
        <w:t xml:space="preserve">. 63, </w:t>
      </w:r>
      <w:r w:rsidR="00E05FBB">
        <w:t>No</w:t>
      </w:r>
      <w:r w:rsidRPr="0088752E">
        <w:t>. 8, pp. 849-855, 2010/08/01/, 2010.</w:t>
      </w:r>
    </w:p>
    <w:p w14:paraId="1AC79C8F" w14:textId="19FC8DD0" w:rsidR="0088752E" w:rsidRPr="0088752E" w:rsidRDefault="0088752E" w:rsidP="0048228E">
      <w:pPr>
        <w:pStyle w:val="EndNoteBibliography"/>
        <w:widowControl/>
        <w:ind w:left="620" w:hanging="620"/>
      </w:pPr>
      <w:r w:rsidRPr="0088752E">
        <w:lastRenderedPageBreak/>
        <w:t>[13]</w:t>
      </w:r>
      <w:r w:rsidRPr="0088752E">
        <w:tab/>
        <w:t xml:space="preserve">E. d. S. Zancul, S. M. Takey, A. P. B. Barquet, L. H. Kuwabara, P. A. Cauchick Miguel, and H. Rozenfeld, “Business process support for IoT based product-service systems (PSS),” </w:t>
      </w:r>
      <w:r w:rsidRPr="0088752E">
        <w:rPr>
          <w:i/>
        </w:rPr>
        <w:t>Business Process Management Journal,</w:t>
      </w:r>
      <w:r w:rsidRPr="0088752E">
        <w:t xml:space="preserve"> </w:t>
      </w:r>
      <w:r w:rsidR="00E05FBB">
        <w:t>Vol</w:t>
      </w:r>
      <w:r w:rsidRPr="0088752E">
        <w:t xml:space="preserve">. 22, </w:t>
      </w:r>
      <w:r w:rsidR="00E05FBB">
        <w:t>No</w:t>
      </w:r>
      <w:r w:rsidRPr="0088752E">
        <w:t>. 2, pp. 305-323, 2016, 2016.</w:t>
      </w:r>
    </w:p>
    <w:p w14:paraId="76CDE6AC" w14:textId="3D9CFF97" w:rsidR="0088752E" w:rsidRPr="0088752E" w:rsidRDefault="0088752E" w:rsidP="0048228E">
      <w:pPr>
        <w:pStyle w:val="EndNoteBibliography"/>
        <w:widowControl/>
        <w:ind w:left="620" w:hanging="620"/>
      </w:pPr>
      <w:r w:rsidRPr="0088752E">
        <w:t>[14]</w:t>
      </w:r>
      <w:r w:rsidRPr="0088752E">
        <w:tab/>
        <w:t>M. Bulearca, and D. Tamarjan, “</w:t>
      </w:r>
      <w:r w:rsidR="00E41763">
        <w:t>A</w:t>
      </w:r>
      <w:r w:rsidR="00E41763" w:rsidRPr="0088752E">
        <w:t>ugmented reality: a sustainable marketing tool?</w:t>
      </w:r>
      <w:r w:rsidRPr="0088752E">
        <w:t xml:space="preserve">,” </w:t>
      </w:r>
      <w:r w:rsidRPr="0088752E">
        <w:rPr>
          <w:i/>
        </w:rPr>
        <w:t>Global Business and Management Research,</w:t>
      </w:r>
      <w:r w:rsidRPr="0088752E">
        <w:t xml:space="preserve"> </w:t>
      </w:r>
      <w:r w:rsidR="00E05FBB">
        <w:t>Vol</w:t>
      </w:r>
      <w:r w:rsidRPr="0088752E">
        <w:t xml:space="preserve">. 2, </w:t>
      </w:r>
      <w:r w:rsidR="00E05FBB">
        <w:t>No</w:t>
      </w:r>
      <w:r w:rsidRPr="0088752E">
        <w:t>. 2/3, pp. 237-252, 2010, 2010.</w:t>
      </w:r>
    </w:p>
    <w:p w14:paraId="541754B0" w14:textId="5452BADF" w:rsidR="0088752E" w:rsidRPr="0088752E" w:rsidRDefault="0088752E" w:rsidP="0048228E">
      <w:pPr>
        <w:pStyle w:val="EndNoteBibliography"/>
        <w:widowControl/>
        <w:ind w:left="620" w:hanging="620"/>
      </w:pPr>
      <w:r w:rsidRPr="0088752E">
        <w:t>[15]</w:t>
      </w:r>
      <w:r w:rsidRPr="0088752E">
        <w:tab/>
        <w:t xml:space="preserve">K. J. Trainor, M. T. Krush, and R. Agnihotri, “Effects of relational proclivity and marketing intelligence on new product development,” </w:t>
      </w:r>
      <w:r w:rsidRPr="0088752E">
        <w:rPr>
          <w:i/>
        </w:rPr>
        <w:t>Marketing Intelligence &amp; Planning,</w:t>
      </w:r>
      <w:r w:rsidRPr="0088752E">
        <w:t xml:space="preserve"> </w:t>
      </w:r>
      <w:r w:rsidR="00E05FBB">
        <w:t>Vol</w:t>
      </w:r>
      <w:r w:rsidRPr="0088752E">
        <w:t xml:space="preserve">. 31, </w:t>
      </w:r>
      <w:r w:rsidR="00E05FBB">
        <w:t>No</w:t>
      </w:r>
      <w:r w:rsidRPr="0088752E">
        <w:t>. 7, pp. 788-806, 2013, 2013.</w:t>
      </w:r>
    </w:p>
    <w:p w14:paraId="1E18B5B0" w14:textId="11402B61" w:rsidR="0088752E" w:rsidRPr="0088752E" w:rsidRDefault="0088752E" w:rsidP="0048228E">
      <w:pPr>
        <w:pStyle w:val="EndNoteBibliography"/>
        <w:widowControl/>
        <w:ind w:left="620" w:hanging="620"/>
      </w:pPr>
      <w:r w:rsidRPr="0088752E">
        <w:t>[16]</w:t>
      </w:r>
      <w:r w:rsidRPr="0088752E">
        <w:tab/>
        <w:t xml:space="preserve">L. Atzori, A. Iera, and G. Morabito, “The </w:t>
      </w:r>
      <w:r w:rsidR="00E41763">
        <w:t>i</w:t>
      </w:r>
      <w:r w:rsidRPr="0088752E">
        <w:t xml:space="preserve">nternet of </w:t>
      </w:r>
      <w:r w:rsidR="00E41763">
        <w:t>t</w:t>
      </w:r>
      <w:r w:rsidRPr="0088752E">
        <w:t xml:space="preserve">hings: A survey,” </w:t>
      </w:r>
      <w:r w:rsidRPr="0088752E">
        <w:rPr>
          <w:i/>
        </w:rPr>
        <w:t>Computer Networks,</w:t>
      </w:r>
      <w:r w:rsidRPr="0088752E">
        <w:t xml:space="preserve"> </w:t>
      </w:r>
      <w:r w:rsidR="00E05FBB">
        <w:t>Vol</w:t>
      </w:r>
      <w:r w:rsidRPr="0088752E">
        <w:t xml:space="preserve">. 54, </w:t>
      </w:r>
      <w:r w:rsidR="00E05FBB">
        <w:t>No</w:t>
      </w:r>
      <w:r w:rsidRPr="0088752E">
        <w:t>. 15, pp. 2787-2805, 2010.</w:t>
      </w:r>
    </w:p>
    <w:p w14:paraId="34FEDAEF" w14:textId="0085BC9A" w:rsidR="0088752E" w:rsidRPr="0088752E" w:rsidRDefault="0088752E" w:rsidP="0048228E">
      <w:pPr>
        <w:pStyle w:val="EndNoteBibliography"/>
        <w:widowControl/>
        <w:ind w:left="620" w:hanging="620"/>
      </w:pPr>
      <w:r w:rsidRPr="0088752E">
        <w:t>[17]</w:t>
      </w:r>
      <w:r w:rsidRPr="0088752E">
        <w:tab/>
        <w:t xml:space="preserve">J. Gubbi, R. Buyya, S. Marusic, and M. Palaniswami, “Internet of </w:t>
      </w:r>
      <w:r w:rsidR="00E41763">
        <w:t>t</w:t>
      </w:r>
      <w:r w:rsidRPr="0088752E">
        <w:t xml:space="preserve">hings (IoT): A vision, architectural elements, and future directions,” </w:t>
      </w:r>
      <w:r w:rsidRPr="0088752E">
        <w:rPr>
          <w:i/>
        </w:rPr>
        <w:t>Future Generation Computer Systems,</w:t>
      </w:r>
      <w:r w:rsidRPr="0088752E">
        <w:t xml:space="preserve"> </w:t>
      </w:r>
      <w:r w:rsidR="00E05FBB">
        <w:t>Vol</w:t>
      </w:r>
      <w:r w:rsidRPr="0088752E">
        <w:t xml:space="preserve">. 29, </w:t>
      </w:r>
      <w:r w:rsidR="00E05FBB">
        <w:t>No</w:t>
      </w:r>
      <w:r w:rsidRPr="0088752E">
        <w:t>. 7, pp. 1645-1660, 2013.</w:t>
      </w:r>
    </w:p>
    <w:p w14:paraId="3021CCEE" w14:textId="30D19822" w:rsidR="0088752E" w:rsidRPr="0088752E" w:rsidRDefault="0088752E" w:rsidP="0048228E">
      <w:pPr>
        <w:pStyle w:val="EndNoteBibliography"/>
        <w:widowControl/>
        <w:ind w:left="620" w:hanging="620"/>
      </w:pPr>
      <w:r w:rsidRPr="0088752E">
        <w:t>[18]</w:t>
      </w:r>
      <w:r w:rsidRPr="0088752E">
        <w:tab/>
        <w:t xml:space="preserve">D. Bradley, D. Russell, I. Ferguson, J. Isaacs, A. MacLeod, and R. White, “The Internet of </w:t>
      </w:r>
      <w:r w:rsidR="00E41763">
        <w:t>t</w:t>
      </w:r>
      <w:r w:rsidRPr="0088752E">
        <w:t xml:space="preserve">hings – The future or the end of mechatronics,” </w:t>
      </w:r>
      <w:r w:rsidRPr="0088752E">
        <w:rPr>
          <w:i/>
        </w:rPr>
        <w:t>Mechatronics,</w:t>
      </w:r>
      <w:r w:rsidRPr="0088752E">
        <w:t xml:space="preserve"> </w:t>
      </w:r>
      <w:r w:rsidR="00E05FBB">
        <w:t>Vol</w:t>
      </w:r>
      <w:r w:rsidRPr="0088752E">
        <w:t>. 27, pp. 57-74, 2015.</w:t>
      </w:r>
    </w:p>
    <w:p w14:paraId="1BBF9297" w14:textId="0F9A7199" w:rsidR="0088752E" w:rsidRPr="0088752E" w:rsidRDefault="0088752E" w:rsidP="0048228E">
      <w:pPr>
        <w:pStyle w:val="EndNoteBibliography"/>
        <w:widowControl/>
        <w:ind w:left="620" w:hanging="620"/>
      </w:pPr>
      <w:r w:rsidRPr="0088752E">
        <w:t>[19]</w:t>
      </w:r>
      <w:r w:rsidRPr="0088752E">
        <w:tab/>
        <w:t xml:space="preserve">V. Krotov, “The Internet of </w:t>
      </w:r>
      <w:r w:rsidR="00E41763">
        <w:t>t</w:t>
      </w:r>
      <w:r w:rsidRPr="0088752E">
        <w:t xml:space="preserve">hings and new business opportunities,” </w:t>
      </w:r>
      <w:r w:rsidRPr="0088752E">
        <w:rPr>
          <w:i/>
        </w:rPr>
        <w:t>Business Horizons,</w:t>
      </w:r>
      <w:r w:rsidRPr="0088752E">
        <w:t xml:space="preserve"> </w:t>
      </w:r>
      <w:r w:rsidR="00E05FBB">
        <w:t>Vol</w:t>
      </w:r>
      <w:r w:rsidRPr="0088752E">
        <w:t xml:space="preserve">. 60, </w:t>
      </w:r>
      <w:r w:rsidR="00E05FBB">
        <w:t>No</w:t>
      </w:r>
      <w:r w:rsidRPr="0088752E">
        <w:t>. 6, pp. 831-841, 2017/11/01/, 2017.</w:t>
      </w:r>
    </w:p>
    <w:p w14:paraId="1F677350" w14:textId="15A3485C" w:rsidR="0088752E" w:rsidRPr="0088752E" w:rsidRDefault="0088752E" w:rsidP="0048228E">
      <w:pPr>
        <w:pStyle w:val="EndNoteBibliography"/>
        <w:widowControl/>
        <w:ind w:left="620" w:hanging="620"/>
      </w:pPr>
      <w:r w:rsidRPr="0088752E">
        <w:t>[20]</w:t>
      </w:r>
      <w:r w:rsidRPr="0088752E">
        <w:tab/>
        <w:t xml:space="preserve">N. Agarwal, and A. Brem, “Strategic business transformation through technology convergence: implications from General Electrics industrial internet initiative,” </w:t>
      </w:r>
      <w:r w:rsidRPr="0088752E">
        <w:rPr>
          <w:i/>
        </w:rPr>
        <w:t>International Journal of Technology Management,</w:t>
      </w:r>
      <w:r w:rsidRPr="0088752E">
        <w:t xml:space="preserve"> </w:t>
      </w:r>
      <w:r w:rsidR="00E05FBB">
        <w:t>Vol</w:t>
      </w:r>
      <w:r w:rsidRPr="0088752E">
        <w:t xml:space="preserve">. 67, </w:t>
      </w:r>
      <w:r w:rsidR="00E05FBB">
        <w:t>No</w:t>
      </w:r>
      <w:r w:rsidRPr="0088752E">
        <w:t>. 2/3/4, pp. 196-214, 2015.</w:t>
      </w:r>
    </w:p>
    <w:p w14:paraId="5EBF9057" w14:textId="22EE049A" w:rsidR="0088752E" w:rsidRPr="0088752E" w:rsidRDefault="0088752E" w:rsidP="0048228E">
      <w:pPr>
        <w:pStyle w:val="EndNoteBibliography"/>
        <w:widowControl/>
        <w:ind w:left="620" w:hanging="620"/>
      </w:pPr>
      <w:r w:rsidRPr="0088752E">
        <w:t>[21]</w:t>
      </w:r>
      <w:r w:rsidRPr="0088752E">
        <w:tab/>
        <w:t xml:space="preserve">M. E. Porter, and J. E. Heppelmann, “How smart, connected products are transforming companies,” </w:t>
      </w:r>
      <w:r w:rsidRPr="0088752E">
        <w:rPr>
          <w:i/>
        </w:rPr>
        <w:t>Harvard Business Review,</w:t>
      </w:r>
      <w:r w:rsidRPr="0088752E">
        <w:t xml:space="preserve"> </w:t>
      </w:r>
      <w:r w:rsidR="00E05FBB">
        <w:t>Vol</w:t>
      </w:r>
      <w:r w:rsidRPr="0088752E">
        <w:t xml:space="preserve">. 93, </w:t>
      </w:r>
      <w:r w:rsidR="00E05FBB">
        <w:t>No</w:t>
      </w:r>
      <w:r w:rsidRPr="0088752E">
        <w:t>. 10, pp. 96-16, 2015.</w:t>
      </w:r>
    </w:p>
    <w:p w14:paraId="76112FFF" w14:textId="691F4888" w:rsidR="0088752E" w:rsidRPr="0088752E" w:rsidRDefault="0088752E" w:rsidP="0048228E">
      <w:pPr>
        <w:pStyle w:val="EndNoteBibliography"/>
        <w:widowControl/>
        <w:ind w:left="620" w:hanging="620"/>
      </w:pPr>
      <w:r w:rsidRPr="0088752E">
        <w:t>[22]</w:t>
      </w:r>
      <w:r w:rsidRPr="0088752E">
        <w:tab/>
        <w:t xml:space="preserve">A. Pal, and K. Kant, “IoT-based sensing and communications infrastructure for the fresh food supply chain,” </w:t>
      </w:r>
      <w:r w:rsidRPr="0088752E">
        <w:rPr>
          <w:i/>
        </w:rPr>
        <w:t>Computer,</w:t>
      </w:r>
      <w:r w:rsidRPr="0088752E">
        <w:t xml:space="preserve"> </w:t>
      </w:r>
      <w:r w:rsidR="00E05FBB">
        <w:t>Vol</w:t>
      </w:r>
      <w:r w:rsidRPr="0088752E">
        <w:t xml:space="preserve">. 51, </w:t>
      </w:r>
      <w:r w:rsidR="00E05FBB">
        <w:t>No</w:t>
      </w:r>
      <w:r w:rsidRPr="0088752E">
        <w:t>. 2, pp. 76-80, 2018.</w:t>
      </w:r>
    </w:p>
    <w:p w14:paraId="0C6B340A" w14:textId="0C3055FA" w:rsidR="0088752E" w:rsidRPr="0088752E" w:rsidRDefault="0088752E" w:rsidP="0048228E">
      <w:pPr>
        <w:pStyle w:val="EndNoteBibliography"/>
        <w:widowControl/>
        <w:ind w:left="620" w:hanging="620"/>
      </w:pPr>
      <w:r w:rsidRPr="0088752E">
        <w:t>[23]</w:t>
      </w:r>
      <w:r w:rsidRPr="0088752E">
        <w:tab/>
        <w:t xml:space="preserve">M. J. Baucas, and P. Spachos, “A scalable IoT-fog framework for urban sound sensing,” </w:t>
      </w:r>
      <w:r w:rsidRPr="0088752E">
        <w:rPr>
          <w:i/>
        </w:rPr>
        <w:t>Computer Communications,</w:t>
      </w:r>
      <w:r w:rsidRPr="0088752E">
        <w:t xml:space="preserve"> </w:t>
      </w:r>
      <w:r w:rsidR="00E05FBB">
        <w:t>Vol</w:t>
      </w:r>
      <w:r w:rsidRPr="0088752E">
        <w:t>. 153, pp. 302-310, 2020.</w:t>
      </w:r>
    </w:p>
    <w:p w14:paraId="07B8146A" w14:textId="1794C820" w:rsidR="0088752E" w:rsidRPr="0088752E" w:rsidRDefault="0088752E" w:rsidP="0048228E">
      <w:pPr>
        <w:pStyle w:val="EndNoteBibliography"/>
        <w:widowControl/>
        <w:ind w:left="620" w:hanging="620"/>
      </w:pPr>
      <w:r w:rsidRPr="0088752E">
        <w:t>[24]</w:t>
      </w:r>
      <w:r w:rsidRPr="0088752E">
        <w:tab/>
        <w:t>M. A. Bouras, A. Ullah, and H. Ning, “</w:t>
      </w:r>
      <w:r w:rsidR="00E41763">
        <w:t>S</w:t>
      </w:r>
      <w:r w:rsidR="00E41763" w:rsidRPr="0088752E">
        <w:t>ynergy between communication, computing, and caching for smart sensing in internet of things</w:t>
      </w:r>
      <w:r w:rsidRPr="0088752E">
        <w:t xml:space="preserve">,” </w:t>
      </w:r>
      <w:r w:rsidRPr="0088752E">
        <w:rPr>
          <w:i/>
        </w:rPr>
        <w:t>Procedia computer science,</w:t>
      </w:r>
      <w:r w:rsidRPr="0088752E">
        <w:t xml:space="preserve"> </w:t>
      </w:r>
      <w:r w:rsidR="00E05FBB">
        <w:t>Vol</w:t>
      </w:r>
      <w:r w:rsidRPr="0088752E">
        <w:t>. 147, pp. 504-511, 2019.</w:t>
      </w:r>
    </w:p>
    <w:p w14:paraId="3BF3E380" w14:textId="2B675665" w:rsidR="0088752E" w:rsidRPr="0088752E" w:rsidRDefault="0088752E" w:rsidP="0048228E">
      <w:pPr>
        <w:pStyle w:val="EndNoteBibliography"/>
        <w:widowControl/>
        <w:ind w:left="620" w:hanging="620"/>
      </w:pPr>
      <w:r w:rsidRPr="0088752E">
        <w:t>[25]</w:t>
      </w:r>
      <w:r w:rsidRPr="0088752E">
        <w:tab/>
        <w:t>M. Ilyas, “</w:t>
      </w:r>
      <w:r w:rsidR="00E41763">
        <w:t>I</w:t>
      </w:r>
      <w:r w:rsidR="00E41763" w:rsidRPr="0088752E">
        <w:t>nternet of things (iot) and emerging application</w:t>
      </w:r>
      <w:r w:rsidRPr="0088752E">
        <w:t xml:space="preserve">,” </w:t>
      </w:r>
      <w:r w:rsidRPr="0088752E">
        <w:rPr>
          <w:i/>
        </w:rPr>
        <w:t>Systemics, Cybernetics and Informatics,</w:t>
      </w:r>
      <w:r w:rsidRPr="0088752E">
        <w:t xml:space="preserve"> </w:t>
      </w:r>
      <w:r w:rsidR="00E05FBB">
        <w:t>Vol</w:t>
      </w:r>
      <w:r w:rsidRPr="0088752E">
        <w:t xml:space="preserve">. 17, </w:t>
      </w:r>
      <w:r w:rsidR="00E05FBB">
        <w:t>No</w:t>
      </w:r>
      <w:r w:rsidRPr="0088752E">
        <w:t>. 5, pp. 27-31, 2019.</w:t>
      </w:r>
    </w:p>
    <w:p w14:paraId="166B79CC" w14:textId="3A9D0D87" w:rsidR="0088752E" w:rsidRPr="0088752E" w:rsidRDefault="0088752E" w:rsidP="0048228E">
      <w:pPr>
        <w:pStyle w:val="EndNoteBibliography"/>
        <w:widowControl/>
        <w:ind w:left="620" w:hanging="620"/>
      </w:pPr>
      <w:r w:rsidRPr="0088752E">
        <w:lastRenderedPageBreak/>
        <w:t>[26]</w:t>
      </w:r>
      <w:r w:rsidRPr="0088752E">
        <w:tab/>
        <w:t xml:space="preserve">W. H. Weng, and W. T. Lin, “A mobile computing technology foresight study with scenario planning approach,” </w:t>
      </w:r>
      <w:r w:rsidRPr="0088752E">
        <w:rPr>
          <w:i/>
        </w:rPr>
        <w:t>International Journal of Electronic Commerce Studies,</w:t>
      </w:r>
      <w:r w:rsidRPr="0088752E">
        <w:t xml:space="preserve"> </w:t>
      </w:r>
      <w:r w:rsidR="00E05FBB">
        <w:t>Vol</w:t>
      </w:r>
      <w:r w:rsidRPr="0088752E">
        <w:t xml:space="preserve">. 6, </w:t>
      </w:r>
      <w:r w:rsidR="00E05FBB">
        <w:t>No</w:t>
      </w:r>
      <w:r w:rsidRPr="0088752E">
        <w:t>. 2, pp. 223-232, 2015.</w:t>
      </w:r>
    </w:p>
    <w:p w14:paraId="342C47D9" w14:textId="77777777" w:rsidR="0088752E" w:rsidRPr="0088752E" w:rsidRDefault="0088752E" w:rsidP="0048228E">
      <w:pPr>
        <w:pStyle w:val="EndNoteBibliography"/>
        <w:widowControl/>
        <w:ind w:left="620" w:hanging="620"/>
      </w:pPr>
      <w:r w:rsidRPr="0088752E">
        <w:t>[27]</w:t>
      </w:r>
      <w:r w:rsidRPr="0088752E">
        <w:tab/>
        <w:t>W. H. Weng, and W. T. Lin, “Development assessment and strategy planning in mobile computing industry,” in 2014 IEEE International Conference on Management of Innovation and Technology, Singapore, 2014, pp. 453-457.</w:t>
      </w:r>
    </w:p>
    <w:p w14:paraId="21CD2747" w14:textId="09443217" w:rsidR="0088752E" w:rsidRPr="0088752E" w:rsidRDefault="0088752E" w:rsidP="0048228E">
      <w:pPr>
        <w:pStyle w:val="EndNoteBibliography"/>
        <w:widowControl/>
        <w:ind w:left="620" w:hanging="620"/>
      </w:pPr>
      <w:r w:rsidRPr="0088752E">
        <w:t>[28]</w:t>
      </w:r>
      <w:r w:rsidRPr="0088752E">
        <w:tab/>
        <w:t xml:space="preserve">W. H. Weng, and W. T. Lin, “Development trends and strategy planning in big data industry,” </w:t>
      </w:r>
      <w:r w:rsidRPr="0088752E">
        <w:rPr>
          <w:i/>
        </w:rPr>
        <w:t>Contemporary Management Research,</w:t>
      </w:r>
      <w:r w:rsidRPr="0088752E">
        <w:t xml:space="preserve"> </w:t>
      </w:r>
      <w:r w:rsidR="00E05FBB">
        <w:t>Vol</w:t>
      </w:r>
      <w:r w:rsidRPr="0088752E">
        <w:t xml:space="preserve">. 10, </w:t>
      </w:r>
      <w:r w:rsidR="00E05FBB">
        <w:t>No</w:t>
      </w:r>
      <w:r w:rsidRPr="0088752E">
        <w:t>. 3, pp. 203-214, 2014.</w:t>
      </w:r>
    </w:p>
    <w:p w14:paraId="5668814B" w14:textId="4165426A" w:rsidR="0088752E" w:rsidRPr="0088752E" w:rsidRDefault="0088752E" w:rsidP="0048228E">
      <w:pPr>
        <w:pStyle w:val="EndNoteBibliography"/>
        <w:widowControl/>
        <w:ind w:left="620" w:hanging="620"/>
      </w:pPr>
      <w:r w:rsidRPr="0088752E">
        <w:t>[29]</w:t>
      </w:r>
      <w:r w:rsidRPr="0088752E">
        <w:tab/>
        <w:t xml:space="preserve">W. H. Weng, and W. T. Lin, “Development assessment and strategy planning in cloud computing industry,” </w:t>
      </w:r>
      <w:r w:rsidRPr="0088752E">
        <w:rPr>
          <w:i/>
        </w:rPr>
        <w:t>International Journal of Electronic Commerce Studies,</w:t>
      </w:r>
      <w:r w:rsidRPr="0088752E">
        <w:t xml:space="preserve"> </w:t>
      </w:r>
      <w:r w:rsidR="00E05FBB">
        <w:t>Vol</w:t>
      </w:r>
      <w:r w:rsidRPr="0088752E">
        <w:t xml:space="preserve">. 5, </w:t>
      </w:r>
      <w:r w:rsidR="00E05FBB">
        <w:t>No</w:t>
      </w:r>
      <w:r w:rsidRPr="0088752E">
        <w:t>. 2, pp. 257-266, 2014.</w:t>
      </w:r>
    </w:p>
    <w:p w14:paraId="0235046C" w14:textId="77777777" w:rsidR="0088752E" w:rsidRPr="0088752E" w:rsidRDefault="0088752E" w:rsidP="0048228E">
      <w:pPr>
        <w:pStyle w:val="EndNoteBibliography"/>
        <w:widowControl/>
        <w:ind w:left="620" w:hanging="620"/>
      </w:pPr>
      <w:r w:rsidRPr="0088752E">
        <w:t>[30]</w:t>
      </w:r>
      <w:r w:rsidRPr="0088752E">
        <w:tab/>
        <w:t>W. H. Weng, and W. T. Lin, “A scenario analysis of wearable interface technology foresight,” in The International Conference on Electronic Business (ICEB), Taipei, 2014, pp. 8-15.</w:t>
      </w:r>
    </w:p>
    <w:p w14:paraId="46F76579" w14:textId="4B35AC73" w:rsidR="0088752E" w:rsidRPr="0088752E" w:rsidRDefault="0088752E" w:rsidP="0048228E">
      <w:pPr>
        <w:pStyle w:val="EndNoteBibliography"/>
        <w:widowControl/>
        <w:ind w:left="620" w:hanging="620"/>
      </w:pPr>
      <w:r w:rsidRPr="0088752E">
        <w:t>[31]</w:t>
      </w:r>
      <w:r w:rsidRPr="0088752E">
        <w:tab/>
        <w:t xml:space="preserve">A. Reyna, C. Martín, J. Chen, E. Soler, and M. Díaz, “On blockchain and its integration with IoT. Challenges and opportunities,” </w:t>
      </w:r>
      <w:r w:rsidRPr="0088752E">
        <w:rPr>
          <w:i/>
        </w:rPr>
        <w:t>Future generation computer systems,</w:t>
      </w:r>
      <w:r w:rsidRPr="0088752E">
        <w:t xml:space="preserve"> </w:t>
      </w:r>
      <w:r w:rsidR="00E05FBB">
        <w:t>Vol</w:t>
      </w:r>
      <w:r w:rsidRPr="0088752E">
        <w:t>. 88, pp. 173-190, 2018.</w:t>
      </w:r>
    </w:p>
    <w:p w14:paraId="1BFC9C51" w14:textId="1211B5F8" w:rsidR="0088752E" w:rsidRPr="0088752E" w:rsidRDefault="0088752E" w:rsidP="0048228E">
      <w:pPr>
        <w:pStyle w:val="EndNoteBibliography"/>
        <w:widowControl/>
        <w:ind w:left="620" w:hanging="620"/>
      </w:pPr>
      <w:r w:rsidRPr="0088752E">
        <w:t>[32]</w:t>
      </w:r>
      <w:r w:rsidRPr="0088752E">
        <w:tab/>
        <w:t xml:space="preserve">O. Novo, “Blockchain meets IoT: An architecture for scalable access management in IoT,” </w:t>
      </w:r>
      <w:r w:rsidRPr="0088752E">
        <w:rPr>
          <w:i/>
        </w:rPr>
        <w:t>IEEE Internet of Things Journal,</w:t>
      </w:r>
      <w:r w:rsidRPr="0088752E">
        <w:t xml:space="preserve"> </w:t>
      </w:r>
      <w:r w:rsidR="00E05FBB">
        <w:t>Vol</w:t>
      </w:r>
      <w:r w:rsidRPr="0088752E">
        <w:t xml:space="preserve">. 5, </w:t>
      </w:r>
      <w:r w:rsidR="00E05FBB">
        <w:t>No</w:t>
      </w:r>
      <w:r w:rsidRPr="0088752E">
        <w:t>. 2, pp. 1184-1195, 2018.</w:t>
      </w:r>
    </w:p>
    <w:p w14:paraId="4505933C" w14:textId="3E4F0D88" w:rsidR="0088752E" w:rsidRPr="0088752E" w:rsidRDefault="0088752E" w:rsidP="0048228E">
      <w:pPr>
        <w:pStyle w:val="EndNoteBibliography"/>
        <w:widowControl/>
        <w:ind w:left="620" w:hanging="620"/>
      </w:pPr>
      <w:r w:rsidRPr="0088752E">
        <w:t>[33]</w:t>
      </w:r>
      <w:r w:rsidRPr="0088752E">
        <w:tab/>
        <w:t xml:space="preserve">M. A. Khan, and K. Salah, “IoT security: Review, blockchain solutions, and open challenges,” </w:t>
      </w:r>
      <w:r w:rsidRPr="0088752E">
        <w:rPr>
          <w:i/>
        </w:rPr>
        <w:t>Future Generation Computer Systems,</w:t>
      </w:r>
      <w:r w:rsidRPr="0088752E">
        <w:t xml:space="preserve"> </w:t>
      </w:r>
      <w:r w:rsidR="00E05FBB">
        <w:t>Vol</w:t>
      </w:r>
      <w:r w:rsidRPr="0088752E">
        <w:t>. 82, pp. 395-411, 2018.</w:t>
      </w:r>
    </w:p>
    <w:p w14:paraId="01EE4D67" w14:textId="77777777" w:rsidR="0088752E" w:rsidRPr="0088752E" w:rsidRDefault="0088752E" w:rsidP="0048228E">
      <w:pPr>
        <w:pStyle w:val="EndNoteBibliography"/>
        <w:widowControl/>
        <w:ind w:left="620" w:hanging="620"/>
      </w:pPr>
      <w:r w:rsidRPr="0088752E">
        <w:t>[34]</w:t>
      </w:r>
      <w:r w:rsidRPr="0088752E">
        <w:tab/>
        <w:t>S. Huh, S. Cho, and S. Kim, "Managing IoT devices using blockchain platform." pp. 464-467.</w:t>
      </w:r>
    </w:p>
    <w:p w14:paraId="2E1C0B69" w14:textId="346D2C7C" w:rsidR="0088752E" w:rsidRPr="0088752E" w:rsidRDefault="0088752E" w:rsidP="0048228E">
      <w:pPr>
        <w:pStyle w:val="EndNoteBibliography"/>
        <w:widowControl/>
        <w:ind w:left="620" w:hanging="620"/>
      </w:pPr>
      <w:r w:rsidRPr="0088752E">
        <w:t>[35]</w:t>
      </w:r>
      <w:r w:rsidRPr="0088752E">
        <w:tab/>
        <w:t xml:space="preserve">A. S. Bharadwaj, “A resource-based perspective on information technology capability and firm performance: an empirical investigation,” </w:t>
      </w:r>
      <w:r w:rsidRPr="0088752E">
        <w:rPr>
          <w:i/>
        </w:rPr>
        <w:t>MIS Quarterly,</w:t>
      </w:r>
      <w:r w:rsidRPr="0088752E">
        <w:t xml:space="preserve"> </w:t>
      </w:r>
      <w:r w:rsidR="00E05FBB">
        <w:t>Vol</w:t>
      </w:r>
      <w:r w:rsidRPr="0088752E">
        <w:t xml:space="preserve">. 24, </w:t>
      </w:r>
      <w:r w:rsidR="00E05FBB">
        <w:t>No</w:t>
      </w:r>
      <w:r w:rsidRPr="0088752E">
        <w:t>. 1, pp. 169-196, 2000.</w:t>
      </w:r>
    </w:p>
    <w:p w14:paraId="04EE8E52" w14:textId="764D07EC" w:rsidR="0088752E" w:rsidRPr="0088752E" w:rsidRDefault="0088752E" w:rsidP="0048228E">
      <w:pPr>
        <w:pStyle w:val="EndNoteBibliography"/>
        <w:widowControl/>
        <w:ind w:left="620" w:hanging="620"/>
      </w:pPr>
      <w:r w:rsidRPr="0088752E">
        <w:t>[36]</w:t>
      </w:r>
      <w:r w:rsidRPr="0088752E">
        <w:tab/>
        <w:t>R. M. Grant, “</w:t>
      </w:r>
      <w:r w:rsidR="00E41763">
        <w:t>P</w:t>
      </w:r>
      <w:r w:rsidR="00E41763" w:rsidRPr="00E41763">
        <w:t>rospering in dynamically-competitive environments: organizational capability as knowledge integration</w:t>
      </w:r>
      <w:r w:rsidRPr="0088752E">
        <w:t xml:space="preserve">,” </w:t>
      </w:r>
      <w:r w:rsidRPr="0088752E">
        <w:rPr>
          <w:i/>
        </w:rPr>
        <w:t>Organization Science,</w:t>
      </w:r>
      <w:r w:rsidRPr="0088752E">
        <w:t xml:space="preserve"> </w:t>
      </w:r>
      <w:r w:rsidR="00E05FBB">
        <w:t>Vol</w:t>
      </w:r>
      <w:r w:rsidRPr="0088752E">
        <w:t xml:space="preserve">. 7, </w:t>
      </w:r>
      <w:r w:rsidR="00E05FBB">
        <w:t>No</w:t>
      </w:r>
      <w:r w:rsidRPr="0088752E">
        <w:t>. 4, pp. 375-387, 1996.</w:t>
      </w:r>
    </w:p>
    <w:p w14:paraId="4ED69BBB" w14:textId="77777777" w:rsidR="0088752E" w:rsidRPr="0088752E" w:rsidRDefault="0088752E" w:rsidP="0048228E">
      <w:pPr>
        <w:pStyle w:val="EndNoteBibliography"/>
        <w:widowControl/>
        <w:ind w:left="620" w:hanging="620"/>
      </w:pPr>
      <w:r w:rsidRPr="0088752E">
        <w:t>[37]</w:t>
      </w:r>
      <w:r w:rsidRPr="0088752E">
        <w:tab/>
        <w:t xml:space="preserve">M. E. Porter, </w:t>
      </w:r>
      <w:r w:rsidRPr="0088752E">
        <w:rPr>
          <w:i/>
        </w:rPr>
        <w:t>Competitive strategy</w:t>
      </w:r>
      <w:r w:rsidRPr="0088752E">
        <w:t>, New York: Free Press, 1980.</w:t>
      </w:r>
    </w:p>
    <w:p w14:paraId="1A213AC4" w14:textId="3CE15C2C" w:rsidR="0088752E" w:rsidRPr="0088752E" w:rsidRDefault="0088752E" w:rsidP="0048228E">
      <w:pPr>
        <w:pStyle w:val="EndNoteBibliography"/>
        <w:widowControl/>
        <w:ind w:left="620" w:hanging="620"/>
      </w:pPr>
      <w:r w:rsidRPr="0088752E">
        <w:t>[38]</w:t>
      </w:r>
      <w:r w:rsidRPr="0088752E">
        <w:tab/>
        <w:t xml:space="preserve">M. E. Porter, and V. E. Millar, </w:t>
      </w:r>
      <w:r w:rsidRPr="0088752E">
        <w:rPr>
          <w:rFonts w:hint="eastAsia"/>
        </w:rPr>
        <w:t>“</w:t>
      </w:r>
      <w:r w:rsidRPr="0088752E">
        <w:t xml:space="preserve">How information gives you competitive advantage,” </w:t>
      </w:r>
      <w:r w:rsidRPr="0088752E">
        <w:rPr>
          <w:i/>
        </w:rPr>
        <w:t>Harvard Business Review,</w:t>
      </w:r>
      <w:r w:rsidRPr="0088752E">
        <w:t xml:space="preserve"> </w:t>
      </w:r>
      <w:r w:rsidR="00E05FBB">
        <w:t>Vol</w:t>
      </w:r>
      <w:r w:rsidRPr="0088752E">
        <w:t xml:space="preserve">. 63, </w:t>
      </w:r>
      <w:r w:rsidR="00E05FBB">
        <w:t>No</w:t>
      </w:r>
      <w:r w:rsidRPr="0088752E">
        <w:t>. 4, pp. 61-78, July/August, 1985.</w:t>
      </w:r>
    </w:p>
    <w:p w14:paraId="07D81EEA" w14:textId="25334116" w:rsidR="0088752E" w:rsidRPr="0088752E" w:rsidRDefault="0088752E" w:rsidP="0048228E">
      <w:pPr>
        <w:pStyle w:val="EndNoteBibliography"/>
        <w:widowControl/>
        <w:ind w:left="620" w:hanging="620"/>
      </w:pPr>
      <w:r w:rsidRPr="0088752E">
        <w:lastRenderedPageBreak/>
        <w:t>[39]</w:t>
      </w:r>
      <w:r w:rsidRPr="0088752E">
        <w:tab/>
        <w:t xml:space="preserve">C. B. Li, and J. J. L. Li, “Achieving superior financial performance in China: Differentiation, cost Leadership, or both?,” </w:t>
      </w:r>
      <w:r w:rsidRPr="0088752E">
        <w:rPr>
          <w:i/>
        </w:rPr>
        <w:t>Journal of International Marketing,</w:t>
      </w:r>
      <w:r w:rsidRPr="0088752E">
        <w:t xml:space="preserve"> </w:t>
      </w:r>
      <w:r w:rsidR="00E05FBB">
        <w:t>Vol</w:t>
      </w:r>
      <w:r w:rsidRPr="0088752E">
        <w:t xml:space="preserve">. 16, </w:t>
      </w:r>
      <w:r w:rsidR="00E05FBB">
        <w:t>No</w:t>
      </w:r>
      <w:r w:rsidRPr="0088752E">
        <w:t>. 3, pp. 1-22, 2008.</w:t>
      </w:r>
    </w:p>
    <w:p w14:paraId="0926A2D8" w14:textId="5D819C8E" w:rsidR="0088752E" w:rsidRPr="0088752E" w:rsidRDefault="0088752E" w:rsidP="0048228E">
      <w:pPr>
        <w:pStyle w:val="EndNoteBibliography"/>
        <w:widowControl/>
        <w:ind w:left="620" w:hanging="620"/>
      </w:pPr>
      <w:r w:rsidRPr="0088752E">
        <w:t>[40]</w:t>
      </w:r>
      <w:r w:rsidRPr="0088752E">
        <w:tab/>
        <w:t xml:space="preserve">C. V. L. Hill, “Difierentiation versus low cost or differentiation and low cost: A contingency framework,” </w:t>
      </w:r>
      <w:r w:rsidRPr="0088752E">
        <w:rPr>
          <w:i/>
        </w:rPr>
        <w:t>Academy of Management Review,</w:t>
      </w:r>
      <w:r w:rsidRPr="0088752E">
        <w:t xml:space="preserve"> </w:t>
      </w:r>
      <w:r w:rsidR="00E05FBB">
        <w:t>Vol</w:t>
      </w:r>
      <w:r w:rsidRPr="0088752E">
        <w:t xml:space="preserve">. 13, </w:t>
      </w:r>
      <w:r w:rsidR="00E05FBB">
        <w:t>No</w:t>
      </w:r>
      <w:r w:rsidRPr="0088752E">
        <w:t>. 3, pp. 401-412, 1988.</w:t>
      </w:r>
    </w:p>
    <w:p w14:paraId="2A41F5E9" w14:textId="072796F6" w:rsidR="0088752E" w:rsidRPr="0088752E" w:rsidRDefault="0088752E" w:rsidP="0048228E">
      <w:pPr>
        <w:pStyle w:val="EndNoteBibliography"/>
        <w:widowControl/>
        <w:ind w:left="620" w:hanging="620"/>
      </w:pPr>
      <w:r w:rsidRPr="0088752E">
        <w:t>[41]</w:t>
      </w:r>
      <w:r w:rsidRPr="0088752E">
        <w:tab/>
        <w:t xml:space="preserve">A. I. Murray, “A contingency view of Porter's "generic strategies",” </w:t>
      </w:r>
      <w:r w:rsidRPr="0088752E">
        <w:rPr>
          <w:i/>
        </w:rPr>
        <w:t>Academy of Management Review,</w:t>
      </w:r>
      <w:r w:rsidRPr="0088752E">
        <w:t xml:space="preserve"> </w:t>
      </w:r>
      <w:r w:rsidR="00E05FBB">
        <w:t>Vol</w:t>
      </w:r>
      <w:r w:rsidRPr="0088752E">
        <w:t xml:space="preserve">. 13, </w:t>
      </w:r>
      <w:r w:rsidR="00E05FBB">
        <w:t>No</w:t>
      </w:r>
      <w:r w:rsidRPr="0088752E">
        <w:t>. 3, pp. 390-400, 1988.</w:t>
      </w:r>
    </w:p>
    <w:p w14:paraId="3F83C363" w14:textId="63A44DAE" w:rsidR="0088752E" w:rsidRPr="0088752E" w:rsidRDefault="0088752E" w:rsidP="0048228E">
      <w:pPr>
        <w:pStyle w:val="EndNoteBibliography"/>
        <w:widowControl/>
        <w:ind w:left="620" w:hanging="620"/>
      </w:pPr>
      <w:r w:rsidRPr="0088752E">
        <w:t>[42]</w:t>
      </w:r>
      <w:r w:rsidRPr="0088752E">
        <w:tab/>
        <w:t>M. Haddara, and A. Elragal, “</w:t>
      </w:r>
      <w:r w:rsidR="00E41763">
        <w:t>T</w:t>
      </w:r>
      <w:r w:rsidR="00E41763" w:rsidRPr="0088752E">
        <w:t>he readiness of erp systems for the factory of the future</w:t>
      </w:r>
      <w:r w:rsidRPr="0088752E">
        <w:t xml:space="preserve">,” </w:t>
      </w:r>
      <w:r w:rsidRPr="0088752E">
        <w:rPr>
          <w:i/>
        </w:rPr>
        <w:t>Procedia Computer Science,</w:t>
      </w:r>
      <w:r w:rsidRPr="0088752E">
        <w:t xml:space="preserve"> </w:t>
      </w:r>
      <w:r w:rsidR="00E05FBB">
        <w:t>Vol</w:t>
      </w:r>
      <w:r w:rsidRPr="0088752E">
        <w:t>. 64, pp. 721-728, 2015.</w:t>
      </w:r>
    </w:p>
    <w:p w14:paraId="3CEB7B57" w14:textId="77777777" w:rsidR="0088752E" w:rsidRPr="0088752E" w:rsidRDefault="0088752E" w:rsidP="0048228E">
      <w:pPr>
        <w:pStyle w:val="EndNoteBibliography"/>
        <w:widowControl/>
        <w:ind w:left="620" w:hanging="620"/>
      </w:pPr>
      <w:r w:rsidRPr="0088752E">
        <w:t>[43]</w:t>
      </w:r>
      <w:r w:rsidRPr="0088752E">
        <w:tab/>
        <w:t>N. Benias, and A. P. Markopoulos, "A review on the readiness level and cyber-security challenges in Industry 4.0." pp. 1-5.</w:t>
      </w:r>
    </w:p>
    <w:p w14:paraId="30E7924C" w14:textId="2F4979F0" w:rsidR="0088752E" w:rsidRPr="0088752E" w:rsidRDefault="0088752E" w:rsidP="0048228E">
      <w:pPr>
        <w:pStyle w:val="EndNoteBibliography"/>
        <w:widowControl/>
        <w:ind w:left="620" w:hanging="620"/>
      </w:pPr>
      <w:r w:rsidRPr="0088752E">
        <w:t>[44]</w:t>
      </w:r>
      <w:r w:rsidRPr="0088752E">
        <w:tab/>
        <w:t xml:space="preserve">I. Ng, K. Scharf, G. Pogrebna, and R. Maull, “Contextual variety, </w:t>
      </w:r>
      <w:r w:rsidR="00E41763">
        <w:t>i</w:t>
      </w:r>
      <w:r w:rsidRPr="0088752E">
        <w:t>nternet-of-</w:t>
      </w:r>
      <w:r w:rsidR="00E41763">
        <w:t>t</w:t>
      </w:r>
      <w:r w:rsidRPr="0088752E">
        <w:t xml:space="preserve">hings and the choice of tailoring over platform: </w:t>
      </w:r>
      <w:r w:rsidR="00E41763">
        <w:t>m</w:t>
      </w:r>
      <w:r w:rsidRPr="0088752E">
        <w:t xml:space="preserve">ass customisation strategy in supply chain management,” </w:t>
      </w:r>
      <w:r w:rsidRPr="0088752E">
        <w:rPr>
          <w:i/>
        </w:rPr>
        <w:t>International Journal of Production Economics,</w:t>
      </w:r>
      <w:r w:rsidRPr="0088752E">
        <w:t xml:space="preserve"> </w:t>
      </w:r>
      <w:r w:rsidR="00E05FBB">
        <w:t>Vol</w:t>
      </w:r>
      <w:r w:rsidRPr="0088752E">
        <w:t>. 159, pp. 76-87, 2015.</w:t>
      </w:r>
    </w:p>
    <w:p w14:paraId="3EE43158" w14:textId="1AD6F555" w:rsidR="0088752E" w:rsidRPr="0088752E" w:rsidRDefault="0088752E" w:rsidP="0048228E">
      <w:pPr>
        <w:pStyle w:val="EndNoteBibliography"/>
        <w:widowControl/>
        <w:ind w:left="620" w:hanging="620"/>
      </w:pPr>
      <w:r w:rsidRPr="0088752E">
        <w:t>[45]</w:t>
      </w:r>
      <w:r w:rsidRPr="0088752E">
        <w:tab/>
        <w:t xml:space="preserve">X. Yu, B. Nguyen, and Y. Chen, “Internet of things capability and alliance,” </w:t>
      </w:r>
      <w:r w:rsidRPr="0088752E">
        <w:rPr>
          <w:i/>
        </w:rPr>
        <w:t>Internet Research,</w:t>
      </w:r>
      <w:r w:rsidRPr="0088752E">
        <w:t xml:space="preserve"> </w:t>
      </w:r>
      <w:r w:rsidR="00E05FBB">
        <w:t>Vol</w:t>
      </w:r>
      <w:r w:rsidRPr="0088752E">
        <w:t xml:space="preserve">. 26, </w:t>
      </w:r>
      <w:r w:rsidR="00E05FBB">
        <w:t>No</w:t>
      </w:r>
      <w:r w:rsidRPr="0088752E">
        <w:t>. 2, pp. 402-434, 2016, 2016.</w:t>
      </w:r>
    </w:p>
    <w:p w14:paraId="5345DE99" w14:textId="4AC2002E" w:rsidR="0088752E" w:rsidRPr="0088752E" w:rsidRDefault="0088752E" w:rsidP="0048228E">
      <w:pPr>
        <w:pStyle w:val="EndNoteBibliography"/>
        <w:widowControl/>
        <w:ind w:left="620" w:hanging="620"/>
      </w:pPr>
      <w:r w:rsidRPr="0088752E">
        <w:t>[46]</w:t>
      </w:r>
      <w:r w:rsidRPr="0088752E">
        <w:tab/>
        <w:t xml:space="preserve">M. Taylor, D. Reilly, and C. Wren, “Internet of things support for marketing activities,” </w:t>
      </w:r>
      <w:r w:rsidRPr="0088752E">
        <w:rPr>
          <w:i/>
        </w:rPr>
        <w:t>Journal of Strategic Marketing,</w:t>
      </w:r>
      <w:r w:rsidRPr="0088752E">
        <w:t xml:space="preserve"> </w:t>
      </w:r>
      <w:r w:rsidR="00E05FBB">
        <w:t>Vol</w:t>
      </w:r>
      <w:r w:rsidRPr="0088752E">
        <w:t xml:space="preserve">. 28, </w:t>
      </w:r>
      <w:r w:rsidR="00E05FBB">
        <w:t>No</w:t>
      </w:r>
      <w:r w:rsidRPr="0088752E">
        <w:t>. 2, pp. 149-160, 2020.</w:t>
      </w:r>
    </w:p>
    <w:p w14:paraId="3A79876C" w14:textId="576126C6" w:rsidR="0088752E" w:rsidRPr="0088752E" w:rsidRDefault="0088752E" w:rsidP="0048228E">
      <w:pPr>
        <w:pStyle w:val="EndNoteBibliography"/>
        <w:widowControl/>
        <w:ind w:left="620" w:hanging="620"/>
      </w:pPr>
      <w:r w:rsidRPr="0088752E">
        <w:t>[47]</w:t>
      </w:r>
      <w:r w:rsidRPr="0088752E">
        <w:tab/>
        <w:t>P. A. Pavlou, “</w:t>
      </w:r>
      <w:r w:rsidR="00054467">
        <w:t>I</w:t>
      </w:r>
      <w:r w:rsidR="00054467" w:rsidRPr="0088752E">
        <w:t>nternet of things–will humans be replaced or augmented</w:t>
      </w:r>
      <w:r w:rsidRPr="0088752E">
        <w:t xml:space="preserve">?,” </w:t>
      </w:r>
      <w:r w:rsidRPr="0088752E">
        <w:rPr>
          <w:i/>
        </w:rPr>
        <w:t>Marketing Intelligence Review,</w:t>
      </w:r>
      <w:r w:rsidRPr="0088752E">
        <w:t xml:space="preserve"> </w:t>
      </w:r>
      <w:r w:rsidR="00E05FBB">
        <w:t>Vol</w:t>
      </w:r>
      <w:r w:rsidRPr="0088752E">
        <w:t xml:space="preserve">. 10, </w:t>
      </w:r>
      <w:r w:rsidR="00E05FBB">
        <w:t>No</w:t>
      </w:r>
      <w:r w:rsidRPr="0088752E">
        <w:t>. 2, pp. 42-47, 2018.</w:t>
      </w:r>
    </w:p>
    <w:p w14:paraId="634D0D07" w14:textId="0F1EDD22" w:rsidR="0088752E" w:rsidRPr="0088752E" w:rsidRDefault="0088752E" w:rsidP="0048228E">
      <w:pPr>
        <w:pStyle w:val="EndNoteBibliography"/>
        <w:widowControl/>
        <w:ind w:left="620" w:hanging="620"/>
      </w:pPr>
      <w:r w:rsidRPr="0088752E">
        <w:t>[48]</w:t>
      </w:r>
      <w:r w:rsidRPr="0088752E">
        <w:tab/>
        <w:t xml:space="preserve">D.-I. Shin, “An exploratory study of innovation strategies of the internet of things SMEs in South Korea,” </w:t>
      </w:r>
      <w:r w:rsidRPr="0088752E">
        <w:rPr>
          <w:i/>
        </w:rPr>
        <w:t>Asia Pacific Journal of Innovation and Entrepreneurship,</w:t>
      </w:r>
      <w:r w:rsidRPr="0088752E">
        <w:t xml:space="preserve"> </w:t>
      </w:r>
      <w:r w:rsidR="00E05FBB">
        <w:t>Vol</w:t>
      </w:r>
      <w:r w:rsidRPr="0088752E">
        <w:t xml:space="preserve">. 11, </w:t>
      </w:r>
      <w:r w:rsidR="00E05FBB">
        <w:t>No</w:t>
      </w:r>
      <w:r w:rsidRPr="0088752E">
        <w:t>. 2, pp. 171-189, 2017.</w:t>
      </w:r>
    </w:p>
    <w:p w14:paraId="1DF9BABC" w14:textId="1AF4E467" w:rsidR="0088752E" w:rsidRPr="0088752E" w:rsidRDefault="0088752E" w:rsidP="0048228E">
      <w:pPr>
        <w:pStyle w:val="EndNoteBibliography"/>
        <w:widowControl/>
        <w:ind w:left="620" w:hanging="620"/>
      </w:pPr>
      <w:r w:rsidRPr="0088752E">
        <w:t>[49]</w:t>
      </w:r>
      <w:r w:rsidRPr="0088752E">
        <w:tab/>
        <w:t>T. Guarda, and M. F. Augusto, “</w:t>
      </w:r>
      <w:r w:rsidR="00054467">
        <w:t>G</w:t>
      </w:r>
      <w:r w:rsidR="00054467" w:rsidRPr="0088752E">
        <w:t>eographic marketing intelligence: gmi model</w:t>
      </w:r>
      <w:r w:rsidRPr="0088752E">
        <w:t>,” in Second International Conference on Applied Informatics (ICAI Workshop), Madrid, Spain, 2019, pp. 205-214.</w:t>
      </w:r>
    </w:p>
    <w:p w14:paraId="107D7513" w14:textId="38ABEBB6" w:rsidR="0088752E" w:rsidRPr="0088752E" w:rsidRDefault="0088752E" w:rsidP="0048228E">
      <w:pPr>
        <w:pStyle w:val="EndNoteBibliography"/>
        <w:widowControl/>
        <w:ind w:left="620" w:hanging="620"/>
      </w:pPr>
      <w:r w:rsidRPr="0088752E">
        <w:t>[50]</w:t>
      </w:r>
      <w:r w:rsidRPr="0088752E">
        <w:tab/>
        <w:t xml:space="preserve">J. Wu, J. Chen, and W. Dou, “The Internet of </w:t>
      </w:r>
      <w:r w:rsidR="00054467">
        <w:t>t</w:t>
      </w:r>
      <w:r w:rsidRPr="0088752E">
        <w:t xml:space="preserve">hings and interaction style: the effect of smart interaction on brand attachment,” </w:t>
      </w:r>
      <w:r w:rsidRPr="0088752E">
        <w:rPr>
          <w:i/>
        </w:rPr>
        <w:t>Journal of Marketing Management,</w:t>
      </w:r>
      <w:r w:rsidRPr="0088752E">
        <w:t xml:space="preserve"> </w:t>
      </w:r>
      <w:r w:rsidR="00E05FBB">
        <w:t>Vol</w:t>
      </w:r>
      <w:r w:rsidRPr="0088752E">
        <w:t xml:space="preserve">. 33, </w:t>
      </w:r>
      <w:r w:rsidR="00E05FBB">
        <w:t>No</w:t>
      </w:r>
      <w:r w:rsidRPr="0088752E">
        <w:t>. 1-2, pp. 61-75, 2017/01/02, 2017.</w:t>
      </w:r>
    </w:p>
    <w:p w14:paraId="380104E9" w14:textId="2CEAB969" w:rsidR="0088752E" w:rsidRPr="0088752E" w:rsidRDefault="0088752E" w:rsidP="0048228E">
      <w:pPr>
        <w:pStyle w:val="EndNoteBibliography"/>
        <w:widowControl/>
        <w:ind w:left="620" w:hanging="620"/>
      </w:pPr>
      <w:r w:rsidRPr="0088752E">
        <w:t>[51]</w:t>
      </w:r>
      <w:r w:rsidRPr="0088752E">
        <w:tab/>
        <w:t>F.-Y. Lo, and N. Campos, “Blending Internet-of-</w:t>
      </w:r>
      <w:r w:rsidR="00054467">
        <w:t>t</w:t>
      </w:r>
      <w:r w:rsidRPr="0088752E">
        <w:t xml:space="preserve">hings (IoT) solutions into relationship marketing strategies,” </w:t>
      </w:r>
      <w:r w:rsidRPr="0088752E">
        <w:rPr>
          <w:i/>
        </w:rPr>
        <w:t>Technological Forecasting and Social Change,</w:t>
      </w:r>
      <w:r w:rsidRPr="0088752E">
        <w:t xml:space="preserve"> </w:t>
      </w:r>
      <w:r w:rsidR="00E05FBB">
        <w:t>Vol</w:t>
      </w:r>
      <w:r w:rsidRPr="0088752E">
        <w:t>. 137, pp. 10-18, 2018.</w:t>
      </w:r>
    </w:p>
    <w:p w14:paraId="1A264287" w14:textId="3CE921E3" w:rsidR="0088752E" w:rsidRPr="0088752E" w:rsidRDefault="0088752E" w:rsidP="0048228E">
      <w:pPr>
        <w:pStyle w:val="EndNoteBibliography"/>
        <w:widowControl/>
        <w:ind w:left="620" w:hanging="620"/>
      </w:pPr>
      <w:r w:rsidRPr="0088752E">
        <w:t>[52]</w:t>
      </w:r>
      <w:r w:rsidRPr="0088752E">
        <w:tab/>
        <w:t>S. F. Slater, E. M. Olson, and G. T. M. Hult, “</w:t>
      </w:r>
      <w:r w:rsidR="00054467">
        <w:t>T</w:t>
      </w:r>
      <w:r w:rsidR="00054467" w:rsidRPr="0088752E">
        <w:t>he moderating influence of strategic orientation on the strategy formation capability-performance relationship</w:t>
      </w:r>
      <w:r w:rsidRPr="0088752E">
        <w:t xml:space="preserve">,” </w:t>
      </w:r>
      <w:r w:rsidRPr="0088752E">
        <w:rPr>
          <w:i/>
        </w:rPr>
        <w:t>Strategic Management Journal,</w:t>
      </w:r>
      <w:r w:rsidRPr="0088752E">
        <w:t xml:space="preserve"> </w:t>
      </w:r>
      <w:r w:rsidR="00E05FBB">
        <w:t>Vol</w:t>
      </w:r>
      <w:r w:rsidRPr="0088752E">
        <w:t xml:space="preserve">. 27, </w:t>
      </w:r>
      <w:r w:rsidR="00E05FBB">
        <w:t>No</w:t>
      </w:r>
      <w:r w:rsidRPr="0088752E">
        <w:t>. 12, pp. 1221-1231, 2006.</w:t>
      </w:r>
    </w:p>
    <w:p w14:paraId="48D2ED64" w14:textId="7E477ED8" w:rsidR="0088752E" w:rsidRPr="0088752E" w:rsidRDefault="0088752E" w:rsidP="0048228E">
      <w:pPr>
        <w:pStyle w:val="EndNoteBibliography"/>
        <w:widowControl/>
        <w:ind w:left="620" w:hanging="620"/>
      </w:pPr>
      <w:r w:rsidRPr="0088752E">
        <w:lastRenderedPageBreak/>
        <w:t>[53]</w:t>
      </w:r>
      <w:r w:rsidRPr="0088752E">
        <w:tab/>
        <w:t xml:space="preserve">E. Claver-Cortés, E. M. Pertusa-Ortega, and J. F. Molina-Azorín, “Characteristics of organizational structure relating to hybrid competitive strategy: </w:t>
      </w:r>
      <w:r w:rsidR="00054467">
        <w:t>i</w:t>
      </w:r>
      <w:r w:rsidRPr="0088752E">
        <w:t xml:space="preserve">mplications for performance,” </w:t>
      </w:r>
      <w:r w:rsidRPr="0088752E">
        <w:rPr>
          <w:i/>
        </w:rPr>
        <w:t>Journal of Business Research,</w:t>
      </w:r>
      <w:r w:rsidRPr="0088752E">
        <w:t xml:space="preserve"> </w:t>
      </w:r>
      <w:r w:rsidR="00E05FBB">
        <w:t>Vol</w:t>
      </w:r>
      <w:r w:rsidRPr="0088752E">
        <w:t xml:space="preserve">. 65, </w:t>
      </w:r>
      <w:r w:rsidR="00E05FBB">
        <w:t>No</w:t>
      </w:r>
      <w:r w:rsidRPr="0088752E">
        <w:t>. 7, pp. 993-1002, 2012.</w:t>
      </w:r>
    </w:p>
    <w:p w14:paraId="5EE9DF95" w14:textId="23C3EE94" w:rsidR="0088752E" w:rsidRPr="0088752E" w:rsidRDefault="0088752E" w:rsidP="0048228E">
      <w:pPr>
        <w:pStyle w:val="EndNoteBibliography"/>
        <w:widowControl/>
        <w:ind w:left="620" w:hanging="620"/>
      </w:pPr>
      <w:r w:rsidRPr="0088752E">
        <w:t>[54]</w:t>
      </w:r>
      <w:r w:rsidRPr="0088752E">
        <w:tab/>
        <w:t xml:space="preserve">A. McAfee, and E. Brynjolfsson, “Big data - </w:t>
      </w:r>
      <w:r w:rsidR="00054467">
        <w:t>t</w:t>
      </w:r>
      <w:r w:rsidRPr="0088752E">
        <w:t xml:space="preserve">he management revolution,” </w:t>
      </w:r>
      <w:r w:rsidRPr="0088752E">
        <w:rPr>
          <w:i/>
        </w:rPr>
        <w:t>Harvard Business Review,</w:t>
      </w:r>
      <w:r w:rsidRPr="0088752E">
        <w:t xml:space="preserve"> </w:t>
      </w:r>
      <w:r w:rsidR="00E05FBB">
        <w:t>Vol</w:t>
      </w:r>
      <w:r w:rsidRPr="0088752E">
        <w:t>. October, pp. 1-9, 2012.</w:t>
      </w:r>
    </w:p>
    <w:p w14:paraId="4D333131" w14:textId="36F399DF" w:rsidR="0088752E" w:rsidRPr="0088752E" w:rsidRDefault="0088752E" w:rsidP="0048228E">
      <w:pPr>
        <w:pStyle w:val="EndNoteBibliography"/>
        <w:widowControl/>
        <w:ind w:left="620" w:hanging="620"/>
      </w:pPr>
      <w:r w:rsidRPr="0088752E">
        <w:t>[55]</w:t>
      </w:r>
      <w:r w:rsidRPr="0088752E">
        <w:tab/>
        <w:t xml:space="preserve">H. Mintzberg, </w:t>
      </w:r>
      <w:r w:rsidRPr="0088752E">
        <w:rPr>
          <w:rFonts w:hint="eastAsia"/>
        </w:rPr>
        <w:t>“</w:t>
      </w:r>
      <w:r w:rsidRPr="0088752E">
        <w:t xml:space="preserve">Strategy formation in an adhocracy,” </w:t>
      </w:r>
      <w:r w:rsidRPr="0088752E">
        <w:rPr>
          <w:i/>
        </w:rPr>
        <w:t xml:space="preserve">Administrative Science Quarterly </w:t>
      </w:r>
      <w:r w:rsidR="00E05FBB">
        <w:t>Vol</w:t>
      </w:r>
      <w:r w:rsidRPr="0088752E">
        <w:t xml:space="preserve">. 30, </w:t>
      </w:r>
      <w:r w:rsidR="00E05FBB">
        <w:t>No</w:t>
      </w:r>
      <w:r w:rsidRPr="0088752E">
        <w:t>. 2, pp. 160-197, 1985.</w:t>
      </w:r>
    </w:p>
    <w:p w14:paraId="3FF30B61" w14:textId="7C102017" w:rsidR="0088752E" w:rsidRPr="0088752E" w:rsidRDefault="0088752E" w:rsidP="0048228E">
      <w:pPr>
        <w:pStyle w:val="EndNoteBibliography"/>
        <w:widowControl/>
        <w:ind w:left="620" w:hanging="620"/>
      </w:pPr>
      <w:r w:rsidRPr="0088752E">
        <w:t>[56]</w:t>
      </w:r>
      <w:r w:rsidRPr="0088752E">
        <w:tab/>
        <w:t xml:space="preserve">H. Mintzberg, and J. A. Waters, “Of strategies, deliberate and emergent,” </w:t>
      </w:r>
      <w:r w:rsidRPr="0088752E">
        <w:rPr>
          <w:i/>
        </w:rPr>
        <w:t>Strategic Management Journal,</w:t>
      </w:r>
      <w:r w:rsidRPr="0088752E">
        <w:t xml:space="preserve"> </w:t>
      </w:r>
      <w:r w:rsidR="00E05FBB">
        <w:t>Vol</w:t>
      </w:r>
      <w:r w:rsidRPr="0088752E">
        <w:t xml:space="preserve">. 6, </w:t>
      </w:r>
      <w:r w:rsidR="00E05FBB">
        <w:t>No</w:t>
      </w:r>
      <w:r w:rsidRPr="0088752E">
        <w:t>. 3, pp. 257-272, 1985.</w:t>
      </w:r>
    </w:p>
    <w:p w14:paraId="6A085543" w14:textId="6A1570EC" w:rsidR="0088752E" w:rsidRPr="0088752E" w:rsidRDefault="0088752E" w:rsidP="0048228E">
      <w:pPr>
        <w:pStyle w:val="EndNoteBibliography"/>
        <w:widowControl/>
        <w:ind w:left="620" w:hanging="620"/>
      </w:pPr>
      <w:r w:rsidRPr="0088752E">
        <w:t>[57]</w:t>
      </w:r>
      <w:r w:rsidRPr="0088752E">
        <w:tab/>
        <w:t xml:space="preserve">M. Janssen, H. van der Voort, and A. Wahyudi, “Factors influencing big data decision-making quality,” </w:t>
      </w:r>
      <w:r w:rsidRPr="0088752E">
        <w:rPr>
          <w:i/>
        </w:rPr>
        <w:t>Journal of Business Research,</w:t>
      </w:r>
      <w:r w:rsidRPr="0088752E">
        <w:t xml:space="preserve"> </w:t>
      </w:r>
      <w:r w:rsidR="00E05FBB">
        <w:t>Vol</w:t>
      </w:r>
      <w:r w:rsidRPr="0088752E">
        <w:t>. 70, pp. 338-345, 2017.</w:t>
      </w:r>
    </w:p>
    <w:p w14:paraId="5CBBE10D" w14:textId="55A89DCB" w:rsidR="0088752E" w:rsidRPr="0088752E" w:rsidRDefault="0088752E" w:rsidP="0048228E">
      <w:pPr>
        <w:pStyle w:val="EndNoteBibliography"/>
        <w:widowControl/>
        <w:ind w:left="620" w:hanging="620"/>
      </w:pPr>
      <w:r w:rsidRPr="0088752E">
        <w:t>[58]</w:t>
      </w:r>
      <w:r w:rsidRPr="0088752E">
        <w:tab/>
        <w:t xml:space="preserve">S. Akter, S. F. Wamba, A. Gunasekaran, R. Dubey, and S. J. Childe, “How to improve firm performance using big data analytics capability and business strategy alignment?,” </w:t>
      </w:r>
      <w:r w:rsidRPr="0088752E">
        <w:rPr>
          <w:i/>
        </w:rPr>
        <w:t>International Journal of Production Economics,</w:t>
      </w:r>
      <w:r w:rsidRPr="0088752E">
        <w:t xml:space="preserve"> </w:t>
      </w:r>
      <w:r w:rsidR="00E05FBB">
        <w:t>Vol</w:t>
      </w:r>
      <w:r w:rsidRPr="0088752E">
        <w:t>. 182, pp. 113-131, 2016.</w:t>
      </w:r>
    </w:p>
    <w:p w14:paraId="2EB59746" w14:textId="76682101" w:rsidR="0088752E" w:rsidRPr="0088752E" w:rsidRDefault="0088752E" w:rsidP="0048228E">
      <w:pPr>
        <w:pStyle w:val="EndNoteBibliography"/>
        <w:widowControl/>
        <w:ind w:left="620" w:hanging="620"/>
      </w:pPr>
      <w:r w:rsidRPr="0088752E">
        <w:t>[59]</w:t>
      </w:r>
      <w:r w:rsidRPr="0088752E">
        <w:tab/>
        <w:t xml:space="preserve">K. Xie, Y. Wu, J. Xiao, and Q. Hu, “Value co-creation between firms and customers: </w:t>
      </w:r>
      <w:r w:rsidR="00054467">
        <w:t>t</w:t>
      </w:r>
      <w:r w:rsidRPr="0088752E">
        <w:t xml:space="preserve">he role of big data-based cooperative assets,” </w:t>
      </w:r>
      <w:r w:rsidRPr="0088752E">
        <w:rPr>
          <w:i/>
        </w:rPr>
        <w:t>Information &amp; Management,</w:t>
      </w:r>
      <w:r w:rsidRPr="0088752E">
        <w:t xml:space="preserve"> </w:t>
      </w:r>
      <w:r w:rsidR="00E05FBB">
        <w:t>Vol</w:t>
      </w:r>
      <w:r w:rsidRPr="0088752E">
        <w:t xml:space="preserve">. 53, </w:t>
      </w:r>
      <w:r w:rsidR="00E05FBB">
        <w:t>No</w:t>
      </w:r>
      <w:r w:rsidRPr="0088752E">
        <w:t>. 8, pp. 1034-1048, 2016.</w:t>
      </w:r>
    </w:p>
    <w:p w14:paraId="07793352" w14:textId="415D6602" w:rsidR="0088752E" w:rsidRPr="0088752E" w:rsidRDefault="0088752E" w:rsidP="0048228E">
      <w:pPr>
        <w:pStyle w:val="EndNoteBibliography"/>
        <w:widowControl/>
        <w:ind w:left="620" w:hanging="620"/>
      </w:pPr>
      <w:r w:rsidRPr="0088752E">
        <w:t>[60]</w:t>
      </w:r>
      <w:r w:rsidRPr="0088752E">
        <w:tab/>
        <w:t xml:space="preserve">C. B. Jarvis, S. B. MacKenzie, and P. M. Podsakoff, “A critical review of construct indicators and measurement model misspecification in marketing and consumer research,” </w:t>
      </w:r>
      <w:r w:rsidRPr="0088752E">
        <w:rPr>
          <w:i/>
        </w:rPr>
        <w:t>Journal of consumer research,</w:t>
      </w:r>
      <w:r w:rsidRPr="0088752E">
        <w:t xml:space="preserve"> </w:t>
      </w:r>
      <w:r w:rsidR="00E05FBB">
        <w:t>Vol</w:t>
      </w:r>
      <w:r w:rsidRPr="0088752E">
        <w:t xml:space="preserve">. 30, </w:t>
      </w:r>
      <w:r w:rsidR="00E05FBB">
        <w:t>No</w:t>
      </w:r>
      <w:r w:rsidRPr="0088752E">
        <w:t>. 2, pp. 199-218, 2003.</w:t>
      </w:r>
    </w:p>
    <w:p w14:paraId="4FB290ED" w14:textId="422ADC1E" w:rsidR="0088752E" w:rsidRPr="0088752E" w:rsidRDefault="0088752E" w:rsidP="0048228E">
      <w:pPr>
        <w:pStyle w:val="EndNoteBibliography"/>
        <w:widowControl/>
        <w:ind w:left="620" w:hanging="620"/>
      </w:pPr>
      <w:r w:rsidRPr="0088752E">
        <w:t>[61]</w:t>
      </w:r>
      <w:r w:rsidRPr="0088752E">
        <w:tab/>
        <w:t xml:space="preserve">Y. Lu, and K. Ramamurthy, “Understanding the link between information technology capability and organizational agility: an empirical examination,” </w:t>
      </w:r>
      <w:r w:rsidRPr="0088752E">
        <w:rPr>
          <w:i/>
        </w:rPr>
        <w:t>MIS Quarterly,</w:t>
      </w:r>
      <w:r w:rsidRPr="0088752E">
        <w:t xml:space="preserve"> </w:t>
      </w:r>
      <w:r w:rsidR="00E05FBB">
        <w:t>Vol</w:t>
      </w:r>
      <w:r w:rsidRPr="0088752E">
        <w:t xml:space="preserve">. 35, </w:t>
      </w:r>
      <w:r w:rsidR="00E05FBB">
        <w:t>No</w:t>
      </w:r>
      <w:r w:rsidRPr="0088752E">
        <w:t>. 4, pp. 931-954, 2011.</w:t>
      </w:r>
    </w:p>
    <w:p w14:paraId="106EC086" w14:textId="4BFF7E46" w:rsidR="0088752E" w:rsidRPr="0088752E" w:rsidRDefault="0088752E" w:rsidP="0048228E">
      <w:pPr>
        <w:pStyle w:val="EndNoteBibliography"/>
        <w:widowControl/>
        <w:ind w:left="620" w:hanging="620"/>
      </w:pPr>
      <w:r w:rsidRPr="0088752E">
        <w:t>[62]</w:t>
      </w:r>
      <w:r w:rsidRPr="0088752E">
        <w:tab/>
        <w:t>A. K. Kohli, and B. J. Jaworski, “</w:t>
      </w:r>
      <w:r w:rsidR="00054467">
        <w:t>M</w:t>
      </w:r>
      <w:r w:rsidR="00054467" w:rsidRPr="0088752E">
        <w:t>arket orientation: the construct, research propositions, and managerial implications</w:t>
      </w:r>
      <w:r w:rsidRPr="0088752E">
        <w:t xml:space="preserve">,” </w:t>
      </w:r>
      <w:r w:rsidRPr="0088752E">
        <w:rPr>
          <w:i/>
        </w:rPr>
        <w:t>Journal of Marketing,</w:t>
      </w:r>
      <w:r w:rsidRPr="0088752E">
        <w:t xml:space="preserve"> </w:t>
      </w:r>
      <w:r w:rsidR="00E05FBB">
        <w:t>Vol</w:t>
      </w:r>
      <w:r w:rsidRPr="0088752E">
        <w:t xml:space="preserve">. 54, </w:t>
      </w:r>
      <w:r w:rsidR="00E05FBB">
        <w:t>No</w:t>
      </w:r>
      <w:r w:rsidRPr="0088752E">
        <w:t>. 2, pp. 1-18, 1990.</w:t>
      </w:r>
    </w:p>
    <w:p w14:paraId="03DC81CA" w14:textId="094E5174" w:rsidR="0088752E" w:rsidRPr="0088752E" w:rsidRDefault="0088752E" w:rsidP="0048228E">
      <w:pPr>
        <w:pStyle w:val="EndNoteBibliography"/>
        <w:widowControl/>
        <w:ind w:left="620" w:hanging="620"/>
      </w:pPr>
      <w:r w:rsidRPr="0088752E">
        <w:t>[63]</w:t>
      </w:r>
      <w:r w:rsidRPr="0088752E">
        <w:tab/>
        <w:t>A. K. Kohli, B. J. Jaworski, and A. Kumar, “</w:t>
      </w:r>
      <w:r w:rsidR="00054467">
        <w:t>M</w:t>
      </w:r>
      <w:r w:rsidR="00054467" w:rsidRPr="0088752E">
        <w:t>arkor: a measure of market orientation</w:t>
      </w:r>
      <w:r w:rsidRPr="0088752E">
        <w:t xml:space="preserve">,” </w:t>
      </w:r>
      <w:r w:rsidRPr="0088752E">
        <w:rPr>
          <w:i/>
        </w:rPr>
        <w:t>Journal of Marketing Research,</w:t>
      </w:r>
      <w:r w:rsidRPr="0088752E">
        <w:t xml:space="preserve"> </w:t>
      </w:r>
      <w:r w:rsidR="00E05FBB">
        <w:t>Vol</w:t>
      </w:r>
      <w:r w:rsidRPr="0088752E">
        <w:t xml:space="preserve">. 30, </w:t>
      </w:r>
      <w:r w:rsidR="00E05FBB">
        <w:t>No</w:t>
      </w:r>
      <w:r w:rsidRPr="0088752E">
        <w:t>. 4, pp. 467-477, 1993.</w:t>
      </w:r>
    </w:p>
    <w:p w14:paraId="3D6BE332" w14:textId="5B4148FB" w:rsidR="0088752E" w:rsidRPr="0088752E" w:rsidRDefault="0088752E" w:rsidP="0048228E">
      <w:pPr>
        <w:pStyle w:val="EndNoteBibliography"/>
        <w:widowControl/>
        <w:ind w:left="620" w:hanging="620"/>
      </w:pPr>
      <w:r w:rsidRPr="0088752E">
        <w:t>[64]</w:t>
      </w:r>
      <w:r w:rsidRPr="0088752E">
        <w:tab/>
        <w:t>J. C. Narver, and S. F. Slater, “</w:t>
      </w:r>
      <w:r w:rsidR="00054467">
        <w:t>T</w:t>
      </w:r>
      <w:r w:rsidR="00054467" w:rsidRPr="0088752E">
        <w:t>he effect of a market orientation on business profitability</w:t>
      </w:r>
      <w:r w:rsidRPr="0088752E">
        <w:t xml:space="preserve">,” </w:t>
      </w:r>
      <w:r w:rsidRPr="0088752E">
        <w:rPr>
          <w:i/>
        </w:rPr>
        <w:t>Journal of Marketing,</w:t>
      </w:r>
      <w:r w:rsidRPr="0088752E">
        <w:t xml:space="preserve"> </w:t>
      </w:r>
      <w:r w:rsidR="00E05FBB">
        <w:t>Vol</w:t>
      </w:r>
      <w:r w:rsidRPr="0088752E">
        <w:t xml:space="preserve">. 54, </w:t>
      </w:r>
      <w:r w:rsidR="00E05FBB">
        <w:t>No</w:t>
      </w:r>
      <w:r w:rsidRPr="0088752E">
        <w:t>. 4, pp. 20-35, 1990.</w:t>
      </w:r>
    </w:p>
    <w:p w14:paraId="6EF7D392" w14:textId="4E8B1FAC" w:rsidR="0088752E" w:rsidRPr="0088752E" w:rsidRDefault="0088752E" w:rsidP="0048228E">
      <w:pPr>
        <w:pStyle w:val="EndNoteBibliography"/>
        <w:widowControl/>
        <w:ind w:left="620" w:hanging="620"/>
      </w:pPr>
      <w:r w:rsidRPr="0088752E">
        <w:t>[65]</w:t>
      </w:r>
      <w:r w:rsidRPr="0088752E">
        <w:tab/>
        <w:t xml:space="preserve">D. W. Vorhies, R. E. Morgan, and C. W. Autry, “Product‐market strategy and the marketing capabilities of the firm: impact on market effectiveness and cash flow </w:t>
      </w:r>
      <w:r w:rsidRPr="0088752E">
        <w:lastRenderedPageBreak/>
        <w:t xml:space="preserve">performance,” </w:t>
      </w:r>
      <w:r w:rsidRPr="0088752E">
        <w:rPr>
          <w:i/>
        </w:rPr>
        <w:t>Strategic Management Journal,</w:t>
      </w:r>
      <w:r w:rsidRPr="0088752E">
        <w:t xml:space="preserve"> </w:t>
      </w:r>
      <w:r w:rsidR="00E05FBB">
        <w:t>Vol</w:t>
      </w:r>
      <w:r w:rsidRPr="0088752E">
        <w:t xml:space="preserve">. 30, </w:t>
      </w:r>
      <w:r w:rsidR="00E05FBB">
        <w:t>No</w:t>
      </w:r>
      <w:r w:rsidRPr="0088752E">
        <w:t>. 12, pp. 1310-1334, 2009.</w:t>
      </w:r>
    </w:p>
    <w:p w14:paraId="347C8326" w14:textId="0E01E238" w:rsidR="0088752E" w:rsidRPr="0088752E" w:rsidRDefault="0088752E" w:rsidP="0048228E">
      <w:pPr>
        <w:pStyle w:val="EndNoteBibliography"/>
        <w:widowControl/>
        <w:ind w:left="620" w:hanging="620"/>
      </w:pPr>
      <w:r w:rsidRPr="0088752E">
        <w:t>[66]</w:t>
      </w:r>
      <w:r w:rsidRPr="0088752E">
        <w:tab/>
        <w:t xml:space="preserve">G. G. Dess, and P. S. Davis, “Porter's (1980) </w:t>
      </w:r>
      <w:r w:rsidR="00054467">
        <w:t>G</w:t>
      </w:r>
      <w:r w:rsidR="00054467" w:rsidRPr="0088752E">
        <w:t>eneric strategies as determinants of strategic group membership and organizational performance</w:t>
      </w:r>
      <w:r w:rsidRPr="0088752E">
        <w:t xml:space="preserve">,” </w:t>
      </w:r>
      <w:r w:rsidRPr="0088752E">
        <w:rPr>
          <w:i/>
        </w:rPr>
        <w:t>Academy of Management Journal,</w:t>
      </w:r>
      <w:r w:rsidRPr="0088752E">
        <w:t xml:space="preserve"> </w:t>
      </w:r>
      <w:r w:rsidR="00E05FBB">
        <w:t>Vol</w:t>
      </w:r>
      <w:r w:rsidRPr="0088752E">
        <w:t xml:space="preserve">. 27, </w:t>
      </w:r>
      <w:r w:rsidR="00E05FBB">
        <w:t>No</w:t>
      </w:r>
      <w:r w:rsidRPr="0088752E">
        <w:t>. 3, pp. 467-488, 1984.</w:t>
      </w:r>
    </w:p>
    <w:p w14:paraId="27C00D11" w14:textId="77777777" w:rsidR="0088752E" w:rsidRPr="0088752E" w:rsidRDefault="0088752E" w:rsidP="0048228E">
      <w:pPr>
        <w:pStyle w:val="EndNoteBibliography"/>
        <w:widowControl/>
        <w:ind w:left="620" w:hanging="620"/>
      </w:pPr>
      <w:r w:rsidRPr="0088752E">
        <w:t>[67]</w:t>
      </w:r>
      <w:r w:rsidRPr="0088752E">
        <w:tab/>
        <w:t xml:space="preserve">M. E. Porter, </w:t>
      </w:r>
      <w:r w:rsidRPr="00054467">
        <w:rPr>
          <w:iCs/>
        </w:rPr>
        <w:t>Competitive advantage</w:t>
      </w:r>
      <w:r w:rsidRPr="0088752E">
        <w:t>, New York: Free Press, 1985.</w:t>
      </w:r>
    </w:p>
    <w:p w14:paraId="0DC20ADD" w14:textId="69C21B8F" w:rsidR="0088752E" w:rsidRPr="0088752E" w:rsidRDefault="0088752E" w:rsidP="0048228E">
      <w:pPr>
        <w:pStyle w:val="EndNoteBibliography"/>
        <w:widowControl/>
        <w:ind w:left="620" w:hanging="620"/>
      </w:pPr>
      <w:r w:rsidRPr="0088752E">
        <w:t>[68]</w:t>
      </w:r>
      <w:r w:rsidRPr="0088752E">
        <w:tab/>
        <w:t>R. B. Robinson, and J. A. Pearce, “</w:t>
      </w:r>
      <w:r w:rsidR="00054467">
        <w:t>P</w:t>
      </w:r>
      <w:r w:rsidR="00054467" w:rsidRPr="0088752E">
        <w:t>lanned patterns of strategic behavior and their relationship to business- unit performance</w:t>
      </w:r>
      <w:r w:rsidRPr="0088752E">
        <w:t xml:space="preserve">,” </w:t>
      </w:r>
      <w:r w:rsidRPr="0088752E">
        <w:rPr>
          <w:i/>
        </w:rPr>
        <w:t>Strategic Management Journal,</w:t>
      </w:r>
      <w:r w:rsidRPr="0088752E">
        <w:t xml:space="preserve"> </w:t>
      </w:r>
      <w:r w:rsidR="00E05FBB">
        <w:t>Vol</w:t>
      </w:r>
      <w:r w:rsidRPr="0088752E">
        <w:t xml:space="preserve">. 9, </w:t>
      </w:r>
      <w:r w:rsidR="00E05FBB">
        <w:t>No</w:t>
      </w:r>
      <w:r w:rsidRPr="0088752E">
        <w:t>. 1, pp. 43-60, 1988.</w:t>
      </w:r>
    </w:p>
    <w:p w14:paraId="682770E9" w14:textId="145668F1" w:rsidR="0088752E" w:rsidRPr="0088752E" w:rsidRDefault="0088752E" w:rsidP="0048228E">
      <w:pPr>
        <w:pStyle w:val="EndNoteBibliography"/>
        <w:widowControl/>
        <w:ind w:left="620" w:hanging="620"/>
      </w:pPr>
      <w:r w:rsidRPr="0088752E">
        <w:t>[69]</w:t>
      </w:r>
      <w:r w:rsidRPr="0088752E">
        <w:tab/>
        <w:t xml:space="preserve">J.-J. Wu, “Influence of market orientation and strategy on travel industry performance: an empirical study of e-commerce in Taiwan,” </w:t>
      </w:r>
      <w:r w:rsidRPr="0088752E">
        <w:rPr>
          <w:i/>
        </w:rPr>
        <w:t>Tourism Management,</w:t>
      </w:r>
      <w:r w:rsidRPr="0088752E">
        <w:t xml:space="preserve"> </w:t>
      </w:r>
      <w:r w:rsidR="00E05FBB">
        <w:t>Vol</w:t>
      </w:r>
      <w:r w:rsidRPr="0088752E">
        <w:t xml:space="preserve">. 25, </w:t>
      </w:r>
      <w:r w:rsidR="00E05FBB">
        <w:t>No</w:t>
      </w:r>
      <w:r w:rsidRPr="0088752E">
        <w:t>. 3, pp. 357-365, 2004.</w:t>
      </w:r>
    </w:p>
    <w:p w14:paraId="4C23966D" w14:textId="14334172" w:rsidR="0088752E" w:rsidRPr="0088752E" w:rsidRDefault="0088752E" w:rsidP="0048228E">
      <w:pPr>
        <w:pStyle w:val="EndNoteBibliography"/>
        <w:widowControl/>
        <w:ind w:left="620" w:hanging="620"/>
      </w:pPr>
      <w:r w:rsidRPr="0088752E">
        <w:t>[70]</w:t>
      </w:r>
      <w:r w:rsidRPr="0088752E">
        <w:tab/>
        <w:t xml:space="preserve">D. Miller, “Relating porter’s business strategies to environment and structure: analysis and performance implications,” </w:t>
      </w:r>
      <w:r w:rsidRPr="0088752E">
        <w:rPr>
          <w:i/>
        </w:rPr>
        <w:t>Academy of Management Journal,</w:t>
      </w:r>
      <w:r w:rsidRPr="0088752E">
        <w:t xml:space="preserve"> </w:t>
      </w:r>
      <w:r w:rsidR="00E05FBB">
        <w:t>Vol</w:t>
      </w:r>
      <w:r w:rsidRPr="0088752E">
        <w:t xml:space="preserve">. 31, </w:t>
      </w:r>
      <w:r w:rsidR="00E05FBB">
        <w:t>No</w:t>
      </w:r>
      <w:r w:rsidRPr="0088752E">
        <w:t>. 2, pp. 280-308, 1988.</w:t>
      </w:r>
    </w:p>
    <w:p w14:paraId="0C4EB023" w14:textId="4BAF2FD5" w:rsidR="0088752E" w:rsidRPr="0088752E" w:rsidRDefault="0088752E" w:rsidP="0048228E">
      <w:pPr>
        <w:pStyle w:val="EndNoteBibliography"/>
        <w:widowControl/>
        <w:ind w:left="620" w:hanging="620"/>
      </w:pPr>
      <w:r w:rsidRPr="0088752E">
        <w:t>[71]</w:t>
      </w:r>
      <w:r w:rsidRPr="0088752E">
        <w:tab/>
        <w:t>D. Miller, “</w:t>
      </w:r>
      <w:r w:rsidR="00054467">
        <w:t>C</w:t>
      </w:r>
      <w:r w:rsidR="00054467" w:rsidRPr="0088752E">
        <w:t>onfigurations of strategy and structure: towards a synthesis</w:t>
      </w:r>
      <w:r w:rsidRPr="0088752E">
        <w:t xml:space="preserve">,” </w:t>
      </w:r>
      <w:r w:rsidRPr="0088752E">
        <w:rPr>
          <w:i/>
        </w:rPr>
        <w:t>Strategic Management Journal,</w:t>
      </w:r>
      <w:r w:rsidRPr="0088752E">
        <w:t xml:space="preserve"> </w:t>
      </w:r>
      <w:r w:rsidR="00E05FBB">
        <w:t>Vol</w:t>
      </w:r>
      <w:r w:rsidRPr="0088752E">
        <w:t xml:space="preserve">. 7, </w:t>
      </w:r>
      <w:r w:rsidR="00E05FBB">
        <w:t>No</w:t>
      </w:r>
      <w:r w:rsidRPr="0088752E">
        <w:t>. 3, pp. 233-249, 1986.</w:t>
      </w:r>
    </w:p>
    <w:p w14:paraId="41C7EEB4" w14:textId="59D004C6" w:rsidR="0088752E" w:rsidRPr="0088752E" w:rsidRDefault="0088752E" w:rsidP="0048228E">
      <w:pPr>
        <w:pStyle w:val="EndNoteBibliography"/>
        <w:widowControl/>
        <w:ind w:left="620" w:hanging="620"/>
      </w:pPr>
      <w:r w:rsidRPr="0088752E">
        <w:t>[72]</w:t>
      </w:r>
      <w:r w:rsidRPr="0088752E">
        <w:tab/>
        <w:t xml:space="preserve">H. Liu, W. Ke, K. K. Wei, J. Gu, and H. Chen, “The role of institutional pressures and organizational culture in the firm's intention to adopt internet-enabled supply chain management systems,” </w:t>
      </w:r>
      <w:r w:rsidRPr="0088752E">
        <w:rPr>
          <w:i/>
        </w:rPr>
        <w:t>Journal of Operations Management,</w:t>
      </w:r>
      <w:r w:rsidRPr="0088752E">
        <w:t xml:space="preserve"> </w:t>
      </w:r>
      <w:r w:rsidR="00E05FBB">
        <w:t>Vol</w:t>
      </w:r>
      <w:r w:rsidRPr="0088752E">
        <w:t xml:space="preserve">. 28, </w:t>
      </w:r>
      <w:r w:rsidR="00E05FBB">
        <w:t>No</w:t>
      </w:r>
      <w:r w:rsidRPr="0088752E">
        <w:t>. 5, pp. 372-384, 2010.</w:t>
      </w:r>
    </w:p>
    <w:p w14:paraId="2E1D4DE0" w14:textId="614D9670" w:rsidR="0088752E" w:rsidRPr="0088752E" w:rsidRDefault="0088752E" w:rsidP="0048228E">
      <w:pPr>
        <w:pStyle w:val="EndNoteBibliography"/>
        <w:widowControl/>
        <w:ind w:left="620" w:hanging="620"/>
      </w:pPr>
      <w:r w:rsidRPr="0088752E">
        <w:t>[73]</w:t>
      </w:r>
      <w:r w:rsidRPr="0088752E">
        <w:tab/>
        <w:t xml:space="preserve">H. H. Teo, K. K. Wei, and I. Benbasat, “Predicting intention to adopt interganizaitonal linkages: an institutional perspective ” </w:t>
      </w:r>
      <w:r w:rsidRPr="0088752E">
        <w:rPr>
          <w:i/>
        </w:rPr>
        <w:t>MIS Quarterly,</w:t>
      </w:r>
      <w:r w:rsidRPr="0088752E">
        <w:t xml:space="preserve"> </w:t>
      </w:r>
      <w:r w:rsidR="00E05FBB">
        <w:t>Vol</w:t>
      </w:r>
      <w:r w:rsidRPr="0088752E">
        <w:t xml:space="preserve">. 27, </w:t>
      </w:r>
      <w:r w:rsidR="00E05FBB">
        <w:t>No</w:t>
      </w:r>
      <w:r w:rsidRPr="0088752E">
        <w:t>. 1, pp. 19-49, 2003.</w:t>
      </w:r>
    </w:p>
    <w:p w14:paraId="35416617" w14:textId="4AF1E6FB" w:rsidR="0088752E" w:rsidRPr="0088752E" w:rsidRDefault="0088752E" w:rsidP="0048228E">
      <w:pPr>
        <w:pStyle w:val="EndNoteBibliography"/>
        <w:widowControl/>
        <w:ind w:left="620" w:hanging="620"/>
      </w:pPr>
      <w:r w:rsidRPr="0088752E">
        <w:t>[74]</w:t>
      </w:r>
      <w:r w:rsidRPr="0088752E">
        <w:tab/>
        <w:t>J. S. Armstron, and T. S. Overton, “</w:t>
      </w:r>
      <w:r w:rsidR="00054467">
        <w:t>E</w:t>
      </w:r>
      <w:r w:rsidR="00054467" w:rsidRPr="0088752E">
        <w:t>stimating nonresponse bias in mail surveys</w:t>
      </w:r>
      <w:r w:rsidRPr="0088752E">
        <w:t xml:space="preserve">,” </w:t>
      </w:r>
      <w:r w:rsidRPr="0088752E">
        <w:rPr>
          <w:i/>
        </w:rPr>
        <w:t>JMR, Journal of Marketing Research (pre-1986),</w:t>
      </w:r>
      <w:r w:rsidRPr="0088752E">
        <w:t xml:space="preserve"> </w:t>
      </w:r>
      <w:r w:rsidR="00E05FBB">
        <w:t>Vol</w:t>
      </w:r>
      <w:r w:rsidRPr="0088752E">
        <w:t xml:space="preserve">. 14, </w:t>
      </w:r>
      <w:r w:rsidR="00E05FBB">
        <w:t>No</w:t>
      </w:r>
      <w:r w:rsidRPr="0088752E">
        <w:t>. 3, pp. 396, Aug 1977, 1977.</w:t>
      </w:r>
    </w:p>
    <w:p w14:paraId="28F6406C" w14:textId="77777777" w:rsidR="0088752E" w:rsidRPr="0088752E" w:rsidRDefault="0088752E" w:rsidP="0048228E">
      <w:pPr>
        <w:pStyle w:val="EndNoteBibliography"/>
        <w:widowControl/>
        <w:ind w:left="620" w:hanging="620"/>
      </w:pPr>
      <w:r w:rsidRPr="0088752E">
        <w:t>[75]</w:t>
      </w:r>
      <w:r w:rsidRPr="0088752E">
        <w:tab/>
        <w:t xml:space="preserve">C. M. Ringle, S. Wende, and A. Will, </w:t>
      </w:r>
      <w:r w:rsidRPr="0088752E">
        <w:rPr>
          <w:i/>
        </w:rPr>
        <w:t>SmartPLS 2.0. M3. Hamburg: SmartPLS</w:t>
      </w:r>
      <w:r w:rsidRPr="0088752E">
        <w:t>, 2005.</w:t>
      </w:r>
    </w:p>
    <w:p w14:paraId="0A122E54" w14:textId="031BE51B" w:rsidR="0088752E" w:rsidRPr="0088752E" w:rsidRDefault="0088752E" w:rsidP="0048228E">
      <w:pPr>
        <w:pStyle w:val="EndNoteBibliography"/>
        <w:widowControl/>
        <w:ind w:left="620" w:hanging="620"/>
      </w:pPr>
      <w:r w:rsidRPr="0088752E">
        <w:t>[76]</w:t>
      </w:r>
      <w:r w:rsidRPr="0088752E">
        <w:tab/>
        <w:t xml:space="preserve">D. V. Cicchetti, K. Koenig, A. Klin, F. R. Volkmar, R. Paul, and S. Sparrow, “From </w:t>
      </w:r>
      <w:r w:rsidR="00054467">
        <w:t>b</w:t>
      </w:r>
      <w:r w:rsidRPr="0088752E">
        <w:t xml:space="preserve">ayes through marginal utility to effect sizes: a guide to understanding the clinical and statistical significance of the results of autism research findings,” </w:t>
      </w:r>
      <w:r w:rsidRPr="0088752E">
        <w:rPr>
          <w:i/>
        </w:rPr>
        <w:t>J Autism Dev Disord,</w:t>
      </w:r>
      <w:r w:rsidRPr="0088752E">
        <w:t xml:space="preserve"> </w:t>
      </w:r>
      <w:r w:rsidR="00E05FBB">
        <w:t>Vol</w:t>
      </w:r>
      <w:r w:rsidRPr="0088752E">
        <w:t xml:space="preserve">. 41, </w:t>
      </w:r>
      <w:r w:rsidR="00E05FBB">
        <w:t>No</w:t>
      </w:r>
      <w:r w:rsidRPr="0088752E">
        <w:t>. 2, pp. 168-74, Feb, 2011.</w:t>
      </w:r>
    </w:p>
    <w:p w14:paraId="7687FDBE" w14:textId="77777777" w:rsidR="0088752E" w:rsidRPr="0088752E" w:rsidRDefault="0088752E" w:rsidP="0048228E">
      <w:pPr>
        <w:pStyle w:val="EndNoteBibliography"/>
        <w:widowControl/>
        <w:ind w:left="620" w:hanging="620"/>
      </w:pPr>
      <w:r w:rsidRPr="0088752E">
        <w:t>[77]</w:t>
      </w:r>
      <w:r w:rsidRPr="0088752E">
        <w:tab/>
        <w:t xml:space="preserve">J. C. Nunnally, and I. H. Bernstein, </w:t>
      </w:r>
      <w:r w:rsidRPr="0088752E">
        <w:rPr>
          <w:i/>
        </w:rPr>
        <w:t>Psychometric theory</w:t>
      </w:r>
      <w:r w:rsidRPr="0088752E">
        <w:t>, 3 ed., New York: McGraw-Hill, 1994.</w:t>
      </w:r>
    </w:p>
    <w:p w14:paraId="5A1E48D3" w14:textId="6E26DF77" w:rsidR="0088752E" w:rsidRPr="0088752E" w:rsidRDefault="0088752E" w:rsidP="0048228E">
      <w:pPr>
        <w:pStyle w:val="EndNoteBibliography"/>
        <w:widowControl/>
        <w:ind w:left="620" w:hanging="620"/>
      </w:pPr>
      <w:r w:rsidRPr="0088752E">
        <w:t>[78]</w:t>
      </w:r>
      <w:r w:rsidRPr="0088752E">
        <w:tab/>
        <w:t xml:space="preserve">D. Campbell, T., and D. Fiske, W., “Convergent and discriminant validation by the multitrait-multimethod matrix,” </w:t>
      </w:r>
      <w:r w:rsidRPr="0088752E">
        <w:rPr>
          <w:i/>
        </w:rPr>
        <w:t>Psychological Bulletin,</w:t>
      </w:r>
      <w:r w:rsidRPr="0088752E">
        <w:t xml:space="preserve"> </w:t>
      </w:r>
      <w:r w:rsidR="00E05FBB">
        <w:t>Vol</w:t>
      </w:r>
      <w:r w:rsidRPr="0088752E">
        <w:t xml:space="preserve">. 56, </w:t>
      </w:r>
      <w:r w:rsidR="00E05FBB">
        <w:t>No</w:t>
      </w:r>
      <w:r w:rsidRPr="0088752E">
        <w:t>. 2, pp. 81-105, 1959.</w:t>
      </w:r>
    </w:p>
    <w:p w14:paraId="56DCA895" w14:textId="77777777" w:rsidR="0088752E" w:rsidRPr="0088752E" w:rsidRDefault="0088752E" w:rsidP="0048228E">
      <w:pPr>
        <w:pStyle w:val="EndNoteBibliography"/>
        <w:widowControl/>
        <w:ind w:left="620" w:hanging="620"/>
      </w:pPr>
      <w:r w:rsidRPr="0088752E">
        <w:lastRenderedPageBreak/>
        <w:t>[79]</w:t>
      </w:r>
      <w:r w:rsidRPr="0088752E">
        <w:tab/>
        <w:t xml:space="preserve">J. F. Hair Jr, G. T. M. Hult, C. Ringle, and M. Sarstedt, </w:t>
      </w:r>
      <w:r w:rsidRPr="0088752E">
        <w:rPr>
          <w:i/>
        </w:rPr>
        <w:t>A primer on partial least squares structural equation modeling (PLS-SEM)</w:t>
      </w:r>
      <w:r w:rsidRPr="0088752E">
        <w:t>: Sage publications, 2016.</w:t>
      </w:r>
    </w:p>
    <w:p w14:paraId="6A3C457A" w14:textId="17733EF5" w:rsidR="0088752E" w:rsidRPr="0088752E" w:rsidRDefault="0088752E" w:rsidP="0048228E">
      <w:pPr>
        <w:pStyle w:val="EndNoteBibliography"/>
        <w:widowControl/>
        <w:ind w:left="620" w:hanging="620"/>
      </w:pPr>
      <w:r w:rsidRPr="0088752E">
        <w:t>[80]</w:t>
      </w:r>
      <w:r w:rsidRPr="0088752E">
        <w:tab/>
        <w:t xml:space="preserve">K. J. Preacher, and A. F. Hayes, “Asymptotic and resampling strategies for assessing and comparing indirect effects in multiple mediator models,” </w:t>
      </w:r>
      <w:r w:rsidRPr="0088752E">
        <w:rPr>
          <w:i/>
        </w:rPr>
        <w:t>Behavior research methods,</w:t>
      </w:r>
      <w:r w:rsidRPr="0088752E">
        <w:t xml:space="preserve"> </w:t>
      </w:r>
      <w:r w:rsidR="00E05FBB">
        <w:t>Vol</w:t>
      </w:r>
      <w:r w:rsidRPr="0088752E">
        <w:t xml:space="preserve">. 40, </w:t>
      </w:r>
      <w:r w:rsidR="00E05FBB">
        <w:t>No</w:t>
      </w:r>
      <w:r w:rsidRPr="0088752E">
        <w:t>. 3, pp. 879-891, 2008.</w:t>
      </w:r>
    </w:p>
    <w:p w14:paraId="254241FF" w14:textId="18181025" w:rsidR="0088752E" w:rsidRPr="0088752E" w:rsidRDefault="0088752E" w:rsidP="0048228E">
      <w:pPr>
        <w:pStyle w:val="EndNoteBibliography"/>
        <w:widowControl/>
        <w:ind w:left="620" w:hanging="620"/>
      </w:pPr>
      <w:r w:rsidRPr="0088752E">
        <w:t>[81]</w:t>
      </w:r>
      <w:r w:rsidRPr="0088752E">
        <w:tab/>
        <w:t>B. J. Jaworski, and A. K. Kohli, “</w:t>
      </w:r>
      <w:r w:rsidR="00054467">
        <w:t>M</w:t>
      </w:r>
      <w:r w:rsidR="00054467" w:rsidRPr="0088752E">
        <w:t>arket orientation: antecedents and consequences</w:t>
      </w:r>
      <w:r w:rsidRPr="0088752E">
        <w:t xml:space="preserve">,” </w:t>
      </w:r>
      <w:r w:rsidRPr="0088752E">
        <w:rPr>
          <w:i/>
        </w:rPr>
        <w:t>Journal of Marketing,</w:t>
      </w:r>
      <w:r w:rsidRPr="0088752E">
        <w:t xml:space="preserve"> </w:t>
      </w:r>
      <w:r w:rsidR="00E05FBB">
        <w:t>Vol</w:t>
      </w:r>
      <w:r w:rsidRPr="0088752E">
        <w:t xml:space="preserve">. 57, </w:t>
      </w:r>
      <w:r w:rsidR="00E05FBB">
        <w:t>No</w:t>
      </w:r>
      <w:r w:rsidRPr="0088752E">
        <w:t>. 3, pp. 53-70, 1993.</w:t>
      </w:r>
    </w:p>
    <w:p w14:paraId="79EAA3F5" w14:textId="5B9350E4" w:rsidR="0088752E" w:rsidRPr="0088752E" w:rsidRDefault="0088752E" w:rsidP="0048228E">
      <w:pPr>
        <w:pStyle w:val="EndNoteBibliography"/>
        <w:widowControl/>
        <w:ind w:left="620" w:hanging="620"/>
      </w:pPr>
      <w:r w:rsidRPr="0088752E">
        <w:t>[82]</w:t>
      </w:r>
      <w:r w:rsidRPr="0088752E">
        <w:tab/>
        <w:t xml:space="preserve">M. Chan, D. Esteve, J. Y. Fourniols, C. Escriba, and E. Campo, “Smart wearable systems: current status and future challenges,” </w:t>
      </w:r>
      <w:r w:rsidRPr="0088752E">
        <w:rPr>
          <w:i/>
        </w:rPr>
        <w:t>Artif Intell Med,</w:t>
      </w:r>
      <w:r w:rsidRPr="0088752E">
        <w:t xml:space="preserve"> </w:t>
      </w:r>
      <w:r w:rsidR="00E05FBB">
        <w:t>Vol</w:t>
      </w:r>
      <w:r w:rsidRPr="0088752E">
        <w:t xml:space="preserve">. 56, </w:t>
      </w:r>
      <w:r w:rsidR="00E05FBB">
        <w:t>No</w:t>
      </w:r>
      <w:r w:rsidRPr="0088752E">
        <w:t xml:space="preserve">. 3, pp. 137-56, </w:t>
      </w:r>
      <w:r w:rsidR="00E05FBB">
        <w:t>No</w:t>
      </w:r>
      <w:r w:rsidRPr="0088752E">
        <w:t>v, 2012.</w:t>
      </w:r>
    </w:p>
    <w:p w14:paraId="39A0E36B" w14:textId="65064275" w:rsidR="0088752E" w:rsidRPr="0088752E" w:rsidRDefault="0088752E" w:rsidP="0048228E">
      <w:pPr>
        <w:pStyle w:val="EndNoteBibliography"/>
        <w:widowControl/>
        <w:ind w:left="620" w:hanging="620"/>
      </w:pPr>
      <w:r w:rsidRPr="0088752E">
        <w:t>[83]</w:t>
      </w:r>
      <w:r w:rsidRPr="0088752E">
        <w:tab/>
        <w:t xml:space="preserve">B. Chen, X. Wang, Y. Huang, K. Wei, and Q. Wang, “A foot-wearable interface for locomotion mode recognition based on discrete contact force distribution,” </w:t>
      </w:r>
      <w:r w:rsidRPr="0088752E">
        <w:rPr>
          <w:i/>
        </w:rPr>
        <w:t>Mechatronics,</w:t>
      </w:r>
      <w:r w:rsidRPr="0088752E">
        <w:t xml:space="preserve"> </w:t>
      </w:r>
      <w:r w:rsidR="00E05FBB">
        <w:t>Vol</w:t>
      </w:r>
      <w:r w:rsidRPr="0088752E">
        <w:t>. 32, pp. 12-21, 2015.</w:t>
      </w:r>
    </w:p>
    <w:p w14:paraId="6C414B9F" w14:textId="7141BEAB" w:rsidR="0088752E" w:rsidRPr="0088752E" w:rsidRDefault="0088752E" w:rsidP="0048228E">
      <w:pPr>
        <w:pStyle w:val="EndNoteBibliography"/>
        <w:widowControl/>
        <w:ind w:left="620" w:hanging="620"/>
      </w:pPr>
      <w:r w:rsidRPr="0088752E">
        <w:t>[84]</w:t>
      </w:r>
      <w:r w:rsidRPr="0088752E">
        <w:tab/>
        <w:t>A. Gruebler, V. Berenz, and K. Suzuki, “</w:t>
      </w:r>
      <w:r w:rsidR="00054467">
        <w:t>E</w:t>
      </w:r>
      <w:r w:rsidR="00054467" w:rsidRPr="0088752E">
        <w:t>motionally assisted human–robot interaction using a wearable device for reading facial expressions</w:t>
      </w:r>
      <w:r w:rsidRPr="0088752E">
        <w:t xml:space="preserve">,” </w:t>
      </w:r>
      <w:r w:rsidRPr="0088752E">
        <w:rPr>
          <w:i/>
        </w:rPr>
        <w:t>Advanced Robotics,</w:t>
      </w:r>
      <w:r w:rsidRPr="0088752E">
        <w:t xml:space="preserve"> </w:t>
      </w:r>
      <w:r w:rsidR="00E05FBB">
        <w:t>Vol</w:t>
      </w:r>
      <w:r w:rsidRPr="0088752E">
        <w:t xml:space="preserve">. 26, </w:t>
      </w:r>
      <w:r w:rsidR="00E05FBB">
        <w:t>No</w:t>
      </w:r>
      <w:r w:rsidRPr="0088752E">
        <w:t>. 10, pp. 1143-1159, 2012.</w:t>
      </w:r>
    </w:p>
    <w:p w14:paraId="1FFF051B" w14:textId="3577AF89" w:rsidR="0088752E" w:rsidRPr="0088752E" w:rsidRDefault="0088752E" w:rsidP="0048228E">
      <w:pPr>
        <w:pStyle w:val="EndNoteBibliography"/>
        <w:widowControl/>
        <w:ind w:left="620" w:hanging="620"/>
      </w:pPr>
      <w:r w:rsidRPr="0088752E">
        <w:t>[85]</w:t>
      </w:r>
      <w:r w:rsidRPr="0088752E">
        <w:tab/>
        <w:t xml:space="preserve">N. Chung, H. Han, and Y. Joun, “Tourists’ intention to visit a destination: </w:t>
      </w:r>
      <w:r w:rsidR="00B17BE3">
        <w:t>t</w:t>
      </w:r>
      <w:r w:rsidRPr="0088752E">
        <w:t xml:space="preserve">he role of augmented reality (AR) application for a heritage site,” </w:t>
      </w:r>
      <w:r w:rsidRPr="0088752E">
        <w:rPr>
          <w:i/>
        </w:rPr>
        <w:t>Computers in Human Behavior,</w:t>
      </w:r>
      <w:r w:rsidRPr="0088752E">
        <w:t xml:space="preserve"> </w:t>
      </w:r>
      <w:r w:rsidR="00E05FBB">
        <w:t>Vol</w:t>
      </w:r>
      <w:r w:rsidRPr="0088752E">
        <w:t>. 50, pp. 588-599, 2015.</w:t>
      </w:r>
    </w:p>
    <w:p w14:paraId="1573977B" w14:textId="49AA8091" w:rsidR="0088752E" w:rsidRPr="0088752E" w:rsidRDefault="0088752E" w:rsidP="0048228E">
      <w:pPr>
        <w:pStyle w:val="EndNoteBibliography"/>
        <w:widowControl/>
        <w:ind w:left="620" w:hanging="620"/>
      </w:pPr>
      <w:r w:rsidRPr="0088752E">
        <w:t>[86]</w:t>
      </w:r>
      <w:r w:rsidRPr="0088752E">
        <w:tab/>
        <w:t xml:space="preserve">S. Meža, Ž. Turk, and M. Dolenc, “Measuring the potential of augmented reality in civil engineering,” </w:t>
      </w:r>
      <w:r w:rsidRPr="0088752E">
        <w:rPr>
          <w:i/>
        </w:rPr>
        <w:t>Advances in Engineering Software,</w:t>
      </w:r>
      <w:r w:rsidRPr="0088752E">
        <w:t xml:space="preserve"> </w:t>
      </w:r>
      <w:r w:rsidR="00E05FBB">
        <w:t>Vol</w:t>
      </w:r>
      <w:r w:rsidRPr="0088752E">
        <w:t>. 90, pp. 1-10, 2015.</w:t>
      </w:r>
    </w:p>
    <w:p w14:paraId="0E8705C8" w14:textId="5D5B7AE7" w:rsidR="0088752E" w:rsidRPr="0088752E" w:rsidRDefault="0088752E" w:rsidP="0048228E">
      <w:pPr>
        <w:pStyle w:val="EndNoteBibliography"/>
        <w:widowControl/>
        <w:ind w:left="620" w:hanging="620"/>
      </w:pPr>
      <w:r w:rsidRPr="0088752E">
        <w:t>[87]</w:t>
      </w:r>
      <w:r w:rsidRPr="0088752E">
        <w:tab/>
        <w:t>N. Petersen, and D. Stricker, “</w:t>
      </w:r>
      <w:r w:rsidR="00B17BE3">
        <w:t>C</w:t>
      </w:r>
      <w:r w:rsidR="00B17BE3" w:rsidRPr="0088752E">
        <w:t>ognitive augmented reality</w:t>
      </w:r>
      <w:r w:rsidRPr="0088752E">
        <w:t xml:space="preserve">,” </w:t>
      </w:r>
      <w:r w:rsidRPr="0088752E">
        <w:rPr>
          <w:i/>
        </w:rPr>
        <w:t>Computers &amp; Graphics,</w:t>
      </w:r>
      <w:r w:rsidRPr="0088752E">
        <w:t xml:space="preserve"> </w:t>
      </w:r>
      <w:r w:rsidR="00E05FBB">
        <w:t>Vol</w:t>
      </w:r>
      <w:r w:rsidRPr="0088752E">
        <w:t>. 53, pp. 82-91, 2015.</w:t>
      </w:r>
    </w:p>
    <w:p w14:paraId="6CF570B1" w14:textId="5098D651" w:rsidR="007769A7" w:rsidRPr="001B5CB7" w:rsidRDefault="00804DCD" w:rsidP="0048228E">
      <w:pPr>
        <w:pStyle w:val="IJECS"/>
        <w:widowControl/>
      </w:pPr>
      <w:r>
        <w:fldChar w:fldCharType="end"/>
      </w:r>
    </w:p>
    <w:sectPr w:rsidR="007769A7" w:rsidRPr="001B5CB7" w:rsidSect="007023D5">
      <w:headerReference w:type="even" r:id="rId11"/>
      <w:headerReference w:type="default" r:id="rId12"/>
      <w:headerReference w:type="first" r:id="rId13"/>
      <w:pgSz w:w="11906" w:h="16838" w:code="9"/>
      <w:pgMar w:top="1440" w:right="1800" w:bottom="1440" w:left="1800" w:header="567" w:footer="567" w:gutter="0"/>
      <w:pgNumType w:start="209"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73BC" w14:textId="77777777" w:rsidR="00726404" w:rsidRDefault="00726404">
      <w:r>
        <w:separator/>
      </w:r>
    </w:p>
  </w:endnote>
  <w:endnote w:type="continuationSeparator" w:id="0">
    <w:p w14:paraId="1E6F40CC" w14:textId="77777777" w:rsidR="00726404" w:rsidRDefault="0072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altName w:val="jf open 粉圓 1.0"/>
    <w:panose1 w:val="020B0604020202020204"/>
    <w:charset w:val="88"/>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華康仿宋體W4">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F65B" w14:textId="77777777" w:rsidR="00726404" w:rsidRDefault="00726404">
      <w:r>
        <w:separator/>
      </w:r>
    </w:p>
  </w:footnote>
  <w:footnote w:type="continuationSeparator" w:id="0">
    <w:p w14:paraId="2BD78FFA" w14:textId="77777777" w:rsidR="00726404" w:rsidRDefault="0072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2CCC" w14:textId="58A62539" w:rsidR="0041291C" w:rsidRDefault="0041291C" w:rsidP="000D35F9">
    <w:pPr>
      <w:pStyle w:val="a9"/>
      <w:wordWrap w:val="0"/>
      <w:ind w:right="-58"/>
    </w:pPr>
    <w:r>
      <w:rPr>
        <w:rStyle w:val="aa"/>
      </w:rPr>
      <w:fldChar w:fldCharType="begin"/>
    </w:r>
    <w:r>
      <w:rPr>
        <w:rStyle w:val="aa"/>
      </w:rPr>
      <w:instrText xml:space="preserve"> PAGE </w:instrText>
    </w:r>
    <w:r>
      <w:rPr>
        <w:rStyle w:val="aa"/>
      </w:rPr>
      <w:fldChar w:fldCharType="separate"/>
    </w:r>
    <w:r w:rsidR="004E3BBB">
      <w:rPr>
        <w:rStyle w:val="aa"/>
        <w:noProof/>
      </w:rPr>
      <w:t>228</w:t>
    </w:r>
    <w:r>
      <w:rPr>
        <w:rStyle w:val="aa"/>
      </w:rPr>
      <w:fldChar w:fldCharType="end"/>
    </w:r>
    <w:r>
      <w:rPr>
        <w:rStyle w:val="aa"/>
        <w:rFonts w:hint="eastAsia"/>
      </w:rPr>
      <w:t xml:space="preserve">           </w:t>
    </w:r>
    <w:r>
      <w:rPr>
        <w:rStyle w:val="aa"/>
        <w:rFonts w:hint="eastAsia"/>
      </w:rPr>
      <w:tab/>
      <w:t xml:space="preserve">        </w:t>
    </w:r>
    <w:r w:rsidR="00692248">
      <w:rPr>
        <w:rStyle w:val="aa"/>
        <w:rFonts w:hint="eastAsia"/>
      </w:rPr>
      <w:t xml:space="preserve">      </w:t>
    </w:r>
    <w:r w:rsidR="000D35F9">
      <w:rPr>
        <w:rStyle w:val="aa"/>
      </w:rPr>
      <w:t xml:space="preserve">      </w:t>
    </w:r>
    <w:r w:rsidR="006C34BB">
      <w:rPr>
        <w:rStyle w:val="aa"/>
        <w:rFonts w:hint="eastAsia"/>
      </w:rPr>
      <w:t xml:space="preserve"> </w:t>
    </w:r>
    <w:r>
      <w:rPr>
        <w:rStyle w:val="aa"/>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FAD0" w14:textId="75F0935E" w:rsidR="0041291C" w:rsidRPr="00340066" w:rsidRDefault="0041291C"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4E3BBB">
      <w:rPr>
        <w:noProof/>
        <w:sz w:val="20"/>
        <w:szCs w:val="20"/>
      </w:rPr>
      <w:t>227</w:t>
    </w:r>
    <w:r w:rsidRPr="00340066">
      <w:rPr>
        <w:sz w:val="20"/>
        <w:szCs w:val="20"/>
      </w:rPr>
      <w:fldChar w:fldCharType="end"/>
    </w:r>
  </w:p>
  <w:p w14:paraId="51FEB383" w14:textId="77777777" w:rsidR="0041291C" w:rsidRPr="0050097C" w:rsidRDefault="0041291C" w:rsidP="00C50D1A">
    <w:pPr>
      <w:pStyle w:val="a9"/>
      <w:tabs>
        <w:tab w:val="center" w:pos="4819"/>
        <w:tab w:val="right" w:pos="9638"/>
      </w:tabs>
      <w:wordWrap w:val="0"/>
      <w:ind w:rightChars="200" w:right="480"/>
      <w:jc w:val="right"/>
    </w:pPr>
    <w:r>
      <w:rPr>
        <w:rFonts w:hint="eastAsia"/>
        <w:i/>
        <w:iCs/>
        <w:lang w:val="it-IT"/>
      </w:rPr>
      <w:t>Wei-Hsiu Weng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41291C" w:rsidRPr="00140812" w14:paraId="0423D32E" w14:textId="77777777" w:rsidTr="001F3A6F">
      <w:trPr>
        <w:jc w:val="right"/>
      </w:trPr>
      <w:tc>
        <w:tcPr>
          <w:tcW w:w="4139" w:type="dxa"/>
          <w:vAlign w:val="center"/>
        </w:tcPr>
        <w:p w14:paraId="3F0B961E" w14:textId="77777777" w:rsidR="0041291C" w:rsidRPr="002E25E3" w:rsidRDefault="0041291C"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3A8AD77D" w14:textId="1F0EC45C" w:rsidR="0041291C" w:rsidRPr="002E25E3" w:rsidRDefault="0041291C"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0D35F9">
            <w:rPr>
              <w:kern w:val="0"/>
              <w:sz w:val="18"/>
              <w:szCs w:val="20"/>
            </w:rPr>
            <w:t>12</w:t>
          </w:r>
          <w:r w:rsidRPr="002E25E3">
            <w:rPr>
              <w:kern w:val="0"/>
              <w:sz w:val="18"/>
              <w:szCs w:val="20"/>
              <w:lang w:eastAsia="ar-SA"/>
            </w:rPr>
            <w:t>, No.</w:t>
          </w:r>
          <w:r w:rsidR="000D35F9">
            <w:rPr>
              <w:kern w:val="0"/>
              <w:sz w:val="18"/>
              <w:szCs w:val="20"/>
            </w:rPr>
            <w:t>2</w:t>
          </w:r>
          <w:r w:rsidRPr="002E25E3">
            <w:rPr>
              <w:kern w:val="0"/>
              <w:sz w:val="18"/>
              <w:szCs w:val="20"/>
              <w:lang w:eastAsia="ar-SA"/>
            </w:rPr>
            <w:t>, pp.</w:t>
          </w:r>
          <w:r w:rsidR="004E3BBB">
            <w:rPr>
              <w:kern w:val="0"/>
              <w:sz w:val="18"/>
              <w:szCs w:val="20"/>
            </w:rPr>
            <w:t>209</w:t>
          </w:r>
          <w:r w:rsidRPr="002E25E3">
            <w:rPr>
              <w:kern w:val="0"/>
              <w:sz w:val="18"/>
              <w:szCs w:val="20"/>
              <w:lang w:eastAsia="ar-SA"/>
            </w:rPr>
            <w:t>-</w:t>
          </w:r>
          <w:r w:rsidR="000D35F9">
            <w:rPr>
              <w:kern w:val="0"/>
              <w:sz w:val="18"/>
              <w:szCs w:val="20"/>
            </w:rPr>
            <w:t>2</w:t>
          </w:r>
          <w:r w:rsidR="007023D5">
            <w:rPr>
              <w:kern w:val="0"/>
              <w:sz w:val="18"/>
              <w:szCs w:val="20"/>
            </w:rPr>
            <w:t>28</w:t>
          </w:r>
          <w:r w:rsidRPr="002E25E3">
            <w:rPr>
              <w:kern w:val="0"/>
              <w:sz w:val="18"/>
              <w:szCs w:val="20"/>
              <w:lang w:eastAsia="ar-SA"/>
            </w:rPr>
            <w:t>, 20</w:t>
          </w:r>
          <w:r>
            <w:rPr>
              <w:kern w:val="0"/>
              <w:sz w:val="18"/>
              <w:szCs w:val="20"/>
              <w:lang w:eastAsia="ar-SA"/>
            </w:rPr>
            <w:t>21</w:t>
          </w:r>
        </w:p>
        <w:p w14:paraId="7B79A109" w14:textId="77777777" w:rsidR="0041291C" w:rsidRPr="00140812" w:rsidRDefault="0041291C" w:rsidP="009303B0">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Pr>
              <w:kern w:val="0"/>
              <w:sz w:val="18"/>
              <w:szCs w:val="20"/>
            </w:rPr>
            <w:t>1906</w:t>
          </w:r>
        </w:p>
      </w:tc>
    </w:tr>
  </w:tbl>
  <w:p w14:paraId="6D693764" w14:textId="77777777" w:rsidR="0041291C" w:rsidRPr="0050097C" w:rsidRDefault="0041291C" w:rsidP="005009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89F"/>
    <w:multiLevelType w:val="hybridMultilevel"/>
    <w:tmpl w:val="C8FC28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FF345C"/>
    <w:multiLevelType w:val="hybridMultilevel"/>
    <w:tmpl w:val="703AF19C"/>
    <w:lvl w:ilvl="0" w:tplc="9412E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30C743E"/>
    <w:multiLevelType w:val="hybridMultilevel"/>
    <w:tmpl w:val="1930C988"/>
    <w:lvl w:ilvl="0" w:tplc="54DAB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MLQ0sDC3NDYyNbRU0lEKTi0uzszPAykwrAUAs7MSoiwAAAA="/>
    <w:docVar w:name="EN.InstantFormat" w:val="&lt;ENInstantFormat&gt;&lt;Enabled&gt;1&lt;/Enabled&gt;&lt;ScanUnformatted&gt;1&lt;/ScanUnformatted&gt;&lt;ScanChanges&gt;1&lt;/ScanChanges&gt;&lt;Suspended&gt;1&lt;/Suspended&gt;&lt;/ENInstantFormat&gt;"/>
    <w:docVar w:name="EN.Layout" w:val="&lt;ENLayout&gt;&lt;Style&gt;IEEE ACM Trans Network&lt;/Style&gt;&lt;LeftDelim&gt;{&lt;/LeftDelim&gt;&lt;RightDelim&gt;}&lt;/RightDelim&gt;&lt;FontName&gt;Times New Roman&lt;/FontName&gt;&lt;FontSize&gt;12&lt;/FontSize&gt;&lt;ReflistTitle&gt;&lt;/ReflistTitle&gt;&lt;StartingRefnum&gt;1&lt;/StartingRefnum&gt;&lt;FirstLineIndent&gt;0&lt;/FirstLineIndent&gt;&lt;HangingIndent&gt;62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tdesdstx2xp4exvwlxrfs25pfavve2edt9&quot;&gt;20141106 EndNote Library&lt;record-ids&gt;&lt;item&gt;130&lt;/item&gt;&lt;item&gt;135&lt;/item&gt;&lt;item&gt;140&lt;/item&gt;&lt;item&gt;620&lt;/item&gt;&lt;item&gt;686&lt;/item&gt;&lt;item&gt;1025&lt;/item&gt;&lt;item&gt;1130&lt;/item&gt;&lt;item&gt;2912&lt;/item&gt;&lt;item&gt;2913&lt;/item&gt;&lt;item&gt;2914&lt;/item&gt;&lt;item&gt;2982&lt;/item&gt;&lt;item&gt;3010&lt;/item&gt;&lt;item&gt;3011&lt;/item&gt;&lt;item&gt;3059&lt;/item&gt;&lt;item&gt;3060&lt;/item&gt;&lt;item&gt;3071&lt;/item&gt;&lt;item&gt;3220&lt;/item&gt;&lt;item&gt;3222&lt;/item&gt;&lt;item&gt;3228&lt;/item&gt;&lt;item&gt;3229&lt;/item&gt;&lt;item&gt;3254&lt;/item&gt;&lt;item&gt;3256&lt;/item&gt;&lt;item&gt;3257&lt;/item&gt;&lt;item&gt;3258&lt;/item&gt;&lt;item&gt;3260&lt;/item&gt;&lt;item&gt;3281&lt;/item&gt;&lt;item&gt;3285&lt;/item&gt;&lt;item&gt;3286&lt;/item&gt;&lt;item&gt;3288&lt;/item&gt;&lt;item&gt;3301&lt;/item&gt;&lt;item&gt;3304&lt;/item&gt;&lt;item&gt;3307&lt;/item&gt;&lt;item&gt;3310&lt;/item&gt;&lt;item&gt;3311&lt;/item&gt;&lt;item&gt;3332&lt;/item&gt;&lt;item&gt;3335&lt;/item&gt;&lt;item&gt;3337&lt;/item&gt;&lt;item&gt;3346&lt;/item&gt;&lt;item&gt;3390&lt;/item&gt;&lt;item&gt;3392&lt;/item&gt;&lt;item&gt;3397&lt;/item&gt;&lt;item&gt;3415&lt;/item&gt;&lt;item&gt;3424&lt;/item&gt;&lt;item&gt;3436&lt;/item&gt;&lt;item&gt;3441&lt;/item&gt;&lt;item&gt;3443&lt;/item&gt;&lt;item&gt;3444&lt;/item&gt;&lt;item&gt;3452&lt;/item&gt;&lt;item&gt;3454&lt;/item&gt;&lt;item&gt;3456&lt;/item&gt;&lt;item&gt;3457&lt;/item&gt;&lt;item&gt;3458&lt;/item&gt;&lt;item&gt;3459&lt;/item&gt;&lt;item&gt;3461&lt;/item&gt;&lt;item&gt;3465&lt;/item&gt;&lt;item&gt;3466&lt;/item&gt;&lt;item&gt;3476&lt;/item&gt;&lt;item&gt;3479&lt;/item&gt;&lt;item&gt;3497&lt;/item&gt;&lt;item&gt;3504&lt;/item&gt;&lt;item&gt;3515&lt;/item&gt;&lt;item&gt;3516&lt;/item&gt;&lt;item&gt;3518&lt;/item&gt;&lt;item&gt;3523&lt;/item&gt;&lt;item&gt;3578&lt;/item&gt;&lt;item&gt;3935&lt;/item&gt;&lt;item&gt;3937&lt;/item&gt;&lt;item&gt;3938&lt;/item&gt;&lt;item&gt;3939&lt;/item&gt;&lt;item&gt;3941&lt;/item&gt;&lt;item&gt;4631&lt;/item&gt;&lt;item&gt;4635&lt;/item&gt;&lt;item&gt;4636&lt;/item&gt;&lt;item&gt;4646&lt;/item&gt;&lt;item&gt;4648&lt;/item&gt;&lt;item&gt;4649&lt;/item&gt;&lt;item&gt;4650&lt;/item&gt;&lt;item&gt;4651&lt;/item&gt;&lt;item&gt;4652&lt;/item&gt;&lt;item&gt;4653&lt;/item&gt;&lt;item&gt;4671&lt;/item&gt;&lt;item&gt;4791&lt;/item&gt;&lt;item&gt;4792&lt;/item&gt;&lt;item&gt;4800&lt;/item&gt;&lt;item&gt;4801&lt;/item&gt;&lt;item&gt;4803&lt;/item&gt;&lt;item&gt;4806&lt;/item&gt;&lt;/record-ids&gt;&lt;/item&gt;&lt;/Libraries&gt;"/>
  </w:docVars>
  <w:rsids>
    <w:rsidRoot w:val="00EC20A2"/>
    <w:rsid w:val="0000253C"/>
    <w:rsid w:val="000036ED"/>
    <w:rsid w:val="000063AF"/>
    <w:rsid w:val="00007CEF"/>
    <w:rsid w:val="00010ACC"/>
    <w:rsid w:val="0001324C"/>
    <w:rsid w:val="0001456C"/>
    <w:rsid w:val="00025824"/>
    <w:rsid w:val="000319D8"/>
    <w:rsid w:val="000327E0"/>
    <w:rsid w:val="000328C3"/>
    <w:rsid w:val="000364C4"/>
    <w:rsid w:val="00036D52"/>
    <w:rsid w:val="00044094"/>
    <w:rsid w:val="00044AC1"/>
    <w:rsid w:val="0004607C"/>
    <w:rsid w:val="00046B6B"/>
    <w:rsid w:val="00047B45"/>
    <w:rsid w:val="00054467"/>
    <w:rsid w:val="00061C5E"/>
    <w:rsid w:val="0006251F"/>
    <w:rsid w:val="000635DF"/>
    <w:rsid w:val="0006715E"/>
    <w:rsid w:val="00073993"/>
    <w:rsid w:val="00076B90"/>
    <w:rsid w:val="00080C32"/>
    <w:rsid w:val="00081C8F"/>
    <w:rsid w:val="00083B84"/>
    <w:rsid w:val="00085487"/>
    <w:rsid w:val="000858DF"/>
    <w:rsid w:val="00092F5B"/>
    <w:rsid w:val="000A2EC7"/>
    <w:rsid w:val="000A777A"/>
    <w:rsid w:val="000B7985"/>
    <w:rsid w:val="000C1919"/>
    <w:rsid w:val="000C7076"/>
    <w:rsid w:val="000D2031"/>
    <w:rsid w:val="000D35F9"/>
    <w:rsid w:val="000D5C79"/>
    <w:rsid w:val="000D69CD"/>
    <w:rsid w:val="000E10E9"/>
    <w:rsid w:val="000F2CD7"/>
    <w:rsid w:val="000F30D9"/>
    <w:rsid w:val="000F3AF7"/>
    <w:rsid w:val="000F554C"/>
    <w:rsid w:val="000F7F8B"/>
    <w:rsid w:val="00106CE2"/>
    <w:rsid w:val="001135E4"/>
    <w:rsid w:val="00116686"/>
    <w:rsid w:val="00117907"/>
    <w:rsid w:val="00127D9A"/>
    <w:rsid w:val="00132C98"/>
    <w:rsid w:val="001355D2"/>
    <w:rsid w:val="00136B7F"/>
    <w:rsid w:val="001421B3"/>
    <w:rsid w:val="00144014"/>
    <w:rsid w:val="00147444"/>
    <w:rsid w:val="00151B39"/>
    <w:rsid w:val="001538BF"/>
    <w:rsid w:val="001539DD"/>
    <w:rsid w:val="00153CE2"/>
    <w:rsid w:val="0015469D"/>
    <w:rsid w:val="00156E3A"/>
    <w:rsid w:val="00162F4E"/>
    <w:rsid w:val="00167CF7"/>
    <w:rsid w:val="0017036C"/>
    <w:rsid w:val="001755D5"/>
    <w:rsid w:val="00175649"/>
    <w:rsid w:val="00177CE6"/>
    <w:rsid w:val="00182092"/>
    <w:rsid w:val="00184F08"/>
    <w:rsid w:val="001919E8"/>
    <w:rsid w:val="00191C3C"/>
    <w:rsid w:val="00193FBC"/>
    <w:rsid w:val="00194A16"/>
    <w:rsid w:val="00195507"/>
    <w:rsid w:val="001959BA"/>
    <w:rsid w:val="001A33BE"/>
    <w:rsid w:val="001A4D57"/>
    <w:rsid w:val="001A5E98"/>
    <w:rsid w:val="001B1FD0"/>
    <w:rsid w:val="001B415C"/>
    <w:rsid w:val="001B5CB7"/>
    <w:rsid w:val="001B722B"/>
    <w:rsid w:val="001C1404"/>
    <w:rsid w:val="001C3F9E"/>
    <w:rsid w:val="001C50E3"/>
    <w:rsid w:val="001D1FCF"/>
    <w:rsid w:val="001D3446"/>
    <w:rsid w:val="001D4179"/>
    <w:rsid w:val="001D58C2"/>
    <w:rsid w:val="001D6D80"/>
    <w:rsid w:val="001D71EE"/>
    <w:rsid w:val="001E18A9"/>
    <w:rsid w:val="001E28EC"/>
    <w:rsid w:val="001E5396"/>
    <w:rsid w:val="001E79CA"/>
    <w:rsid w:val="001E7A87"/>
    <w:rsid w:val="001F1DBB"/>
    <w:rsid w:val="001F2026"/>
    <w:rsid w:val="001F203B"/>
    <w:rsid w:val="001F3A6F"/>
    <w:rsid w:val="001F59FF"/>
    <w:rsid w:val="00202784"/>
    <w:rsid w:val="00203A55"/>
    <w:rsid w:val="0020520E"/>
    <w:rsid w:val="00210155"/>
    <w:rsid w:val="00210C11"/>
    <w:rsid w:val="0021268C"/>
    <w:rsid w:val="00216120"/>
    <w:rsid w:val="00222AD3"/>
    <w:rsid w:val="00223C70"/>
    <w:rsid w:val="002260E4"/>
    <w:rsid w:val="00227F54"/>
    <w:rsid w:val="0023067F"/>
    <w:rsid w:val="002462A5"/>
    <w:rsid w:val="002506BC"/>
    <w:rsid w:val="00265FCC"/>
    <w:rsid w:val="00272FF7"/>
    <w:rsid w:val="00274A57"/>
    <w:rsid w:val="00274E7F"/>
    <w:rsid w:val="00275816"/>
    <w:rsid w:val="00275DB1"/>
    <w:rsid w:val="002814CB"/>
    <w:rsid w:val="002818EE"/>
    <w:rsid w:val="00282103"/>
    <w:rsid w:val="00282106"/>
    <w:rsid w:val="00282905"/>
    <w:rsid w:val="0029385D"/>
    <w:rsid w:val="00293BFA"/>
    <w:rsid w:val="00293CE5"/>
    <w:rsid w:val="002A0251"/>
    <w:rsid w:val="002A08BA"/>
    <w:rsid w:val="002A237C"/>
    <w:rsid w:val="002A68B8"/>
    <w:rsid w:val="002A6935"/>
    <w:rsid w:val="002B0B58"/>
    <w:rsid w:val="002C06F8"/>
    <w:rsid w:val="002C306C"/>
    <w:rsid w:val="002C30D9"/>
    <w:rsid w:val="002C4D29"/>
    <w:rsid w:val="002D054B"/>
    <w:rsid w:val="002D5309"/>
    <w:rsid w:val="002E24F9"/>
    <w:rsid w:val="002E32B0"/>
    <w:rsid w:val="002E5E1F"/>
    <w:rsid w:val="002F1324"/>
    <w:rsid w:val="002F200E"/>
    <w:rsid w:val="002F2B1B"/>
    <w:rsid w:val="002F4203"/>
    <w:rsid w:val="002F57AC"/>
    <w:rsid w:val="0030009A"/>
    <w:rsid w:val="003029CF"/>
    <w:rsid w:val="00307293"/>
    <w:rsid w:val="00312D21"/>
    <w:rsid w:val="003162FB"/>
    <w:rsid w:val="00321756"/>
    <w:rsid w:val="00322548"/>
    <w:rsid w:val="00322F59"/>
    <w:rsid w:val="003348CA"/>
    <w:rsid w:val="00335542"/>
    <w:rsid w:val="0034024A"/>
    <w:rsid w:val="003428EE"/>
    <w:rsid w:val="00342C63"/>
    <w:rsid w:val="00343826"/>
    <w:rsid w:val="00345683"/>
    <w:rsid w:val="00355558"/>
    <w:rsid w:val="00361167"/>
    <w:rsid w:val="003629BB"/>
    <w:rsid w:val="00365D2E"/>
    <w:rsid w:val="003670DD"/>
    <w:rsid w:val="003678BF"/>
    <w:rsid w:val="00372513"/>
    <w:rsid w:val="00373351"/>
    <w:rsid w:val="00380088"/>
    <w:rsid w:val="00380425"/>
    <w:rsid w:val="003843DB"/>
    <w:rsid w:val="003861BB"/>
    <w:rsid w:val="00386362"/>
    <w:rsid w:val="003904B4"/>
    <w:rsid w:val="00390DC2"/>
    <w:rsid w:val="00395B15"/>
    <w:rsid w:val="00397552"/>
    <w:rsid w:val="003A157D"/>
    <w:rsid w:val="003A5B45"/>
    <w:rsid w:val="003A712A"/>
    <w:rsid w:val="003B32F8"/>
    <w:rsid w:val="003B513C"/>
    <w:rsid w:val="003B74C7"/>
    <w:rsid w:val="003C0342"/>
    <w:rsid w:val="003C37B6"/>
    <w:rsid w:val="003D5C0F"/>
    <w:rsid w:val="003E0AE8"/>
    <w:rsid w:val="003E0B9F"/>
    <w:rsid w:val="003E5B14"/>
    <w:rsid w:val="003E6913"/>
    <w:rsid w:val="004012DC"/>
    <w:rsid w:val="00405A9B"/>
    <w:rsid w:val="00406857"/>
    <w:rsid w:val="0041291C"/>
    <w:rsid w:val="00413428"/>
    <w:rsid w:val="00413CE8"/>
    <w:rsid w:val="004155B1"/>
    <w:rsid w:val="004311F4"/>
    <w:rsid w:val="0043164A"/>
    <w:rsid w:val="00435B0E"/>
    <w:rsid w:val="00436C1D"/>
    <w:rsid w:val="00440361"/>
    <w:rsid w:val="00440452"/>
    <w:rsid w:val="00440E31"/>
    <w:rsid w:val="00441438"/>
    <w:rsid w:val="0044396C"/>
    <w:rsid w:val="004477D2"/>
    <w:rsid w:val="00455176"/>
    <w:rsid w:val="004576C3"/>
    <w:rsid w:val="00462CD9"/>
    <w:rsid w:val="00464E19"/>
    <w:rsid w:val="00473F05"/>
    <w:rsid w:val="0047465F"/>
    <w:rsid w:val="00475BD5"/>
    <w:rsid w:val="00476DEC"/>
    <w:rsid w:val="00477E7F"/>
    <w:rsid w:val="004821FB"/>
    <w:rsid w:val="0048228E"/>
    <w:rsid w:val="00485E8B"/>
    <w:rsid w:val="00490871"/>
    <w:rsid w:val="004955A0"/>
    <w:rsid w:val="004A708A"/>
    <w:rsid w:val="004B34EE"/>
    <w:rsid w:val="004B4135"/>
    <w:rsid w:val="004C1AD8"/>
    <w:rsid w:val="004C6C9A"/>
    <w:rsid w:val="004D2F42"/>
    <w:rsid w:val="004D6DC6"/>
    <w:rsid w:val="004E3BBB"/>
    <w:rsid w:val="004F0625"/>
    <w:rsid w:val="004F782D"/>
    <w:rsid w:val="0050012C"/>
    <w:rsid w:val="0050097C"/>
    <w:rsid w:val="005053B8"/>
    <w:rsid w:val="00512E9A"/>
    <w:rsid w:val="005235E9"/>
    <w:rsid w:val="00526566"/>
    <w:rsid w:val="00535487"/>
    <w:rsid w:val="00536D40"/>
    <w:rsid w:val="0054103A"/>
    <w:rsid w:val="00545CEB"/>
    <w:rsid w:val="00545FCA"/>
    <w:rsid w:val="00546ED1"/>
    <w:rsid w:val="00550CDE"/>
    <w:rsid w:val="0056018B"/>
    <w:rsid w:val="00567702"/>
    <w:rsid w:val="0057149B"/>
    <w:rsid w:val="00572FFF"/>
    <w:rsid w:val="0057674C"/>
    <w:rsid w:val="0058160E"/>
    <w:rsid w:val="00581C46"/>
    <w:rsid w:val="00591061"/>
    <w:rsid w:val="00592318"/>
    <w:rsid w:val="00592A19"/>
    <w:rsid w:val="005940B7"/>
    <w:rsid w:val="0059439F"/>
    <w:rsid w:val="00594D14"/>
    <w:rsid w:val="005956A9"/>
    <w:rsid w:val="00596F92"/>
    <w:rsid w:val="005A6297"/>
    <w:rsid w:val="005A6AB7"/>
    <w:rsid w:val="005A7AEC"/>
    <w:rsid w:val="005B22D0"/>
    <w:rsid w:val="005C0EEF"/>
    <w:rsid w:val="005C3549"/>
    <w:rsid w:val="005C7D9B"/>
    <w:rsid w:val="005C7DF9"/>
    <w:rsid w:val="005D10B8"/>
    <w:rsid w:val="005D3C26"/>
    <w:rsid w:val="005D51E0"/>
    <w:rsid w:val="005D6650"/>
    <w:rsid w:val="005E5E3C"/>
    <w:rsid w:val="00602249"/>
    <w:rsid w:val="00605FD9"/>
    <w:rsid w:val="006103B5"/>
    <w:rsid w:val="00611964"/>
    <w:rsid w:val="00613F81"/>
    <w:rsid w:val="006165B1"/>
    <w:rsid w:val="00621753"/>
    <w:rsid w:val="00624E7C"/>
    <w:rsid w:val="00627273"/>
    <w:rsid w:val="006364B1"/>
    <w:rsid w:val="00636C89"/>
    <w:rsid w:val="00642543"/>
    <w:rsid w:val="00642D60"/>
    <w:rsid w:val="006512FE"/>
    <w:rsid w:val="006544E3"/>
    <w:rsid w:val="00655432"/>
    <w:rsid w:val="00660F91"/>
    <w:rsid w:val="006662FD"/>
    <w:rsid w:val="00670E66"/>
    <w:rsid w:val="00672F30"/>
    <w:rsid w:val="00682818"/>
    <w:rsid w:val="00685683"/>
    <w:rsid w:val="00691772"/>
    <w:rsid w:val="00691F99"/>
    <w:rsid w:val="00692248"/>
    <w:rsid w:val="0069507D"/>
    <w:rsid w:val="006965E1"/>
    <w:rsid w:val="006A1A72"/>
    <w:rsid w:val="006A2DC5"/>
    <w:rsid w:val="006A6583"/>
    <w:rsid w:val="006B261D"/>
    <w:rsid w:val="006C0B3C"/>
    <w:rsid w:val="006C34BB"/>
    <w:rsid w:val="006C3F55"/>
    <w:rsid w:val="006C4E6F"/>
    <w:rsid w:val="006E0083"/>
    <w:rsid w:val="006E447F"/>
    <w:rsid w:val="006E4F32"/>
    <w:rsid w:val="006F326E"/>
    <w:rsid w:val="006F32BE"/>
    <w:rsid w:val="00701ECC"/>
    <w:rsid w:val="00702247"/>
    <w:rsid w:val="007023D5"/>
    <w:rsid w:val="00703374"/>
    <w:rsid w:val="0070713F"/>
    <w:rsid w:val="00707260"/>
    <w:rsid w:val="00714052"/>
    <w:rsid w:val="007151F9"/>
    <w:rsid w:val="00716509"/>
    <w:rsid w:val="0072030B"/>
    <w:rsid w:val="00722892"/>
    <w:rsid w:val="00724D3B"/>
    <w:rsid w:val="00725585"/>
    <w:rsid w:val="0072604C"/>
    <w:rsid w:val="00726404"/>
    <w:rsid w:val="007264C4"/>
    <w:rsid w:val="007304E3"/>
    <w:rsid w:val="007312A7"/>
    <w:rsid w:val="00736714"/>
    <w:rsid w:val="00737D70"/>
    <w:rsid w:val="00741E33"/>
    <w:rsid w:val="0074420C"/>
    <w:rsid w:val="0076236E"/>
    <w:rsid w:val="00770AA5"/>
    <w:rsid w:val="007748BB"/>
    <w:rsid w:val="007769A7"/>
    <w:rsid w:val="00780460"/>
    <w:rsid w:val="0078265A"/>
    <w:rsid w:val="00782CA9"/>
    <w:rsid w:val="0079022D"/>
    <w:rsid w:val="00795357"/>
    <w:rsid w:val="007A6A5C"/>
    <w:rsid w:val="007B6DCB"/>
    <w:rsid w:val="007C4247"/>
    <w:rsid w:val="007E010C"/>
    <w:rsid w:val="007E12B9"/>
    <w:rsid w:val="007E1A70"/>
    <w:rsid w:val="007E22C9"/>
    <w:rsid w:val="007E761D"/>
    <w:rsid w:val="007F2547"/>
    <w:rsid w:val="007F42C6"/>
    <w:rsid w:val="007F4FFF"/>
    <w:rsid w:val="00802003"/>
    <w:rsid w:val="00802610"/>
    <w:rsid w:val="0080468C"/>
    <w:rsid w:val="00804DCD"/>
    <w:rsid w:val="00805F44"/>
    <w:rsid w:val="00835725"/>
    <w:rsid w:val="00845EE5"/>
    <w:rsid w:val="0085638A"/>
    <w:rsid w:val="00867409"/>
    <w:rsid w:val="00871F7C"/>
    <w:rsid w:val="00873042"/>
    <w:rsid w:val="00876A8D"/>
    <w:rsid w:val="00881A2C"/>
    <w:rsid w:val="00882FE0"/>
    <w:rsid w:val="008861F0"/>
    <w:rsid w:val="0088752E"/>
    <w:rsid w:val="008901FB"/>
    <w:rsid w:val="00893941"/>
    <w:rsid w:val="00893CA8"/>
    <w:rsid w:val="00894B55"/>
    <w:rsid w:val="00895DCD"/>
    <w:rsid w:val="008A1CC7"/>
    <w:rsid w:val="008A6B8C"/>
    <w:rsid w:val="008A7AA7"/>
    <w:rsid w:val="008B12D9"/>
    <w:rsid w:val="008B45FF"/>
    <w:rsid w:val="008B5FCF"/>
    <w:rsid w:val="008B768B"/>
    <w:rsid w:val="008C1AAD"/>
    <w:rsid w:val="008C62D9"/>
    <w:rsid w:val="008D0BA4"/>
    <w:rsid w:val="008D2479"/>
    <w:rsid w:val="008D54DE"/>
    <w:rsid w:val="008D6558"/>
    <w:rsid w:val="008D72BA"/>
    <w:rsid w:val="008E4669"/>
    <w:rsid w:val="008E47F5"/>
    <w:rsid w:val="008E6AA1"/>
    <w:rsid w:val="0090301B"/>
    <w:rsid w:val="009040EA"/>
    <w:rsid w:val="00905207"/>
    <w:rsid w:val="00907A22"/>
    <w:rsid w:val="00912459"/>
    <w:rsid w:val="00912970"/>
    <w:rsid w:val="00913EC5"/>
    <w:rsid w:val="00917B59"/>
    <w:rsid w:val="0092144B"/>
    <w:rsid w:val="009232DE"/>
    <w:rsid w:val="009233E2"/>
    <w:rsid w:val="00925FAE"/>
    <w:rsid w:val="009303B0"/>
    <w:rsid w:val="009347F9"/>
    <w:rsid w:val="00935917"/>
    <w:rsid w:val="00937D17"/>
    <w:rsid w:val="009447A4"/>
    <w:rsid w:val="009510BA"/>
    <w:rsid w:val="00951FA5"/>
    <w:rsid w:val="0095259C"/>
    <w:rsid w:val="00953015"/>
    <w:rsid w:val="00956034"/>
    <w:rsid w:val="009639D1"/>
    <w:rsid w:val="00965DB4"/>
    <w:rsid w:val="00976394"/>
    <w:rsid w:val="0097680A"/>
    <w:rsid w:val="00982A7D"/>
    <w:rsid w:val="0098429F"/>
    <w:rsid w:val="00984EBE"/>
    <w:rsid w:val="00986FA9"/>
    <w:rsid w:val="00987C45"/>
    <w:rsid w:val="009931C7"/>
    <w:rsid w:val="009940B4"/>
    <w:rsid w:val="0099542D"/>
    <w:rsid w:val="009968E7"/>
    <w:rsid w:val="009A0311"/>
    <w:rsid w:val="009A3F25"/>
    <w:rsid w:val="009B1002"/>
    <w:rsid w:val="009C0E50"/>
    <w:rsid w:val="009C4870"/>
    <w:rsid w:val="009D5E4F"/>
    <w:rsid w:val="009E05FD"/>
    <w:rsid w:val="009E07AC"/>
    <w:rsid w:val="009E2375"/>
    <w:rsid w:val="009E2AC9"/>
    <w:rsid w:val="009E345E"/>
    <w:rsid w:val="009F15D4"/>
    <w:rsid w:val="009F26B3"/>
    <w:rsid w:val="009F2741"/>
    <w:rsid w:val="009F3E33"/>
    <w:rsid w:val="009F6457"/>
    <w:rsid w:val="00A01B54"/>
    <w:rsid w:val="00A01F32"/>
    <w:rsid w:val="00A022F5"/>
    <w:rsid w:val="00A05381"/>
    <w:rsid w:val="00A1658D"/>
    <w:rsid w:val="00A165B8"/>
    <w:rsid w:val="00A17268"/>
    <w:rsid w:val="00A266CC"/>
    <w:rsid w:val="00A26D6B"/>
    <w:rsid w:val="00A32D49"/>
    <w:rsid w:val="00A33E45"/>
    <w:rsid w:val="00A34568"/>
    <w:rsid w:val="00A34A40"/>
    <w:rsid w:val="00A3699D"/>
    <w:rsid w:val="00A37054"/>
    <w:rsid w:val="00A42288"/>
    <w:rsid w:val="00A43B1B"/>
    <w:rsid w:val="00A47215"/>
    <w:rsid w:val="00A526B0"/>
    <w:rsid w:val="00A601AD"/>
    <w:rsid w:val="00A61DBC"/>
    <w:rsid w:val="00A623CE"/>
    <w:rsid w:val="00A66528"/>
    <w:rsid w:val="00A67745"/>
    <w:rsid w:val="00A83FDE"/>
    <w:rsid w:val="00A933E8"/>
    <w:rsid w:val="00A937AE"/>
    <w:rsid w:val="00AA0408"/>
    <w:rsid w:val="00AA1B0D"/>
    <w:rsid w:val="00AA26AB"/>
    <w:rsid w:val="00AA4617"/>
    <w:rsid w:val="00AA4F15"/>
    <w:rsid w:val="00AA60FA"/>
    <w:rsid w:val="00AB0C9F"/>
    <w:rsid w:val="00AB50DD"/>
    <w:rsid w:val="00AC48AD"/>
    <w:rsid w:val="00AC4C58"/>
    <w:rsid w:val="00AD021F"/>
    <w:rsid w:val="00AD2FA8"/>
    <w:rsid w:val="00AD37B6"/>
    <w:rsid w:val="00AE0225"/>
    <w:rsid w:val="00AE2D0B"/>
    <w:rsid w:val="00AE4E86"/>
    <w:rsid w:val="00AE68A7"/>
    <w:rsid w:val="00AE7CEC"/>
    <w:rsid w:val="00AF1960"/>
    <w:rsid w:val="00AF37C4"/>
    <w:rsid w:val="00AF6289"/>
    <w:rsid w:val="00AF64F3"/>
    <w:rsid w:val="00AF6EF2"/>
    <w:rsid w:val="00AF7791"/>
    <w:rsid w:val="00B01360"/>
    <w:rsid w:val="00B015A6"/>
    <w:rsid w:val="00B01A4B"/>
    <w:rsid w:val="00B029BB"/>
    <w:rsid w:val="00B053D9"/>
    <w:rsid w:val="00B0643D"/>
    <w:rsid w:val="00B12ACB"/>
    <w:rsid w:val="00B15AEE"/>
    <w:rsid w:val="00B17BE3"/>
    <w:rsid w:val="00B210DC"/>
    <w:rsid w:val="00B22CF1"/>
    <w:rsid w:val="00B26905"/>
    <w:rsid w:val="00B347E2"/>
    <w:rsid w:val="00B34F27"/>
    <w:rsid w:val="00B45FF7"/>
    <w:rsid w:val="00B50881"/>
    <w:rsid w:val="00B50D54"/>
    <w:rsid w:val="00B5458D"/>
    <w:rsid w:val="00B61D9D"/>
    <w:rsid w:val="00B64EE6"/>
    <w:rsid w:val="00B66B0D"/>
    <w:rsid w:val="00B74C73"/>
    <w:rsid w:val="00B757D5"/>
    <w:rsid w:val="00B77628"/>
    <w:rsid w:val="00B81F0E"/>
    <w:rsid w:val="00B823D2"/>
    <w:rsid w:val="00B8610D"/>
    <w:rsid w:val="00B87AAE"/>
    <w:rsid w:val="00B93EAE"/>
    <w:rsid w:val="00B97AB9"/>
    <w:rsid w:val="00B97B33"/>
    <w:rsid w:val="00BA3B38"/>
    <w:rsid w:val="00BA47D6"/>
    <w:rsid w:val="00BB04C2"/>
    <w:rsid w:val="00BB3661"/>
    <w:rsid w:val="00BC5DD6"/>
    <w:rsid w:val="00BD219F"/>
    <w:rsid w:val="00BD3964"/>
    <w:rsid w:val="00BD3D5C"/>
    <w:rsid w:val="00BE0EC9"/>
    <w:rsid w:val="00BE5AA9"/>
    <w:rsid w:val="00BE5D70"/>
    <w:rsid w:val="00BE64EB"/>
    <w:rsid w:val="00BE7CF6"/>
    <w:rsid w:val="00BF2CC7"/>
    <w:rsid w:val="00BF54A4"/>
    <w:rsid w:val="00BF7DE6"/>
    <w:rsid w:val="00C00463"/>
    <w:rsid w:val="00C02644"/>
    <w:rsid w:val="00C04862"/>
    <w:rsid w:val="00C078EA"/>
    <w:rsid w:val="00C13B14"/>
    <w:rsid w:val="00C14926"/>
    <w:rsid w:val="00C14D8C"/>
    <w:rsid w:val="00C1581D"/>
    <w:rsid w:val="00C16A1E"/>
    <w:rsid w:val="00C16EB3"/>
    <w:rsid w:val="00C20B0E"/>
    <w:rsid w:val="00C22008"/>
    <w:rsid w:val="00C23179"/>
    <w:rsid w:val="00C23C6D"/>
    <w:rsid w:val="00C26C5D"/>
    <w:rsid w:val="00C3009C"/>
    <w:rsid w:val="00C31FA5"/>
    <w:rsid w:val="00C326A0"/>
    <w:rsid w:val="00C34885"/>
    <w:rsid w:val="00C40283"/>
    <w:rsid w:val="00C42B01"/>
    <w:rsid w:val="00C44086"/>
    <w:rsid w:val="00C441B8"/>
    <w:rsid w:val="00C45F69"/>
    <w:rsid w:val="00C473CA"/>
    <w:rsid w:val="00C50D1A"/>
    <w:rsid w:val="00C526F3"/>
    <w:rsid w:val="00C559DA"/>
    <w:rsid w:val="00C612A6"/>
    <w:rsid w:val="00C6194F"/>
    <w:rsid w:val="00C634A1"/>
    <w:rsid w:val="00C654E4"/>
    <w:rsid w:val="00C67E81"/>
    <w:rsid w:val="00C7051A"/>
    <w:rsid w:val="00C7267D"/>
    <w:rsid w:val="00C83CB4"/>
    <w:rsid w:val="00C875FC"/>
    <w:rsid w:val="00C93350"/>
    <w:rsid w:val="00C95845"/>
    <w:rsid w:val="00C976C9"/>
    <w:rsid w:val="00CA1DD9"/>
    <w:rsid w:val="00CA2FCC"/>
    <w:rsid w:val="00CB1ADD"/>
    <w:rsid w:val="00CB21AF"/>
    <w:rsid w:val="00CB556A"/>
    <w:rsid w:val="00CC22C8"/>
    <w:rsid w:val="00CC477A"/>
    <w:rsid w:val="00CC7611"/>
    <w:rsid w:val="00CD3026"/>
    <w:rsid w:val="00CD5AF0"/>
    <w:rsid w:val="00CD62F7"/>
    <w:rsid w:val="00CE3C33"/>
    <w:rsid w:val="00CE50A1"/>
    <w:rsid w:val="00CF5DAC"/>
    <w:rsid w:val="00D020AC"/>
    <w:rsid w:val="00D0445B"/>
    <w:rsid w:val="00D0670B"/>
    <w:rsid w:val="00D122F3"/>
    <w:rsid w:val="00D12CB1"/>
    <w:rsid w:val="00D14267"/>
    <w:rsid w:val="00D16B98"/>
    <w:rsid w:val="00D20524"/>
    <w:rsid w:val="00D3086C"/>
    <w:rsid w:val="00D348C0"/>
    <w:rsid w:val="00D45C2E"/>
    <w:rsid w:val="00D51097"/>
    <w:rsid w:val="00D56D4C"/>
    <w:rsid w:val="00D61B81"/>
    <w:rsid w:val="00D62B55"/>
    <w:rsid w:val="00D65117"/>
    <w:rsid w:val="00D720BC"/>
    <w:rsid w:val="00D73ECD"/>
    <w:rsid w:val="00D7414A"/>
    <w:rsid w:val="00D74B5D"/>
    <w:rsid w:val="00D80834"/>
    <w:rsid w:val="00D80F0D"/>
    <w:rsid w:val="00D81448"/>
    <w:rsid w:val="00D83110"/>
    <w:rsid w:val="00D878CC"/>
    <w:rsid w:val="00D918FD"/>
    <w:rsid w:val="00D93228"/>
    <w:rsid w:val="00D944DE"/>
    <w:rsid w:val="00D97936"/>
    <w:rsid w:val="00DA7151"/>
    <w:rsid w:val="00DA736D"/>
    <w:rsid w:val="00DB4D92"/>
    <w:rsid w:val="00DC1262"/>
    <w:rsid w:val="00DC2336"/>
    <w:rsid w:val="00DC34A8"/>
    <w:rsid w:val="00DD5327"/>
    <w:rsid w:val="00DD78E1"/>
    <w:rsid w:val="00DE1DC4"/>
    <w:rsid w:val="00DE7734"/>
    <w:rsid w:val="00DE7EFC"/>
    <w:rsid w:val="00DF3128"/>
    <w:rsid w:val="00E01473"/>
    <w:rsid w:val="00E038FD"/>
    <w:rsid w:val="00E04BA4"/>
    <w:rsid w:val="00E05059"/>
    <w:rsid w:val="00E05FBB"/>
    <w:rsid w:val="00E075C2"/>
    <w:rsid w:val="00E2033A"/>
    <w:rsid w:val="00E20C88"/>
    <w:rsid w:val="00E222A1"/>
    <w:rsid w:val="00E22DA2"/>
    <w:rsid w:val="00E23A5C"/>
    <w:rsid w:val="00E253A4"/>
    <w:rsid w:val="00E3064F"/>
    <w:rsid w:val="00E33798"/>
    <w:rsid w:val="00E3478C"/>
    <w:rsid w:val="00E35D3B"/>
    <w:rsid w:val="00E3709B"/>
    <w:rsid w:val="00E37BF3"/>
    <w:rsid w:val="00E40A28"/>
    <w:rsid w:val="00E41763"/>
    <w:rsid w:val="00E463FE"/>
    <w:rsid w:val="00E4698A"/>
    <w:rsid w:val="00E47CB2"/>
    <w:rsid w:val="00E523F1"/>
    <w:rsid w:val="00E52553"/>
    <w:rsid w:val="00E52C65"/>
    <w:rsid w:val="00E54719"/>
    <w:rsid w:val="00E55FAC"/>
    <w:rsid w:val="00E57802"/>
    <w:rsid w:val="00E57C6A"/>
    <w:rsid w:val="00E74D52"/>
    <w:rsid w:val="00E7714F"/>
    <w:rsid w:val="00E77BFE"/>
    <w:rsid w:val="00E803DC"/>
    <w:rsid w:val="00E869AA"/>
    <w:rsid w:val="00E9578E"/>
    <w:rsid w:val="00EA07AD"/>
    <w:rsid w:val="00EA1E4F"/>
    <w:rsid w:val="00EA2DC0"/>
    <w:rsid w:val="00EA64DE"/>
    <w:rsid w:val="00EB4455"/>
    <w:rsid w:val="00EC20A2"/>
    <w:rsid w:val="00EC22EC"/>
    <w:rsid w:val="00EC23F6"/>
    <w:rsid w:val="00EC282E"/>
    <w:rsid w:val="00EC72EB"/>
    <w:rsid w:val="00EC79D9"/>
    <w:rsid w:val="00ED3D90"/>
    <w:rsid w:val="00ED3EF4"/>
    <w:rsid w:val="00ED42D7"/>
    <w:rsid w:val="00ED548F"/>
    <w:rsid w:val="00EE0C62"/>
    <w:rsid w:val="00EF0A0C"/>
    <w:rsid w:val="00EF1AC0"/>
    <w:rsid w:val="00EF5F6F"/>
    <w:rsid w:val="00F03342"/>
    <w:rsid w:val="00F10470"/>
    <w:rsid w:val="00F12E09"/>
    <w:rsid w:val="00F132E0"/>
    <w:rsid w:val="00F134A2"/>
    <w:rsid w:val="00F138B9"/>
    <w:rsid w:val="00F13A95"/>
    <w:rsid w:val="00F1570E"/>
    <w:rsid w:val="00F15F4E"/>
    <w:rsid w:val="00F22031"/>
    <w:rsid w:val="00F24019"/>
    <w:rsid w:val="00F24E61"/>
    <w:rsid w:val="00F32089"/>
    <w:rsid w:val="00F33289"/>
    <w:rsid w:val="00F35D08"/>
    <w:rsid w:val="00F35EFE"/>
    <w:rsid w:val="00F42F6B"/>
    <w:rsid w:val="00F44CAB"/>
    <w:rsid w:val="00F4776C"/>
    <w:rsid w:val="00F47AEC"/>
    <w:rsid w:val="00F5165A"/>
    <w:rsid w:val="00F517AD"/>
    <w:rsid w:val="00F55FAF"/>
    <w:rsid w:val="00F56058"/>
    <w:rsid w:val="00F5677D"/>
    <w:rsid w:val="00F622A8"/>
    <w:rsid w:val="00F63B28"/>
    <w:rsid w:val="00F640E9"/>
    <w:rsid w:val="00F6434C"/>
    <w:rsid w:val="00F653AA"/>
    <w:rsid w:val="00F67699"/>
    <w:rsid w:val="00F74501"/>
    <w:rsid w:val="00F831B9"/>
    <w:rsid w:val="00F90ECA"/>
    <w:rsid w:val="00F912EC"/>
    <w:rsid w:val="00FA2F6E"/>
    <w:rsid w:val="00FA3726"/>
    <w:rsid w:val="00FA4E24"/>
    <w:rsid w:val="00FA6089"/>
    <w:rsid w:val="00FB1C75"/>
    <w:rsid w:val="00FC2B6E"/>
    <w:rsid w:val="00FD1D1C"/>
    <w:rsid w:val="00FD4706"/>
    <w:rsid w:val="00FD663E"/>
    <w:rsid w:val="00FE4236"/>
    <w:rsid w:val="00FE7540"/>
    <w:rsid w:val="00FE79D5"/>
    <w:rsid w:val="00FF3B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56A29"/>
  <w15:docId w15:val="{58B0DDDE-1161-4388-A717-A1212F63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link w:val="Web0"/>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9">
    <w:name w:val="header"/>
    <w:aliases w:val=" 字元,字元"/>
    <w:basedOn w:val="a"/>
    <w:rsid w:val="00153CE2"/>
    <w:pPr>
      <w:tabs>
        <w:tab w:val="center" w:pos="4153"/>
        <w:tab w:val="right" w:pos="8306"/>
      </w:tabs>
      <w:snapToGrid w:val="0"/>
    </w:pPr>
    <w:rPr>
      <w:sz w:val="20"/>
      <w:szCs w:val="20"/>
    </w:rPr>
  </w:style>
  <w:style w:type="character" w:styleId="aa">
    <w:name w:val="page number"/>
    <w:basedOn w:val="a1"/>
    <w:rsid w:val="005D10B8"/>
  </w:style>
  <w:style w:type="table" w:styleId="ab">
    <w:name w:val="Table Grid"/>
    <w:basedOn w:val="a2"/>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a"/>
    <w:rsid w:val="00596F92"/>
    <w:pPr>
      <w:widowControl/>
      <w:jc w:val="center"/>
    </w:pPr>
    <w:rPr>
      <w:rFonts w:ascii="Times" w:hAnsi="Times"/>
      <w:kern w:val="0"/>
      <w:szCs w:val="20"/>
      <w:lang w:eastAsia="en-US"/>
    </w:rPr>
  </w:style>
  <w:style w:type="paragraph" w:styleId="ac">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d"/>
    <w:rsid w:val="0050097C"/>
    <w:pPr>
      <w:spacing w:after="120"/>
    </w:pPr>
  </w:style>
  <w:style w:type="character" w:customStyle="1" w:styleId="ad">
    <w:name w:val="本文 字元"/>
    <w:basedOn w:val="a1"/>
    <w:link w:val="a0"/>
    <w:rsid w:val="0050097C"/>
    <w:rPr>
      <w:kern w:val="2"/>
      <w:sz w:val="24"/>
      <w:szCs w:val="24"/>
    </w:rPr>
  </w:style>
  <w:style w:type="paragraph" w:customStyle="1" w:styleId="EndNoteBibliographyTitle">
    <w:name w:val="EndNote Bibliography Title"/>
    <w:basedOn w:val="a"/>
    <w:link w:val="EndNoteBibliographyTitle0"/>
    <w:rsid w:val="00804DCD"/>
    <w:pPr>
      <w:jc w:val="center"/>
    </w:pPr>
    <w:rPr>
      <w:rFonts w:eastAsia="Arial Unicode MS"/>
      <w:noProof/>
    </w:rPr>
  </w:style>
  <w:style w:type="character" w:customStyle="1" w:styleId="Web0">
    <w:name w:val="內文 (Web) 字元"/>
    <w:basedOn w:val="a1"/>
    <w:link w:val="Web"/>
    <w:rsid w:val="00804DCD"/>
    <w:rPr>
      <w:rFonts w:ascii="Arial Unicode MS" w:eastAsia="Arial Unicode MS" w:hAnsi="Arial Unicode MS" w:cs="Arial Unicode MS"/>
      <w:sz w:val="24"/>
      <w:szCs w:val="24"/>
    </w:rPr>
  </w:style>
  <w:style w:type="character" w:customStyle="1" w:styleId="EndNoteBibliographyTitle0">
    <w:name w:val="EndNote Bibliography Title 字元"/>
    <w:basedOn w:val="Web0"/>
    <w:link w:val="EndNoteBibliographyTitle"/>
    <w:rsid w:val="00804DCD"/>
    <w:rPr>
      <w:rFonts w:ascii="Arial Unicode MS" w:eastAsia="Arial Unicode MS" w:hAnsi="Arial Unicode MS" w:cs="Arial Unicode MS"/>
      <w:noProof/>
      <w:kern w:val="2"/>
      <w:sz w:val="24"/>
      <w:szCs w:val="24"/>
    </w:rPr>
  </w:style>
  <w:style w:type="paragraph" w:customStyle="1" w:styleId="EndNoteBibliography">
    <w:name w:val="EndNote Bibliography"/>
    <w:basedOn w:val="a"/>
    <w:link w:val="EndNoteBibliography0"/>
    <w:rsid w:val="00804DCD"/>
    <w:pPr>
      <w:jc w:val="both"/>
    </w:pPr>
    <w:rPr>
      <w:rFonts w:eastAsia="Arial Unicode MS"/>
      <w:noProof/>
    </w:rPr>
  </w:style>
  <w:style w:type="character" w:customStyle="1" w:styleId="EndNoteBibliography0">
    <w:name w:val="EndNote Bibliography 字元"/>
    <w:basedOn w:val="Web0"/>
    <w:link w:val="EndNoteBibliography"/>
    <w:rsid w:val="00804DCD"/>
    <w:rPr>
      <w:rFonts w:ascii="Arial Unicode MS" w:eastAsia="Arial Unicode MS" w:hAnsi="Arial Unicode MS" w:cs="Arial Unicode MS"/>
      <w:noProof/>
      <w:kern w:val="2"/>
      <w:sz w:val="24"/>
      <w:szCs w:val="24"/>
    </w:rPr>
  </w:style>
  <w:style w:type="character" w:customStyle="1" w:styleId="10">
    <w:name w:val="未解析的提及1"/>
    <w:basedOn w:val="a1"/>
    <w:uiPriority w:val="99"/>
    <w:semiHidden/>
    <w:unhideWhenUsed/>
    <w:rsid w:val="0041291C"/>
    <w:rPr>
      <w:color w:val="605E5C"/>
      <w:shd w:val="clear" w:color="auto" w:fill="E1DFDD"/>
    </w:rPr>
  </w:style>
  <w:style w:type="table" w:styleId="20">
    <w:name w:val="Plain Table 2"/>
    <w:basedOn w:val="a2"/>
    <w:uiPriority w:val="42"/>
    <w:rsid w:val="00D651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21930">
      <w:bodyDiv w:val="1"/>
      <w:marLeft w:val="0"/>
      <w:marRight w:val="0"/>
      <w:marTop w:val="0"/>
      <w:marBottom w:val="0"/>
      <w:divBdr>
        <w:top w:val="none" w:sz="0" w:space="0" w:color="auto"/>
        <w:left w:val="none" w:sz="0" w:space="0" w:color="auto"/>
        <w:bottom w:val="none" w:sz="0" w:space="0" w:color="auto"/>
        <w:right w:val="none" w:sz="0" w:space="0" w:color="auto"/>
      </w:divBdr>
    </w:div>
    <w:div w:id="19751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46AB-A2E1-4A20-BE5F-1E36A2B4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15140</Words>
  <Characters>86300</Characters>
  <Application>Microsoft Office Word</Application>
  <DocSecurity>0</DocSecurity>
  <Lines>719</Lines>
  <Paragraphs>202</Paragraphs>
  <ScaleCrop>false</ScaleCrop>
  <Company>Company</Company>
  <LinksUpToDate>false</LinksUpToDate>
  <CharactersWithSpaces>101238</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12</cp:revision>
  <cp:lastPrinted>2021-07-02T07:44:00Z</cp:lastPrinted>
  <dcterms:created xsi:type="dcterms:W3CDTF">2021-07-02T06:42:00Z</dcterms:created>
  <dcterms:modified xsi:type="dcterms:W3CDTF">2022-01-07T05:01:00Z</dcterms:modified>
</cp:coreProperties>
</file>